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59" w:rsidRDefault="00002259">
      <w:pPr>
        <w:rPr>
          <w:lang w:val="kk-KZ"/>
        </w:rPr>
      </w:pPr>
      <w:r>
        <w:rPr>
          <w:noProof/>
          <w:szCs w:val="28"/>
        </w:rPr>
        <w:drawing>
          <wp:anchor distT="0" distB="0" distL="114300" distR="114300" simplePos="0" relativeHeight="251659264" behindDoc="1" locked="0" layoutInCell="1" allowOverlap="1">
            <wp:simplePos x="0" y="0"/>
            <wp:positionH relativeFrom="column">
              <wp:posOffset>-235585</wp:posOffset>
            </wp:positionH>
            <wp:positionV relativeFrom="paragraph">
              <wp:posOffset>47625</wp:posOffset>
            </wp:positionV>
            <wp:extent cx="1812290" cy="1812290"/>
            <wp:effectExtent l="0" t="0" r="0" b="0"/>
            <wp:wrapTight wrapText="bothSides">
              <wp:wrapPolygon edited="0">
                <wp:start x="0" y="0"/>
                <wp:lineTo x="0" y="21343"/>
                <wp:lineTo x="21343" y="21343"/>
                <wp:lineTo x="21343" y="0"/>
                <wp:lineTo x="0" y="0"/>
              </wp:wrapPolygon>
            </wp:wrapTight>
            <wp:docPr id="1" name="Рисунок 1" descr="C:\Users\Админ\Desktop\WhatsApp Image 2022-02-08 at 09.20.4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WhatsApp Image 2022-02-08 at 09.20.44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2290" cy="1812290"/>
                    </a:xfrm>
                    <a:prstGeom prst="rect">
                      <a:avLst/>
                    </a:prstGeom>
                    <a:noFill/>
                    <a:ln>
                      <a:noFill/>
                    </a:ln>
                  </pic:spPr>
                </pic:pic>
              </a:graphicData>
            </a:graphic>
          </wp:anchor>
        </w:drawing>
      </w:r>
    </w:p>
    <w:p w:rsidR="00002259" w:rsidRDefault="00002259" w:rsidP="00002259">
      <w:pPr>
        <w:spacing w:after="0" w:line="240" w:lineRule="auto"/>
        <w:rPr>
          <w:b/>
          <w:sz w:val="24"/>
          <w:szCs w:val="28"/>
          <w:lang w:val="kk-KZ"/>
        </w:rPr>
      </w:pPr>
      <w:r w:rsidRPr="0019608E">
        <w:rPr>
          <w:b/>
          <w:sz w:val="24"/>
          <w:szCs w:val="28"/>
          <w:lang w:val="kk-KZ"/>
        </w:rPr>
        <w:t xml:space="preserve">                                                                                                                                                 </w:t>
      </w:r>
    </w:p>
    <w:p w:rsidR="00002259" w:rsidRPr="0019608E" w:rsidRDefault="00002259" w:rsidP="00002259">
      <w:pPr>
        <w:spacing w:after="0" w:line="240" w:lineRule="auto"/>
        <w:jc w:val="right"/>
        <w:rPr>
          <w:rFonts w:ascii="Times New Roman" w:hAnsi="Times New Roman" w:cs="Times New Roman"/>
          <w:b/>
          <w:color w:val="713605"/>
          <w:sz w:val="24"/>
          <w:szCs w:val="28"/>
        </w:rPr>
      </w:pPr>
      <w:r w:rsidRPr="0019608E">
        <w:rPr>
          <w:rFonts w:ascii="Times New Roman" w:hAnsi="Times New Roman" w:cs="Times New Roman"/>
          <w:b/>
          <w:sz w:val="24"/>
          <w:szCs w:val="28"/>
        </w:rPr>
        <w:t>Бекітемін:</w:t>
      </w:r>
    </w:p>
    <w:p w:rsidR="00002259" w:rsidRPr="001C70BB" w:rsidRDefault="00002259" w:rsidP="00002259">
      <w:pPr>
        <w:pStyle w:val="3"/>
        <w:jc w:val="right"/>
        <w:rPr>
          <w:szCs w:val="28"/>
        </w:rPr>
      </w:pPr>
      <w:r w:rsidRPr="0019608E">
        <w:rPr>
          <w:szCs w:val="28"/>
        </w:rPr>
        <w:t>№67 гимназия директоры</w:t>
      </w:r>
      <w:r w:rsidR="001C70BB">
        <w:rPr>
          <w:szCs w:val="28"/>
          <w:lang w:val="ru-RU"/>
        </w:rPr>
        <w:t>ның м.а.</w:t>
      </w:r>
    </w:p>
    <w:p w:rsidR="00002259" w:rsidRPr="0019608E" w:rsidRDefault="00002259" w:rsidP="00002259">
      <w:pPr>
        <w:pStyle w:val="3"/>
        <w:jc w:val="right"/>
        <w:rPr>
          <w:szCs w:val="28"/>
        </w:rPr>
      </w:pPr>
      <w:r w:rsidRPr="0019608E">
        <w:rPr>
          <w:szCs w:val="28"/>
        </w:rPr>
        <w:t>________Г.</w:t>
      </w:r>
      <w:r w:rsidR="001C70BB">
        <w:rPr>
          <w:szCs w:val="28"/>
        </w:rPr>
        <w:t xml:space="preserve"> Б. </w:t>
      </w:r>
      <w:r w:rsidR="000A7883">
        <w:rPr>
          <w:szCs w:val="28"/>
        </w:rPr>
        <w:t xml:space="preserve"> </w:t>
      </w:r>
      <w:r w:rsidR="001C70BB">
        <w:rPr>
          <w:szCs w:val="28"/>
        </w:rPr>
        <w:t>Оналбаева</w:t>
      </w:r>
    </w:p>
    <w:p w:rsidR="00002259" w:rsidRPr="00FF59B9" w:rsidRDefault="00002259" w:rsidP="00002259">
      <w:pPr>
        <w:spacing w:after="0" w:line="240" w:lineRule="auto"/>
        <w:jc w:val="right"/>
        <w:rPr>
          <w:rFonts w:ascii="Times New Roman" w:hAnsi="Times New Roman" w:cs="Times New Roman"/>
          <w:sz w:val="28"/>
          <w:szCs w:val="28"/>
          <w:lang w:val="kk-KZ"/>
        </w:rPr>
      </w:pPr>
    </w:p>
    <w:p w:rsidR="00002259" w:rsidRDefault="00002259" w:rsidP="00002259">
      <w:pPr>
        <w:spacing w:after="0" w:line="240" w:lineRule="auto"/>
        <w:rPr>
          <w:rFonts w:ascii="Times New Roman" w:hAnsi="Times New Roman" w:cs="Times New Roman"/>
          <w:sz w:val="28"/>
          <w:szCs w:val="28"/>
          <w:lang w:val="kk-KZ"/>
        </w:rPr>
      </w:pPr>
    </w:p>
    <w:p w:rsidR="00002259" w:rsidRDefault="00002259" w:rsidP="00002259">
      <w:pPr>
        <w:spacing w:after="0" w:line="240" w:lineRule="auto"/>
        <w:rPr>
          <w:rFonts w:ascii="Times New Roman" w:hAnsi="Times New Roman" w:cs="Times New Roman"/>
          <w:sz w:val="28"/>
          <w:szCs w:val="28"/>
          <w:lang w:val="kk-KZ"/>
        </w:rPr>
      </w:pPr>
    </w:p>
    <w:p w:rsidR="00002259" w:rsidRDefault="00002259" w:rsidP="00002259">
      <w:pPr>
        <w:spacing w:after="0" w:line="240" w:lineRule="auto"/>
        <w:rPr>
          <w:rFonts w:ascii="Times New Roman" w:hAnsi="Times New Roman" w:cs="Times New Roman"/>
          <w:sz w:val="28"/>
          <w:szCs w:val="28"/>
          <w:lang w:val="kk-KZ"/>
        </w:rPr>
      </w:pPr>
    </w:p>
    <w:p w:rsidR="00800B17" w:rsidRDefault="00800B17" w:rsidP="00002259">
      <w:pPr>
        <w:spacing w:after="0" w:line="240" w:lineRule="auto"/>
        <w:rPr>
          <w:rFonts w:ascii="Times New Roman" w:hAnsi="Times New Roman" w:cs="Times New Roman"/>
          <w:sz w:val="28"/>
          <w:szCs w:val="28"/>
          <w:lang w:val="kk-KZ"/>
        </w:rPr>
      </w:pPr>
    </w:p>
    <w:p w:rsidR="00800B17" w:rsidRDefault="00800B17" w:rsidP="00002259">
      <w:pPr>
        <w:spacing w:after="0" w:line="240" w:lineRule="auto"/>
        <w:rPr>
          <w:rFonts w:ascii="Times New Roman" w:hAnsi="Times New Roman" w:cs="Times New Roman"/>
          <w:sz w:val="28"/>
          <w:szCs w:val="28"/>
          <w:lang w:val="kk-KZ"/>
        </w:rPr>
      </w:pPr>
    </w:p>
    <w:p w:rsidR="00800B17" w:rsidRDefault="00800B17" w:rsidP="00002259">
      <w:pPr>
        <w:spacing w:after="0" w:line="240" w:lineRule="auto"/>
        <w:rPr>
          <w:rFonts w:ascii="Times New Roman" w:hAnsi="Times New Roman" w:cs="Times New Roman"/>
          <w:sz w:val="28"/>
          <w:szCs w:val="28"/>
          <w:lang w:val="kk-KZ"/>
        </w:rPr>
      </w:pPr>
    </w:p>
    <w:p w:rsidR="00002259" w:rsidRDefault="00002259" w:rsidP="00002259">
      <w:pPr>
        <w:spacing w:after="0" w:line="240" w:lineRule="auto"/>
        <w:rPr>
          <w:rFonts w:ascii="Times New Roman" w:hAnsi="Times New Roman" w:cs="Times New Roman"/>
          <w:sz w:val="28"/>
          <w:szCs w:val="28"/>
          <w:lang w:val="kk-KZ"/>
        </w:rPr>
      </w:pPr>
    </w:p>
    <w:p w:rsidR="00002259" w:rsidRDefault="00002259" w:rsidP="00002259">
      <w:pPr>
        <w:spacing w:after="0" w:line="240" w:lineRule="auto"/>
        <w:rPr>
          <w:rFonts w:ascii="Times New Roman" w:hAnsi="Times New Roman" w:cs="Times New Roman"/>
          <w:sz w:val="28"/>
          <w:szCs w:val="28"/>
          <w:lang w:val="kk-KZ"/>
        </w:rPr>
      </w:pPr>
    </w:p>
    <w:p w:rsidR="00002259" w:rsidRPr="000A7883" w:rsidRDefault="001C70BB" w:rsidP="00002259">
      <w:pPr>
        <w:widowControl w:val="0"/>
        <w:tabs>
          <w:tab w:val="left" w:pos="284"/>
        </w:tabs>
        <w:autoSpaceDE w:val="0"/>
        <w:autoSpaceDN w:val="0"/>
        <w:adjustRightInd w:val="0"/>
        <w:spacing w:after="0" w:line="240" w:lineRule="auto"/>
        <w:ind w:left="709" w:firstLine="72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АСТАНА </w:t>
      </w:r>
      <w:r w:rsidR="00002259" w:rsidRPr="000A7883">
        <w:rPr>
          <w:rFonts w:ascii="Times New Roman" w:hAnsi="Times New Roman" w:cs="Times New Roman"/>
          <w:b/>
          <w:sz w:val="28"/>
          <w:szCs w:val="28"/>
          <w:lang w:val="kk-KZ"/>
        </w:rPr>
        <w:t xml:space="preserve"> ҚАЛАСЫ ӘКІМДІГІНІҢ «№ 67 ГИМНАЗИЯ» </w:t>
      </w:r>
    </w:p>
    <w:p w:rsidR="00002259" w:rsidRPr="000A7883" w:rsidRDefault="00002259" w:rsidP="00002259">
      <w:pPr>
        <w:widowControl w:val="0"/>
        <w:tabs>
          <w:tab w:val="left" w:pos="284"/>
        </w:tabs>
        <w:autoSpaceDE w:val="0"/>
        <w:autoSpaceDN w:val="0"/>
        <w:adjustRightInd w:val="0"/>
        <w:spacing w:after="0" w:line="240" w:lineRule="auto"/>
        <w:ind w:left="709" w:firstLine="720"/>
        <w:jc w:val="center"/>
        <w:rPr>
          <w:rFonts w:ascii="Times New Roman" w:hAnsi="Times New Roman" w:cs="Times New Roman"/>
          <w:b/>
          <w:sz w:val="28"/>
          <w:szCs w:val="28"/>
          <w:lang w:val="kk-KZ"/>
        </w:rPr>
      </w:pPr>
      <w:r w:rsidRPr="000A7883">
        <w:rPr>
          <w:rFonts w:ascii="Times New Roman" w:hAnsi="Times New Roman" w:cs="Times New Roman"/>
          <w:b/>
          <w:sz w:val="28"/>
          <w:szCs w:val="28"/>
          <w:lang w:val="kk-KZ"/>
        </w:rPr>
        <w:t xml:space="preserve">ШАРУАШЫЛЫҚ ЖҮРГІЗУ ҚҰҚЫҒЫНДАҒЫ </w:t>
      </w:r>
    </w:p>
    <w:p w:rsidR="00002259" w:rsidRPr="000A7883" w:rsidRDefault="00002259" w:rsidP="00002259">
      <w:pPr>
        <w:spacing w:after="0" w:line="240" w:lineRule="auto"/>
        <w:jc w:val="center"/>
        <w:rPr>
          <w:rFonts w:ascii="Times New Roman" w:hAnsi="Times New Roman" w:cs="Times New Roman"/>
          <w:b/>
          <w:sz w:val="28"/>
          <w:szCs w:val="28"/>
          <w:lang w:val="kk-KZ"/>
        </w:rPr>
      </w:pPr>
      <w:r w:rsidRPr="000A7883">
        <w:rPr>
          <w:rFonts w:ascii="Times New Roman" w:hAnsi="Times New Roman" w:cs="Times New Roman"/>
          <w:b/>
          <w:sz w:val="28"/>
          <w:szCs w:val="28"/>
          <w:lang w:val="kk-KZ"/>
        </w:rPr>
        <w:t>МЕМЛЕКЕТТІК КОММУНАЛДЫҚ КӘСІПОРНЫНЫҢ</w:t>
      </w:r>
    </w:p>
    <w:p w:rsidR="00002259" w:rsidRPr="000A7883" w:rsidRDefault="000A7883" w:rsidP="00002259">
      <w:pPr>
        <w:widowControl w:val="0"/>
        <w:tabs>
          <w:tab w:val="left" w:pos="284"/>
        </w:tabs>
        <w:autoSpaceDE w:val="0"/>
        <w:autoSpaceDN w:val="0"/>
        <w:adjustRightInd w:val="0"/>
        <w:spacing w:after="0" w:line="240" w:lineRule="auto"/>
        <w:ind w:left="709" w:firstLine="720"/>
        <w:jc w:val="center"/>
        <w:rPr>
          <w:rFonts w:ascii="Times New Roman" w:eastAsia="Calibri" w:hAnsi="Times New Roman" w:cs="Times New Roman"/>
          <w:b/>
          <w:bCs/>
          <w:sz w:val="28"/>
          <w:szCs w:val="28"/>
          <w:lang w:val="kk-KZ"/>
        </w:rPr>
      </w:pPr>
      <w:r w:rsidRPr="000A7883">
        <w:rPr>
          <w:rFonts w:ascii="Times New Roman" w:hAnsi="Times New Roman" w:cs="Times New Roman"/>
          <w:b/>
          <w:sz w:val="28"/>
          <w:szCs w:val="28"/>
          <w:lang w:val="kk-KZ"/>
        </w:rPr>
        <w:t>МЕКТЕПІШІЛІК БАҚЫЛАУ ЖОСПАРЫ</w:t>
      </w:r>
    </w:p>
    <w:p w:rsidR="00002259" w:rsidRDefault="00002259" w:rsidP="00002259">
      <w:pPr>
        <w:spacing w:after="0" w:line="240" w:lineRule="auto"/>
        <w:jc w:val="center"/>
        <w:rPr>
          <w:rFonts w:ascii="Times New Roman" w:hAnsi="Times New Roman" w:cs="Times New Roman"/>
          <w:sz w:val="40"/>
          <w:szCs w:val="40"/>
          <w:lang w:val="kk-KZ"/>
        </w:rPr>
      </w:pPr>
    </w:p>
    <w:p w:rsidR="00002259" w:rsidRDefault="00002259" w:rsidP="00002259">
      <w:pPr>
        <w:spacing w:after="0" w:line="240" w:lineRule="auto"/>
        <w:jc w:val="center"/>
        <w:rPr>
          <w:rFonts w:ascii="Times New Roman" w:hAnsi="Times New Roman" w:cs="Times New Roman"/>
          <w:sz w:val="40"/>
          <w:szCs w:val="40"/>
          <w:lang w:val="kk-KZ"/>
        </w:rPr>
      </w:pPr>
    </w:p>
    <w:p w:rsidR="00002259" w:rsidRDefault="00002259" w:rsidP="00002259">
      <w:pPr>
        <w:spacing w:after="0" w:line="240" w:lineRule="auto"/>
        <w:jc w:val="center"/>
        <w:rPr>
          <w:rFonts w:ascii="Times New Roman" w:hAnsi="Times New Roman" w:cs="Times New Roman"/>
          <w:sz w:val="40"/>
          <w:szCs w:val="40"/>
          <w:lang w:val="kk-KZ"/>
        </w:rPr>
      </w:pPr>
    </w:p>
    <w:p w:rsidR="00002259" w:rsidRDefault="00002259" w:rsidP="00002259">
      <w:pPr>
        <w:spacing w:after="0" w:line="240" w:lineRule="auto"/>
        <w:jc w:val="center"/>
        <w:rPr>
          <w:rFonts w:ascii="Times New Roman" w:hAnsi="Times New Roman" w:cs="Times New Roman"/>
          <w:sz w:val="40"/>
          <w:szCs w:val="40"/>
          <w:lang w:val="kk-KZ"/>
        </w:rPr>
      </w:pPr>
    </w:p>
    <w:p w:rsidR="000A7883" w:rsidRDefault="000A7883" w:rsidP="00DA5FAC">
      <w:pPr>
        <w:spacing w:after="0" w:line="240" w:lineRule="auto"/>
        <w:rPr>
          <w:rFonts w:ascii="Times New Roman" w:hAnsi="Times New Roman" w:cs="Times New Roman"/>
          <w:sz w:val="40"/>
          <w:szCs w:val="40"/>
          <w:lang w:val="kk-KZ"/>
        </w:rPr>
      </w:pPr>
    </w:p>
    <w:p w:rsidR="000A7883" w:rsidRDefault="000A7883" w:rsidP="00002259">
      <w:pPr>
        <w:spacing w:after="0" w:line="240" w:lineRule="auto"/>
        <w:jc w:val="center"/>
        <w:rPr>
          <w:rFonts w:ascii="Times New Roman" w:hAnsi="Times New Roman" w:cs="Times New Roman"/>
          <w:sz w:val="40"/>
          <w:szCs w:val="40"/>
          <w:lang w:val="kk-KZ"/>
        </w:rPr>
      </w:pPr>
    </w:p>
    <w:p w:rsidR="00002259" w:rsidRDefault="00002259" w:rsidP="00002259">
      <w:pPr>
        <w:spacing w:after="0" w:line="240" w:lineRule="auto"/>
        <w:rPr>
          <w:rFonts w:ascii="Times New Roman" w:hAnsi="Times New Roman" w:cs="Times New Roman"/>
          <w:b/>
          <w:sz w:val="24"/>
          <w:szCs w:val="24"/>
          <w:lang w:val="kk-KZ"/>
        </w:rPr>
      </w:pPr>
    </w:p>
    <w:p w:rsidR="00002259" w:rsidRDefault="00002259" w:rsidP="00002259">
      <w:pPr>
        <w:spacing w:after="0" w:line="240" w:lineRule="auto"/>
        <w:rPr>
          <w:rFonts w:ascii="Times New Roman" w:hAnsi="Times New Roman" w:cs="Times New Roman"/>
          <w:b/>
          <w:sz w:val="24"/>
          <w:szCs w:val="24"/>
          <w:lang w:val="kk-KZ"/>
        </w:rPr>
      </w:pPr>
    </w:p>
    <w:p w:rsidR="00002259" w:rsidRDefault="00002259" w:rsidP="00002259">
      <w:pPr>
        <w:spacing w:after="0" w:line="240" w:lineRule="auto"/>
        <w:jc w:val="center"/>
        <w:rPr>
          <w:rFonts w:ascii="Times New Roman" w:hAnsi="Times New Roman" w:cs="Times New Roman"/>
          <w:sz w:val="40"/>
          <w:szCs w:val="40"/>
          <w:lang w:val="kk-KZ"/>
        </w:rPr>
      </w:pPr>
    </w:p>
    <w:p w:rsidR="00002259" w:rsidRDefault="00002259" w:rsidP="00002259">
      <w:pPr>
        <w:spacing w:after="0" w:line="240" w:lineRule="auto"/>
        <w:jc w:val="center"/>
        <w:rPr>
          <w:rFonts w:ascii="Times New Roman" w:hAnsi="Times New Roman" w:cs="Times New Roman"/>
          <w:b/>
          <w:sz w:val="28"/>
          <w:szCs w:val="28"/>
          <w:lang w:val="kk-KZ"/>
        </w:rPr>
      </w:pPr>
      <w:r w:rsidRPr="003E6259">
        <w:rPr>
          <w:rFonts w:ascii="Times New Roman" w:hAnsi="Times New Roman" w:cs="Times New Roman"/>
          <w:b/>
          <w:sz w:val="28"/>
          <w:szCs w:val="28"/>
          <w:lang w:val="kk-KZ"/>
        </w:rPr>
        <w:t>20</w:t>
      </w:r>
      <w:r w:rsidR="001C70BB">
        <w:rPr>
          <w:rFonts w:ascii="Times New Roman" w:hAnsi="Times New Roman" w:cs="Times New Roman"/>
          <w:b/>
          <w:sz w:val="28"/>
          <w:szCs w:val="28"/>
          <w:lang w:val="kk-KZ"/>
        </w:rPr>
        <w:t>3</w:t>
      </w:r>
      <w:r w:rsidRPr="003E6259">
        <w:rPr>
          <w:rFonts w:ascii="Times New Roman" w:hAnsi="Times New Roman" w:cs="Times New Roman"/>
          <w:b/>
          <w:sz w:val="28"/>
          <w:szCs w:val="28"/>
          <w:lang w:val="kk-KZ"/>
        </w:rPr>
        <w:t>-202</w:t>
      </w:r>
      <w:r w:rsidR="001C70BB">
        <w:rPr>
          <w:rFonts w:ascii="Times New Roman" w:hAnsi="Times New Roman" w:cs="Times New Roman"/>
          <w:b/>
          <w:sz w:val="28"/>
          <w:szCs w:val="28"/>
          <w:lang w:val="kk-KZ"/>
        </w:rPr>
        <w:t>4</w:t>
      </w:r>
      <w:r w:rsidRPr="003E6259">
        <w:rPr>
          <w:rFonts w:ascii="Times New Roman" w:hAnsi="Times New Roman" w:cs="Times New Roman"/>
          <w:b/>
          <w:sz w:val="28"/>
          <w:szCs w:val="28"/>
          <w:lang w:val="kk-KZ"/>
        </w:rPr>
        <w:t xml:space="preserve"> оқу жылы</w:t>
      </w:r>
    </w:p>
    <w:p w:rsidR="001C70BB" w:rsidRDefault="001C70BB" w:rsidP="00002259">
      <w:pPr>
        <w:spacing w:after="0" w:line="240" w:lineRule="auto"/>
        <w:jc w:val="center"/>
        <w:rPr>
          <w:rFonts w:ascii="Times New Roman" w:hAnsi="Times New Roman" w:cs="Times New Roman"/>
          <w:b/>
          <w:sz w:val="28"/>
          <w:szCs w:val="28"/>
          <w:lang w:val="kk-KZ"/>
        </w:rPr>
      </w:pPr>
    </w:p>
    <w:p w:rsidR="001C70BB" w:rsidRDefault="001C70BB" w:rsidP="00002259">
      <w:pPr>
        <w:spacing w:after="0" w:line="240" w:lineRule="auto"/>
        <w:jc w:val="center"/>
        <w:rPr>
          <w:rFonts w:ascii="Times New Roman" w:hAnsi="Times New Roman" w:cs="Times New Roman"/>
          <w:b/>
          <w:sz w:val="28"/>
          <w:szCs w:val="28"/>
          <w:lang w:val="kk-KZ"/>
        </w:rPr>
      </w:pPr>
    </w:p>
    <w:p w:rsidR="00E356ED" w:rsidRPr="00C929AD" w:rsidRDefault="00E356ED" w:rsidP="00E356ED">
      <w:pPr>
        <w:spacing w:after="0" w:line="259" w:lineRule="auto"/>
        <w:ind w:firstLine="708"/>
        <w:jc w:val="center"/>
        <w:rPr>
          <w:rFonts w:ascii="Times New Roman" w:eastAsia="Times New Roman" w:hAnsi="Times New Roman" w:cs="Times New Roman"/>
          <w:b/>
          <w:i/>
          <w:sz w:val="28"/>
          <w:szCs w:val="28"/>
          <w:lang w:val="kk-KZ"/>
        </w:rPr>
      </w:pPr>
      <w:r w:rsidRPr="00C929AD">
        <w:rPr>
          <w:rFonts w:ascii="Times New Roman" w:eastAsia="Times New Roman" w:hAnsi="Times New Roman" w:cs="Times New Roman"/>
          <w:b/>
          <w:i/>
          <w:sz w:val="28"/>
          <w:szCs w:val="28"/>
          <w:lang w:val="kk-KZ"/>
        </w:rPr>
        <w:t>Түсінік хат</w:t>
      </w:r>
    </w:p>
    <w:p w:rsidR="00E356ED" w:rsidRPr="00C929AD" w:rsidRDefault="00E356ED" w:rsidP="00E356ED">
      <w:pPr>
        <w:spacing w:after="0" w:line="259" w:lineRule="auto"/>
        <w:rPr>
          <w:rFonts w:ascii="Times New Roman" w:eastAsia="Times New Roman" w:hAnsi="Times New Roman" w:cs="Times New Roman"/>
          <w:sz w:val="28"/>
          <w:szCs w:val="28"/>
          <w:lang w:val="kk-KZ"/>
        </w:rPr>
      </w:pP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Мектепішілік бақылау жоспар</w:t>
      </w:r>
      <w:r>
        <w:rPr>
          <w:rFonts w:ascii="Times New Roman" w:eastAsia="Times New Roman" w:hAnsi="Times New Roman" w:cs="Times New Roman"/>
          <w:sz w:val="28"/>
          <w:szCs w:val="28"/>
          <w:lang w:val="kk-KZ"/>
        </w:rPr>
        <w:t>ы</w:t>
      </w:r>
      <w:r w:rsidRPr="00C929AD">
        <w:rPr>
          <w:rFonts w:ascii="Times New Roman" w:eastAsia="Times New Roman" w:hAnsi="Times New Roman" w:cs="Times New Roman"/>
          <w:sz w:val="28"/>
          <w:szCs w:val="28"/>
          <w:lang w:val="kk-KZ"/>
        </w:rPr>
        <w:t xml:space="preserve"> «Орта, техникалық және кәсіптік, орта білімнен кейінгі білім беру ұйымдарының педагогтері жүргізуге міндетті құжаттардың Тізбесін және олардың нысандарын бекіту туралы»</w:t>
      </w:r>
      <w:r>
        <w:rPr>
          <w:rFonts w:ascii="Times New Roman" w:eastAsia="Times New Roman" w:hAnsi="Times New Roman" w:cs="Times New Roman"/>
          <w:sz w:val="28"/>
          <w:szCs w:val="28"/>
          <w:lang w:val="kk-KZ"/>
        </w:rPr>
        <w:t xml:space="preserve"> </w:t>
      </w:r>
      <w:r w:rsidRPr="00C929AD">
        <w:rPr>
          <w:rFonts w:ascii="Times New Roman" w:eastAsia="Times New Roman" w:hAnsi="Times New Roman" w:cs="Times New Roman"/>
          <w:sz w:val="28"/>
          <w:szCs w:val="28"/>
          <w:lang w:val="kk-KZ"/>
        </w:rPr>
        <w:t xml:space="preserve"> ҚР БҒМ 2020 жылғы 6 сәуірдегі № 130 бұйрығына сәйкес мектепішілік бақылау жоспарын әзірле</w:t>
      </w:r>
      <w:r>
        <w:rPr>
          <w:rFonts w:ascii="Times New Roman" w:eastAsia="Times New Roman" w:hAnsi="Times New Roman" w:cs="Times New Roman"/>
          <w:sz w:val="28"/>
          <w:szCs w:val="28"/>
          <w:lang w:val="kk-KZ"/>
        </w:rPr>
        <w:t>н</w:t>
      </w:r>
      <w:r w:rsidRPr="00C929AD">
        <w:rPr>
          <w:rFonts w:ascii="Times New Roman" w:eastAsia="Times New Roman" w:hAnsi="Times New Roman" w:cs="Times New Roman"/>
          <w:sz w:val="28"/>
          <w:szCs w:val="28"/>
          <w:lang w:val="kk-KZ"/>
        </w:rPr>
        <w:t>ді.</w:t>
      </w: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Мектепішілік бақылау жоспары 6 бағыттан тұрады:</w:t>
      </w: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1. Нормативтік құжаттардың орындалуын және талаптарға сәйкес мектеп құжаттамасының жүргізілуін бақылау;</w:t>
      </w: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2. Оқу процесінің сапасын бақылау;</w:t>
      </w: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 xml:space="preserve">3. Оқушылардың білімдегі олқылықтарының орнын толтыру бойынша  және үлгерімі төмен оқушылармен    </w:t>
      </w: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 xml:space="preserve">    жұмысты бақылау;</w:t>
      </w: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4. Оқу-зерттеу қызметі;</w:t>
      </w: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5. Мұғалімнің шеберлік деңгейі мен әдістемелік дайындығының жай-күйін бақылау;</w:t>
      </w: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6. Тәрбие процесінің сапасын, іс-шараларды өткізуді бақылау.</w:t>
      </w: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Мектепішілік бақылауды жоспарлау алдында аналитикалық деректерге сүйене отырып, білім беру қызметтерінің сапасын арттыру мәселесін шешу үшін күшті және әлсіз жақтарын, мүмкіндіктері мен қауіптерді анықтау мақсатында SWOT талдауын жүргіз</w:t>
      </w:r>
      <w:r>
        <w:rPr>
          <w:rFonts w:ascii="Times New Roman" w:eastAsia="Times New Roman" w:hAnsi="Times New Roman" w:cs="Times New Roman"/>
          <w:sz w:val="28"/>
          <w:szCs w:val="28"/>
          <w:lang w:val="kk-KZ"/>
        </w:rPr>
        <w:t>у арқылы жүзеге асырылды</w:t>
      </w:r>
      <w:r w:rsidRPr="00C929AD">
        <w:rPr>
          <w:rFonts w:ascii="Times New Roman" w:eastAsia="Times New Roman" w:hAnsi="Times New Roman" w:cs="Times New Roman"/>
          <w:sz w:val="28"/>
          <w:szCs w:val="28"/>
          <w:lang w:val="kk-KZ"/>
        </w:rPr>
        <w:t>.</w:t>
      </w:r>
    </w:p>
    <w:p w:rsidR="001B5AAC" w:rsidRPr="00C929AD" w:rsidRDefault="001B5AAC" w:rsidP="00E356ED">
      <w:pPr>
        <w:spacing w:after="0" w:line="259" w:lineRule="auto"/>
        <w:ind w:firstLine="708"/>
        <w:jc w:val="both"/>
        <w:rPr>
          <w:rFonts w:ascii="Times New Roman" w:eastAsia="Times New Roman" w:hAnsi="Times New Roman" w:cs="Times New Roman"/>
          <w:sz w:val="28"/>
          <w:szCs w:val="28"/>
          <w:lang w:val="kk-KZ"/>
        </w:rPr>
      </w:pPr>
    </w:p>
    <w:p w:rsidR="00E356ED" w:rsidRPr="00C929AD" w:rsidRDefault="00E356ED" w:rsidP="00E356ED">
      <w:pPr>
        <w:spacing w:after="0" w:line="259" w:lineRule="auto"/>
        <w:ind w:firstLine="708"/>
        <w:jc w:val="both"/>
        <w:rPr>
          <w:rFonts w:ascii="Times New Roman" w:eastAsia="Times New Roman" w:hAnsi="Times New Roman" w:cs="Times New Roman"/>
          <w:sz w:val="28"/>
          <w:szCs w:val="28"/>
          <w:lang w:val="kk-KZ"/>
        </w:rPr>
      </w:pPr>
      <w:r w:rsidRPr="00C929AD">
        <w:rPr>
          <w:rFonts w:ascii="Times New Roman" w:eastAsia="Times New Roman" w:hAnsi="Times New Roman" w:cs="Times New Roman"/>
          <w:sz w:val="28"/>
          <w:szCs w:val="28"/>
          <w:lang w:val="kk-KZ"/>
        </w:rPr>
        <w:t>Әдістемелік бірлестік жетекшілерін, тәжірибелі педагогтарды,  шығармашылық топтарды жұмысқа тарта отырып, мектеп командасының әрбір субъектісінің жауапкершілік дәрежесін дұрыс бөлу маңызды. Әр мұғалім мен сынып жетекшісі өз жұмысының әлсіз жақтарын дербес анықтап, жағдайды өз құзыреті шегінде түзететін өзін-өзі бақылау құралдарын әзірлеу басқарудың тиімді қадамы бола алады.</w:t>
      </w:r>
    </w:p>
    <w:p w:rsidR="00E356ED" w:rsidRPr="00C929AD" w:rsidRDefault="00E356ED" w:rsidP="00E356ED">
      <w:pPr>
        <w:jc w:val="center"/>
        <w:rPr>
          <w:rFonts w:ascii="Times New Roman" w:eastAsia="Times New Roman" w:hAnsi="Times New Roman" w:cs="Times New Roman"/>
          <w:b/>
          <w:color w:val="000000"/>
          <w:sz w:val="28"/>
          <w:szCs w:val="28"/>
          <w:lang w:val="kk-KZ"/>
        </w:rPr>
      </w:pPr>
    </w:p>
    <w:p w:rsidR="00E356ED" w:rsidRPr="00C929AD" w:rsidRDefault="00E356ED" w:rsidP="00E356ED">
      <w:pPr>
        <w:rPr>
          <w:rFonts w:ascii="Times New Roman" w:eastAsia="Times New Roman" w:hAnsi="Times New Roman" w:cs="Times New Roman"/>
          <w:lang w:val="kk-KZ"/>
        </w:rPr>
      </w:pPr>
    </w:p>
    <w:p w:rsidR="00E356ED" w:rsidRPr="00C929AD" w:rsidRDefault="00E356ED" w:rsidP="00E356ED">
      <w:pPr>
        <w:jc w:val="both"/>
        <w:rPr>
          <w:rFonts w:ascii="Times New Roman" w:eastAsia="Times New Roman" w:hAnsi="Times New Roman" w:cs="Times New Roman"/>
          <w:b/>
          <w:color w:val="000000"/>
          <w:sz w:val="28"/>
          <w:szCs w:val="28"/>
          <w:lang w:val="kk-KZ"/>
        </w:rPr>
      </w:pPr>
    </w:p>
    <w:p w:rsidR="00591CA8" w:rsidRPr="00C929AD" w:rsidRDefault="00591CA8" w:rsidP="00E356ED">
      <w:pPr>
        <w:jc w:val="both"/>
        <w:rPr>
          <w:rFonts w:ascii="Times New Roman" w:eastAsia="Times New Roman" w:hAnsi="Times New Roman" w:cs="Times New Roman"/>
          <w:b/>
          <w:color w:val="000000"/>
          <w:sz w:val="28"/>
          <w:szCs w:val="28"/>
          <w:lang w:val="kk-KZ"/>
        </w:rPr>
      </w:pPr>
    </w:p>
    <w:p w:rsidR="00591CA8" w:rsidRPr="00384E99" w:rsidRDefault="00591CA8" w:rsidP="00E356ED">
      <w:pPr>
        <w:jc w:val="both"/>
        <w:rPr>
          <w:rFonts w:ascii="Times New Roman" w:eastAsia="Times New Roman" w:hAnsi="Times New Roman" w:cs="Times New Roman"/>
          <w:b/>
          <w:color w:val="000000"/>
          <w:sz w:val="28"/>
          <w:szCs w:val="28"/>
          <w:lang w:val="kk-KZ"/>
        </w:rPr>
      </w:pPr>
    </w:p>
    <w:p w:rsidR="00E356ED" w:rsidRPr="00384E99" w:rsidRDefault="00E356ED" w:rsidP="00384E99">
      <w:pPr>
        <w:jc w:val="center"/>
        <w:rPr>
          <w:rFonts w:ascii="Times New Roman" w:eastAsia="Times New Roman" w:hAnsi="Times New Roman" w:cs="Times New Roman"/>
          <w:b/>
          <w:color w:val="000000"/>
          <w:sz w:val="28"/>
          <w:szCs w:val="28"/>
          <w:lang w:val="kk-KZ"/>
        </w:rPr>
      </w:pPr>
      <w:r w:rsidRPr="00384E99">
        <w:rPr>
          <w:rFonts w:ascii="Times New Roman" w:eastAsia="Times New Roman" w:hAnsi="Times New Roman" w:cs="Times New Roman"/>
          <w:b/>
          <w:color w:val="000000"/>
          <w:sz w:val="28"/>
          <w:szCs w:val="28"/>
          <w:lang w:val="kk-KZ"/>
        </w:rPr>
        <w:lastRenderedPageBreak/>
        <w:t xml:space="preserve">Анықталған мәселелер мен </w:t>
      </w:r>
      <w:r w:rsidRPr="00384E99">
        <w:rPr>
          <w:rFonts w:ascii="Times New Roman" w:eastAsia="Times New Roman" w:hAnsi="Times New Roman" w:cs="Times New Roman"/>
          <w:b/>
          <w:sz w:val="28"/>
          <w:szCs w:val="28"/>
          <w:lang w:val="kk-KZ"/>
        </w:rPr>
        <w:t xml:space="preserve">қауіптер </w:t>
      </w:r>
      <w:r w:rsidRPr="00384E99">
        <w:rPr>
          <w:rFonts w:ascii="Times New Roman" w:eastAsia="Times New Roman" w:hAnsi="Times New Roman" w:cs="Times New Roman"/>
          <w:b/>
          <w:color w:val="000000"/>
          <w:sz w:val="28"/>
          <w:szCs w:val="28"/>
          <w:lang w:val="kk-KZ"/>
        </w:rPr>
        <w:t>бойынша басқару шешімдерінің матрицасы</w:t>
      </w:r>
    </w:p>
    <w:p w:rsidR="00E356ED" w:rsidRPr="001032A8" w:rsidRDefault="00E356ED" w:rsidP="00E356ED">
      <w:pPr>
        <w:jc w:val="center"/>
        <w:rPr>
          <w:rFonts w:ascii="Times New Roman" w:eastAsia="Times New Roman" w:hAnsi="Times New Roman" w:cs="Times New Roman"/>
          <w:b/>
          <w:sz w:val="28"/>
          <w:szCs w:val="28"/>
          <w:lang w:val="kk-KZ"/>
        </w:rPr>
      </w:pPr>
      <w:r w:rsidRPr="001032A8">
        <w:rPr>
          <w:rFonts w:ascii="Times New Roman" w:eastAsia="Times New Roman" w:hAnsi="Times New Roman" w:cs="Times New Roman"/>
          <w:b/>
          <w:sz w:val="28"/>
          <w:szCs w:val="28"/>
          <w:lang w:val="kk-KZ"/>
        </w:rPr>
        <w:t>І. НОРМАТИВТІК ҚҰЖАТТАРДЫҢ ОРЫНДАЛУЫН ЖӘНЕ ТАЛАПТАРҒА СӘЙКЕС МЕКТЕП ҚҰЖАТТАМАСЫНЫҢ ЖҮРГІЗІЛУІН БАҚЫЛАУ</w:t>
      </w:r>
    </w:p>
    <w:tbl>
      <w:tblPr>
        <w:tblW w:w="1502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5338"/>
        <w:gridCol w:w="4820"/>
        <w:gridCol w:w="4052"/>
      </w:tblGrid>
      <w:tr w:rsidR="00E356ED" w:rsidRPr="00482900" w:rsidTr="004906BA">
        <w:trPr>
          <w:trHeight w:val="315"/>
        </w:trPr>
        <w:tc>
          <w:tcPr>
            <w:tcW w:w="812" w:type="dxa"/>
            <w:vAlign w:val="center"/>
          </w:tcPr>
          <w:p w:rsidR="00E356ED" w:rsidRPr="00482900" w:rsidRDefault="00E356ED" w:rsidP="004906BA">
            <w:pPr>
              <w:spacing w:after="0" w:line="240" w:lineRule="auto"/>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t>р/с</w:t>
            </w:r>
          </w:p>
        </w:tc>
        <w:tc>
          <w:tcPr>
            <w:tcW w:w="5338" w:type="dxa"/>
            <w:vAlign w:val="center"/>
          </w:tcPr>
          <w:p w:rsidR="00E356ED" w:rsidRPr="00482900" w:rsidRDefault="00E356ED" w:rsidP="004906BA">
            <w:pPr>
              <w:spacing w:after="0" w:line="240" w:lineRule="auto"/>
              <w:jc w:val="center"/>
              <w:rPr>
                <w:rFonts w:ascii="Times New Roman" w:eastAsia="Times New Roman" w:hAnsi="Times New Roman" w:cs="Times New Roman"/>
                <w:b/>
                <w:sz w:val="28"/>
                <w:szCs w:val="28"/>
              </w:rPr>
            </w:pPr>
          </w:p>
          <w:p w:rsidR="00E356ED" w:rsidRPr="00482900" w:rsidRDefault="00E356ED" w:rsidP="004906BA">
            <w:pPr>
              <w:spacing w:after="0" w:line="240" w:lineRule="auto"/>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t>Бақылау нысаны</w:t>
            </w:r>
          </w:p>
          <w:p w:rsidR="00E356ED" w:rsidRPr="00482900" w:rsidRDefault="00E356ED" w:rsidP="004906BA">
            <w:pPr>
              <w:spacing w:after="0" w:line="240" w:lineRule="auto"/>
              <w:jc w:val="center"/>
              <w:rPr>
                <w:rFonts w:ascii="Times New Roman" w:eastAsia="Times New Roman" w:hAnsi="Times New Roman" w:cs="Times New Roman"/>
                <w:b/>
                <w:sz w:val="28"/>
                <w:szCs w:val="28"/>
              </w:rPr>
            </w:pPr>
          </w:p>
        </w:tc>
        <w:tc>
          <w:tcPr>
            <w:tcW w:w="4820" w:type="dxa"/>
            <w:vAlign w:val="center"/>
          </w:tcPr>
          <w:p w:rsidR="00E356ED" w:rsidRPr="00482900" w:rsidRDefault="00E356ED" w:rsidP="004906BA">
            <w:pPr>
              <w:spacing w:after="0" w:line="240" w:lineRule="auto"/>
              <w:jc w:val="center"/>
              <w:rPr>
                <w:rFonts w:ascii="Times New Roman" w:eastAsia="Times New Roman" w:hAnsi="Times New Roman" w:cs="Times New Roman"/>
                <w:b/>
                <w:color w:val="000000"/>
                <w:sz w:val="28"/>
                <w:szCs w:val="28"/>
              </w:rPr>
            </w:pPr>
            <w:r w:rsidRPr="00482900">
              <w:rPr>
                <w:rFonts w:ascii="Times New Roman" w:eastAsia="Times New Roman" w:hAnsi="Times New Roman" w:cs="Times New Roman"/>
                <w:b/>
                <w:sz w:val="28"/>
                <w:szCs w:val="28"/>
              </w:rPr>
              <w:t>Мәселелер, қауіптер</w:t>
            </w:r>
          </w:p>
        </w:tc>
        <w:tc>
          <w:tcPr>
            <w:tcW w:w="4052" w:type="dxa"/>
            <w:vAlign w:val="center"/>
          </w:tcPr>
          <w:p w:rsidR="00E356ED" w:rsidRPr="00482900" w:rsidRDefault="00E356ED" w:rsidP="004906BA">
            <w:pPr>
              <w:spacing w:after="0" w:line="240" w:lineRule="auto"/>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t>Басқарушылық шешімдердің нұсқалары</w:t>
            </w:r>
          </w:p>
        </w:tc>
      </w:tr>
      <w:tr w:rsidR="00E356ED" w:rsidRPr="00482900" w:rsidTr="004906BA">
        <w:tc>
          <w:tcPr>
            <w:tcW w:w="812"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1</w:t>
            </w:r>
          </w:p>
        </w:tc>
        <w:tc>
          <w:tcPr>
            <w:tcW w:w="5338"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«Қазақстан Республикасындағы бастауыш, негізгі орта, жалпы орта білім берудің үлгілік оқу жоспарларын бекіту туралы»</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Қазақстан Республикасы Білім және ғылым министрінің 2012 жылғы 8 қарашадағы № 500 бұйрығы.</w:t>
            </w:r>
          </w:p>
          <w:p w:rsidR="00E356ED" w:rsidRPr="00482900" w:rsidRDefault="00E356ED" w:rsidP="004906BA">
            <w:pPr>
              <w:spacing w:after="0" w:line="240" w:lineRule="auto"/>
              <w:rPr>
                <w:rFonts w:ascii="Times New Roman" w:eastAsia="Times New Roman" w:hAnsi="Times New Roman" w:cs="Times New Roman"/>
                <w:sz w:val="24"/>
                <w:szCs w:val="24"/>
              </w:rPr>
            </w:pPr>
          </w:p>
        </w:tc>
        <w:tc>
          <w:tcPr>
            <w:tcW w:w="4820"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Қолданыстағы оқу жоспарының Үлгілік оқу жоспарына сәйкес болмау қаупі</w:t>
            </w:r>
          </w:p>
          <w:p w:rsidR="00E356ED" w:rsidRPr="00482900" w:rsidRDefault="00E356ED" w:rsidP="004906BA">
            <w:pPr>
              <w:spacing w:after="0" w:line="240" w:lineRule="auto"/>
              <w:rPr>
                <w:rFonts w:ascii="Times New Roman" w:eastAsia="Times New Roman" w:hAnsi="Times New Roman" w:cs="Times New Roman"/>
                <w:sz w:val="24"/>
                <w:szCs w:val="24"/>
              </w:rPr>
            </w:pPr>
          </w:p>
        </w:tc>
        <w:tc>
          <w:tcPr>
            <w:tcW w:w="4052"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Педагогикалық кеңесте қарау</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Хаттама </w:t>
            </w:r>
          </w:p>
        </w:tc>
      </w:tr>
      <w:tr w:rsidR="00E356ED" w:rsidRPr="00482900" w:rsidTr="004906BA">
        <w:tc>
          <w:tcPr>
            <w:tcW w:w="812"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2</w:t>
            </w:r>
          </w:p>
        </w:tc>
        <w:tc>
          <w:tcPr>
            <w:tcW w:w="5338"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бұйрығына өзгерістер енгізу туралы </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Қазақстан Республикасы Оқу-ағарту министрінің 2022 жылғы 21 қарашадағы № 467 бұйрығы. </w:t>
            </w:r>
          </w:p>
        </w:tc>
        <w:tc>
          <w:tcPr>
            <w:tcW w:w="4820"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Күнтізбелік-тақырыптық жоспар мазмұнының оқу бағдарламаларына сәйкес болмау қаупі</w:t>
            </w:r>
          </w:p>
          <w:p w:rsidR="00E356ED" w:rsidRPr="00482900" w:rsidRDefault="00E356ED" w:rsidP="004906BA">
            <w:pPr>
              <w:spacing w:after="0" w:line="240" w:lineRule="auto"/>
              <w:rPr>
                <w:rFonts w:ascii="Times New Roman" w:eastAsia="Times New Roman" w:hAnsi="Times New Roman" w:cs="Times New Roman"/>
                <w:sz w:val="24"/>
                <w:szCs w:val="24"/>
              </w:rPr>
            </w:pPr>
          </w:p>
        </w:tc>
        <w:tc>
          <w:tcPr>
            <w:tcW w:w="4052"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ӘБ отырысында күнтізбелік-тақырыптық жоспарларды  қарастыру</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Хаттама </w:t>
            </w:r>
          </w:p>
        </w:tc>
      </w:tr>
      <w:tr w:rsidR="00E356ED" w:rsidRPr="00482900" w:rsidTr="004906BA">
        <w:trPr>
          <w:trHeight w:val="557"/>
        </w:trPr>
        <w:tc>
          <w:tcPr>
            <w:tcW w:w="812"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3</w:t>
            </w:r>
          </w:p>
        </w:tc>
        <w:tc>
          <w:tcPr>
            <w:tcW w:w="5338"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ҚР БҒМ 2020 жылғы 6 сәуірдегі № 130 бұйрығына өзгертулер мен толықтырулар енгізу туралы ҚР Оқу-ағарту министрінің 2022 жылғы 27 тамыздағы №382 бұйрығы</w:t>
            </w:r>
          </w:p>
        </w:tc>
        <w:tc>
          <w:tcPr>
            <w:tcW w:w="4820"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1. Электронды журналдың  уақтылы толтырылмау қауіпі;</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2. ҚМЖ құрылымының сақталмау қаупі;</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3. Тәлімгерлік құжаттамаларының сапасыз жүргізілуі қаупі;</w:t>
            </w:r>
          </w:p>
          <w:p w:rsidR="00E356ED" w:rsidRPr="00482900" w:rsidRDefault="00E356ED" w:rsidP="004906BA">
            <w:pPr>
              <w:spacing w:after="0" w:line="240" w:lineRule="auto"/>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4. Педагогтердің, білім алушылардың жеке іс-қағаздарын жүргізу талаптарының орындалмауы қаупі;</w:t>
            </w:r>
          </w:p>
          <w:p w:rsidR="00E356ED" w:rsidRPr="00482900" w:rsidRDefault="00E356ED" w:rsidP="004906BA">
            <w:pPr>
              <w:spacing w:after="0" w:line="240" w:lineRule="auto"/>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5. Білім алушылардың үлгерім табелдерін, негізгі және жалпы орта білім беру деңгейі бойынша берілетін аттестаттарды есепке алу құжаттарын қате толтыру қауіптері;</w:t>
            </w:r>
          </w:p>
          <w:p w:rsidR="00E356ED" w:rsidRPr="00482900" w:rsidRDefault="00E356ED" w:rsidP="004906BA">
            <w:pPr>
              <w:spacing w:after="0" w:line="240" w:lineRule="auto"/>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lastRenderedPageBreak/>
              <w:t>6. Алфавиттік кітапты жүргізу талаптарының орындалмауы қаупі;</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7. ҰБДҚ электронды базасын уақтылы жүргізбеу және қате толтыру қаупі;</w:t>
            </w:r>
          </w:p>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8. Тіркеу кітабының талапқа сай жүргізілмеуі қаупі;</w:t>
            </w:r>
          </w:p>
          <w:p w:rsidR="00E356ED" w:rsidRPr="00482900" w:rsidRDefault="00E356ED" w:rsidP="004906BA">
            <w:pPr>
              <w:spacing w:after="0" w:line="240" w:lineRule="auto"/>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9. Білім алушылардың есепке алу кітабының толық толтырылмауы, барлық бағандарының толық толтырылмауы, мектептегі оқушы санымен сәйкес болмауы, алфавиттік ретпен жазылмауы, реттік санының өзгертілмеуі, кеткен оқушыларға бұйрық нөмірінің жазылмауы қауіптері;</w:t>
            </w:r>
          </w:p>
        </w:tc>
        <w:tc>
          <w:tcPr>
            <w:tcW w:w="4052"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sz w:val="24"/>
                <w:szCs w:val="24"/>
              </w:rPr>
              <w:lastRenderedPageBreak/>
              <w:t>Апта сайын журналдың толтырылуы туралы есепті жүктеу;</w:t>
            </w:r>
            <w:r w:rsidRPr="00482900">
              <w:rPr>
                <w:rFonts w:ascii="Times New Roman" w:eastAsia="Times New Roman" w:hAnsi="Times New Roman" w:cs="Times New Roman"/>
                <w:color w:val="000000"/>
                <w:sz w:val="24"/>
                <w:szCs w:val="24"/>
              </w:rPr>
              <w:t xml:space="preserve"> </w:t>
            </w:r>
          </w:p>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Құжаттарды тексеру үшін ӘБ жетекшілерін  және тәжірибелі жоғары білікті педагогтарды тарту</w:t>
            </w:r>
          </w:p>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Директор жанындағы отырыста қарастыру.</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color w:val="000000"/>
                <w:sz w:val="24"/>
                <w:szCs w:val="24"/>
              </w:rPr>
              <w:t>Анықтама жазу</w:t>
            </w:r>
          </w:p>
        </w:tc>
      </w:tr>
      <w:tr w:rsidR="00E356ED" w:rsidRPr="00482900" w:rsidTr="004906BA">
        <w:trPr>
          <w:trHeight w:val="557"/>
        </w:trPr>
        <w:tc>
          <w:tcPr>
            <w:tcW w:w="812"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lastRenderedPageBreak/>
              <w:t>4</w:t>
            </w:r>
          </w:p>
        </w:tc>
        <w:tc>
          <w:tcPr>
            <w:tcW w:w="5338"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 xml:space="preserve">«Мемлекеттік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қаулысы  </w:t>
            </w:r>
          </w:p>
        </w:tc>
        <w:tc>
          <w:tcPr>
            <w:tcW w:w="4820"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color w:val="000000"/>
                <w:sz w:val="24"/>
                <w:szCs w:val="24"/>
              </w:rPr>
              <w:t>Хаттамалардың, бұйрықтардың қаулыға сәйкес ресімделмеуі қаупі;</w:t>
            </w:r>
          </w:p>
        </w:tc>
        <w:tc>
          <w:tcPr>
            <w:tcW w:w="4052"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Анықтама жазу</w:t>
            </w:r>
          </w:p>
        </w:tc>
      </w:tr>
      <w:tr w:rsidR="00E356ED" w:rsidRPr="00482900" w:rsidTr="004906BA">
        <w:trPr>
          <w:trHeight w:val="557"/>
        </w:trPr>
        <w:tc>
          <w:tcPr>
            <w:tcW w:w="812"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5</w:t>
            </w:r>
          </w:p>
        </w:tc>
        <w:tc>
          <w:tcPr>
            <w:tcW w:w="5338"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ҚР БҒМ 2008 жылғы 18 наурыздағы № 125 бұйрығы </w:t>
            </w:r>
          </w:p>
        </w:tc>
        <w:tc>
          <w:tcPr>
            <w:tcW w:w="4820"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1.</w:t>
            </w:r>
            <w:r w:rsidRPr="00482900">
              <w:rPr>
                <w:rFonts w:ascii="Times New Roman" w:eastAsia="Times New Roman" w:hAnsi="Times New Roman" w:cs="Times New Roman"/>
                <w:sz w:val="24"/>
                <w:szCs w:val="24"/>
              </w:rPr>
              <w:t xml:space="preserve"> БЖБ, ТЖБ ның сапалы өткізілмеуі мен нәтижелерін жан-жақты талдаудың болмауы қаупі;</w:t>
            </w:r>
          </w:p>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2.Білім алушыларды қорытынды</w:t>
            </w:r>
          </w:p>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аттестаттауға дайындау сабақтарында сапасыз тапсырмаларды қолдану қаупі;</w:t>
            </w:r>
          </w:p>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3.  Қорытынды аттестаттау бойынша  емтихан хаттамасының дұрыс толтырылмауы қаупі;</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4. Қорытынды аттестаттауға дайындық бойынша сабақтардың кестесін дұрыс құрмау қаупі;</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5. Оқу пәндері бойынша қойылған консультациялардың жүргізілмеуі қаупі;</w:t>
            </w:r>
          </w:p>
        </w:tc>
        <w:tc>
          <w:tcPr>
            <w:tcW w:w="4052" w:type="dxa"/>
          </w:tcPr>
          <w:p w:rsidR="00E356ED" w:rsidRPr="00482900" w:rsidRDefault="00E356ED" w:rsidP="004906BA">
            <w:pPr>
              <w:spacing w:after="0" w:line="240" w:lineRule="auto"/>
              <w:rPr>
                <w:rFonts w:ascii="Times New Roman" w:eastAsia="Times New Roman" w:hAnsi="Times New Roman" w:cs="Times New Roman"/>
                <w:sz w:val="24"/>
                <w:szCs w:val="24"/>
              </w:rPr>
            </w:pPr>
          </w:p>
          <w:p w:rsidR="00E356ED" w:rsidRPr="00482900" w:rsidRDefault="00E356ED" w:rsidP="004906BA">
            <w:pPr>
              <w:spacing w:after="0" w:line="240" w:lineRule="auto"/>
              <w:rPr>
                <w:rFonts w:ascii="Times New Roman" w:eastAsia="Times New Roman" w:hAnsi="Times New Roman" w:cs="Times New Roman"/>
                <w:sz w:val="24"/>
                <w:szCs w:val="24"/>
              </w:rPr>
            </w:pP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Әдістемелік бірлестікте қарау.Критериалды бағалау бойынша жұмысты үйлестіруші, директор орынбасарының жұмысын қадағалайтын(оқу семинарлары,коучинг, жеке және топтық кеңестер,өзара, бірін-бірі,педагогтердің бірін-бірі қолдауы) оқыту тәлімгерлердің жұмысын жандандыру</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Мектептің әдістемелік кеңесінде қарастыру. Анықтама. Мемлекеттік қорытынды аттастацияға дайындық туралы мәселені педагогикалық кеңесте қарастыру(МҚА).</w:t>
            </w:r>
          </w:p>
          <w:p w:rsidR="00E356ED" w:rsidRPr="00482900" w:rsidRDefault="00E356ED" w:rsidP="004906BA">
            <w:pPr>
              <w:spacing w:after="0" w:line="240" w:lineRule="auto"/>
              <w:rPr>
                <w:rFonts w:ascii="Times New Roman" w:eastAsia="Times New Roman" w:hAnsi="Times New Roman" w:cs="Times New Roman"/>
                <w:color w:val="000000"/>
                <w:sz w:val="24"/>
                <w:szCs w:val="24"/>
              </w:rPr>
            </w:pPr>
          </w:p>
        </w:tc>
      </w:tr>
      <w:tr w:rsidR="00E356ED" w:rsidRPr="00482900" w:rsidTr="004906BA">
        <w:tc>
          <w:tcPr>
            <w:tcW w:w="812"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lastRenderedPageBreak/>
              <w:t>6</w:t>
            </w:r>
          </w:p>
        </w:tc>
        <w:tc>
          <w:tcPr>
            <w:tcW w:w="5338"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 xml:space="preserve">«Оқулықтардың, оқу-әдістемелік кешендердің, құралдардың және басқа да қосымша әдебиеттердің, оның ішінде электрондық жеткізгіштердегі тізбесін бекіту туралы" (ҚР БҒМ 2021 жылғы 10 маусымдағы № 286 бұйрығы) </w:t>
            </w:r>
          </w:p>
        </w:tc>
        <w:tc>
          <w:tcPr>
            <w:tcW w:w="4820"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Оқушыларға әлеуметтік жағдайына қарай оқулықтардың  дұрыс бөлінбеуі қаупі;</w:t>
            </w:r>
          </w:p>
        </w:tc>
        <w:tc>
          <w:tcPr>
            <w:tcW w:w="4052"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Директордың қатысуымен өткен кеңесте кітапханашы мен әлеуметтік педагог есебі.</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Хаттама </w:t>
            </w:r>
          </w:p>
        </w:tc>
      </w:tr>
      <w:tr w:rsidR="00E356ED" w:rsidRPr="00482900" w:rsidTr="004906BA">
        <w:tc>
          <w:tcPr>
            <w:tcW w:w="812"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7</w:t>
            </w:r>
          </w:p>
        </w:tc>
        <w:tc>
          <w:tcPr>
            <w:tcW w:w="5338"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w:t>
            </w:r>
          </w:p>
          <w:p w:rsidR="00E356ED" w:rsidRPr="00482900" w:rsidRDefault="00E356ED" w:rsidP="004906BA">
            <w:pPr>
              <w:spacing w:after="0" w:line="240" w:lineRule="auto"/>
              <w:rPr>
                <w:rFonts w:ascii="Times New Roman" w:eastAsia="Times New Roman" w:hAnsi="Times New Roman" w:cs="Times New Roman"/>
                <w:sz w:val="24"/>
                <w:szCs w:val="24"/>
              </w:rPr>
            </w:pPr>
          </w:p>
        </w:tc>
        <w:tc>
          <w:tcPr>
            <w:tcW w:w="4820"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 1.Оқу кабинеттерінің санитарлық нормаларға сай болмауы қаупі; </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2. Мектеп асханасында тамақтануды ұйымдастыруда санитарлық нормалардың орындалмауы қаупі;</w:t>
            </w:r>
          </w:p>
          <w:p w:rsidR="00E356ED" w:rsidRPr="00482900" w:rsidRDefault="00E356ED" w:rsidP="004906BA">
            <w:pPr>
              <w:spacing w:after="0" w:line="240" w:lineRule="auto"/>
              <w:rPr>
                <w:rFonts w:ascii="Times New Roman" w:eastAsia="Times New Roman" w:hAnsi="Times New Roman" w:cs="Times New Roman"/>
                <w:sz w:val="24"/>
                <w:szCs w:val="24"/>
              </w:rPr>
            </w:pPr>
          </w:p>
          <w:p w:rsidR="00E356ED" w:rsidRPr="00482900" w:rsidRDefault="00E356ED" w:rsidP="004906BA">
            <w:pPr>
              <w:spacing w:after="0" w:line="240" w:lineRule="auto"/>
              <w:rPr>
                <w:rFonts w:ascii="Times New Roman" w:eastAsia="Times New Roman" w:hAnsi="Times New Roman" w:cs="Times New Roman"/>
                <w:sz w:val="24"/>
                <w:szCs w:val="24"/>
              </w:rPr>
            </w:pPr>
          </w:p>
        </w:tc>
        <w:tc>
          <w:tcPr>
            <w:tcW w:w="4052"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Директор жанындағы отырыста қарастыру</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Анықтама жазу</w:t>
            </w:r>
          </w:p>
          <w:p w:rsidR="00E356ED" w:rsidRPr="00482900" w:rsidRDefault="00E356ED" w:rsidP="004906BA">
            <w:pPr>
              <w:spacing w:after="0" w:line="240" w:lineRule="auto"/>
              <w:rPr>
                <w:rFonts w:ascii="Times New Roman" w:eastAsia="Times New Roman" w:hAnsi="Times New Roman" w:cs="Times New Roman"/>
                <w:sz w:val="24"/>
                <w:szCs w:val="24"/>
              </w:rPr>
            </w:pP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Санитарлық талаптардың сақталуын ай сайынғы шолу бақылауына қою.</w:t>
            </w:r>
          </w:p>
          <w:p w:rsidR="00E356ED" w:rsidRPr="00482900" w:rsidRDefault="00E356ED" w:rsidP="004906BA">
            <w:pPr>
              <w:spacing w:after="0" w:line="240" w:lineRule="auto"/>
              <w:rPr>
                <w:rFonts w:ascii="Times New Roman" w:eastAsia="Times New Roman" w:hAnsi="Times New Roman" w:cs="Times New Roman"/>
                <w:sz w:val="24"/>
                <w:szCs w:val="24"/>
              </w:rPr>
            </w:pPr>
          </w:p>
          <w:p w:rsidR="00E356ED" w:rsidRPr="00482900" w:rsidRDefault="00E356ED" w:rsidP="004906BA">
            <w:pPr>
              <w:spacing w:after="0" w:line="240" w:lineRule="auto"/>
              <w:rPr>
                <w:rFonts w:ascii="Times New Roman" w:eastAsia="Times New Roman" w:hAnsi="Times New Roman" w:cs="Times New Roman"/>
                <w:sz w:val="24"/>
                <w:szCs w:val="24"/>
              </w:rPr>
            </w:pPr>
            <w:bookmarkStart w:id="0" w:name="_heading=h.gjdgxs" w:colFirst="0" w:colLast="0"/>
            <w:bookmarkEnd w:id="0"/>
            <w:r w:rsidRPr="00482900">
              <w:rPr>
                <w:rFonts w:ascii="Times New Roman" w:eastAsia="Times New Roman" w:hAnsi="Times New Roman" w:cs="Times New Roman"/>
                <w:sz w:val="24"/>
                <w:szCs w:val="24"/>
              </w:rPr>
              <w:t>Ата-аналар қоғамын тамақтану сапасын бақылауға белсенді тарту</w:t>
            </w:r>
          </w:p>
        </w:tc>
      </w:tr>
      <w:tr w:rsidR="00E356ED" w:rsidRPr="00482900" w:rsidTr="004906BA">
        <w:tc>
          <w:tcPr>
            <w:tcW w:w="812"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8</w:t>
            </w:r>
          </w:p>
        </w:tc>
        <w:tc>
          <w:tcPr>
            <w:tcW w:w="5338" w:type="dxa"/>
          </w:tcPr>
          <w:p w:rsidR="00E356ED" w:rsidRPr="00482900" w:rsidRDefault="00E356ED" w:rsidP="004906BA">
            <w:pPr>
              <w:spacing w:after="0" w:line="240" w:lineRule="auto"/>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«Мектепке дейінгі, бастауыш, негізгі орта, жалпы орта, білім беру бағдарламаларын іске асыратын педагог қызметкерлерді және оларға теңестірілген адамдарды аттестаттаудан өткізу қағидалары мен шарттарын бекіту туралы» (ҚР БҒМ 2016 жылғы 27 қаңтардағы №83 бұйрығы)</w:t>
            </w:r>
          </w:p>
          <w:p w:rsidR="00E356ED" w:rsidRPr="00482900" w:rsidRDefault="00E356ED" w:rsidP="004906BA">
            <w:pPr>
              <w:spacing w:after="0" w:line="240" w:lineRule="auto"/>
              <w:rPr>
                <w:rFonts w:ascii="Times New Roman" w:eastAsia="Times New Roman" w:hAnsi="Times New Roman" w:cs="Times New Roman"/>
                <w:sz w:val="24"/>
                <w:szCs w:val="24"/>
              </w:rPr>
            </w:pPr>
          </w:p>
        </w:tc>
        <w:tc>
          <w:tcPr>
            <w:tcW w:w="4820"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1. Педагогтерге аттестаттау ережелері мен талаптарын түсіндірмеуден, портфолио сапасының төмендігінің болуы қаупі;</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2. Педагогтердің біліктілігін арттырудың перспективалық жоспарының орындалуы 3.  Педагогтердің кәсіби біліктілікті арттыру  курстарынан уақытында өтпеуі қаупі;</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4. Педаготердің кәсібіи біліктілігін арттыру бойынша мектепішілік шаралардың сапасыз жүргізілуі қаупі;</w:t>
            </w:r>
          </w:p>
        </w:tc>
        <w:tc>
          <w:tcPr>
            <w:tcW w:w="4052" w:type="dxa"/>
          </w:tcPr>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Әдістемелік кеңестің отырысында портфолионы қарау.</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 Аттестация өту кезіндегі педагогтің жеке маршруттық парағын құрастыру, кеңес беру</w:t>
            </w:r>
          </w:p>
          <w:p w:rsidR="00E356ED" w:rsidRPr="00482900" w:rsidRDefault="00E356ED" w:rsidP="004906BA">
            <w:pPr>
              <w:spacing w:after="0" w:line="240" w:lineRule="auto"/>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Хаттама, анықтама жазу </w:t>
            </w:r>
          </w:p>
        </w:tc>
      </w:tr>
    </w:tbl>
    <w:p w:rsidR="001C70BB" w:rsidRPr="00E356ED" w:rsidRDefault="001C70BB" w:rsidP="00002259">
      <w:pPr>
        <w:spacing w:after="0" w:line="240" w:lineRule="auto"/>
        <w:jc w:val="center"/>
        <w:rPr>
          <w:rFonts w:ascii="Times New Roman" w:hAnsi="Times New Roman" w:cs="Times New Roman"/>
          <w:b/>
          <w:sz w:val="28"/>
          <w:szCs w:val="28"/>
        </w:rPr>
      </w:pPr>
    </w:p>
    <w:p w:rsidR="001C70BB" w:rsidRDefault="001C70BB" w:rsidP="00002259">
      <w:pPr>
        <w:spacing w:after="0" w:line="240" w:lineRule="auto"/>
        <w:jc w:val="center"/>
        <w:rPr>
          <w:rFonts w:ascii="Times New Roman" w:hAnsi="Times New Roman" w:cs="Times New Roman"/>
          <w:b/>
          <w:sz w:val="28"/>
          <w:szCs w:val="28"/>
          <w:lang w:val="kk-KZ"/>
        </w:rPr>
      </w:pPr>
    </w:p>
    <w:p w:rsidR="00C073E3" w:rsidRDefault="00C073E3" w:rsidP="00002259">
      <w:pPr>
        <w:spacing w:after="0" w:line="240" w:lineRule="auto"/>
        <w:jc w:val="center"/>
        <w:rPr>
          <w:rFonts w:ascii="Times New Roman" w:hAnsi="Times New Roman" w:cs="Times New Roman"/>
          <w:b/>
          <w:sz w:val="28"/>
          <w:szCs w:val="28"/>
          <w:lang w:val="kk-KZ"/>
        </w:rPr>
      </w:pPr>
    </w:p>
    <w:p w:rsidR="00C073E3" w:rsidRDefault="00C073E3" w:rsidP="00002259">
      <w:pPr>
        <w:spacing w:after="0" w:line="240" w:lineRule="auto"/>
        <w:jc w:val="center"/>
        <w:rPr>
          <w:rFonts w:ascii="Times New Roman" w:hAnsi="Times New Roman" w:cs="Times New Roman"/>
          <w:b/>
          <w:sz w:val="28"/>
          <w:szCs w:val="28"/>
          <w:lang w:val="kk-KZ"/>
        </w:rPr>
      </w:pPr>
    </w:p>
    <w:p w:rsidR="00C073E3" w:rsidRDefault="00C073E3" w:rsidP="00002259">
      <w:pPr>
        <w:spacing w:after="0" w:line="240" w:lineRule="auto"/>
        <w:jc w:val="center"/>
        <w:rPr>
          <w:rFonts w:ascii="Times New Roman" w:hAnsi="Times New Roman" w:cs="Times New Roman"/>
          <w:b/>
          <w:sz w:val="28"/>
          <w:szCs w:val="28"/>
          <w:lang w:val="kk-KZ"/>
        </w:rPr>
      </w:pPr>
    </w:p>
    <w:p w:rsidR="00C073E3" w:rsidRDefault="00C073E3" w:rsidP="00002259">
      <w:pPr>
        <w:spacing w:after="0" w:line="240" w:lineRule="auto"/>
        <w:jc w:val="center"/>
        <w:rPr>
          <w:rFonts w:ascii="Times New Roman" w:hAnsi="Times New Roman" w:cs="Times New Roman"/>
          <w:b/>
          <w:sz w:val="28"/>
          <w:szCs w:val="28"/>
          <w:lang w:val="kk-KZ"/>
        </w:rPr>
      </w:pPr>
    </w:p>
    <w:p w:rsidR="00C073E3" w:rsidRDefault="00C073E3" w:rsidP="00002259">
      <w:pPr>
        <w:spacing w:after="0" w:line="240" w:lineRule="auto"/>
        <w:jc w:val="center"/>
        <w:rPr>
          <w:rFonts w:ascii="Times New Roman" w:hAnsi="Times New Roman" w:cs="Times New Roman"/>
          <w:b/>
          <w:sz w:val="28"/>
          <w:szCs w:val="28"/>
          <w:lang w:val="kk-KZ"/>
        </w:rPr>
      </w:pPr>
    </w:p>
    <w:p w:rsidR="00C073E3" w:rsidRDefault="00C073E3" w:rsidP="00002259">
      <w:pPr>
        <w:spacing w:after="0" w:line="240" w:lineRule="auto"/>
        <w:jc w:val="center"/>
        <w:rPr>
          <w:rFonts w:ascii="Times New Roman" w:hAnsi="Times New Roman" w:cs="Times New Roman"/>
          <w:b/>
          <w:sz w:val="28"/>
          <w:szCs w:val="28"/>
          <w:lang w:val="kk-KZ"/>
        </w:rPr>
      </w:pPr>
    </w:p>
    <w:p w:rsidR="00C073E3" w:rsidRDefault="00C073E3" w:rsidP="00002259">
      <w:pPr>
        <w:spacing w:after="0" w:line="240" w:lineRule="auto"/>
        <w:jc w:val="center"/>
        <w:rPr>
          <w:rFonts w:ascii="Times New Roman" w:hAnsi="Times New Roman" w:cs="Times New Roman"/>
          <w:b/>
          <w:sz w:val="28"/>
          <w:szCs w:val="28"/>
          <w:lang w:val="kk-KZ"/>
        </w:rPr>
      </w:pPr>
    </w:p>
    <w:p w:rsidR="00C073E3" w:rsidRDefault="00C073E3" w:rsidP="00002259">
      <w:pPr>
        <w:spacing w:after="0" w:line="240" w:lineRule="auto"/>
        <w:jc w:val="center"/>
        <w:rPr>
          <w:rFonts w:ascii="Times New Roman" w:hAnsi="Times New Roman" w:cs="Times New Roman"/>
          <w:b/>
          <w:sz w:val="28"/>
          <w:szCs w:val="28"/>
          <w:lang w:val="kk-KZ"/>
        </w:rPr>
      </w:pPr>
    </w:p>
    <w:p w:rsidR="001F69AF" w:rsidRPr="00205B44" w:rsidRDefault="001F69AF" w:rsidP="001F69AF">
      <w:pPr>
        <w:spacing w:after="0"/>
        <w:jc w:val="center"/>
        <w:rPr>
          <w:rFonts w:ascii="Times New Roman" w:hAnsi="Times New Roman" w:cs="Times New Roman"/>
          <w:b/>
          <w:sz w:val="28"/>
          <w:szCs w:val="28"/>
          <w:lang w:val="kk-KZ"/>
        </w:rPr>
      </w:pPr>
      <w:r w:rsidRPr="00205B44">
        <w:rPr>
          <w:rFonts w:ascii="Times New Roman" w:hAnsi="Times New Roman" w:cs="Times New Roman"/>
          <w:b/>
          <w:sz w:val="28"/>
          <w:szCs w:val="28"/>
          <w:lang w:val="kk-KZ"/>
        </w:rPr>
        <w:lastRenderedPageBreak/>
        <w:t xml:space="preserve">ІІ.  Оқу процесінің сапасын бақылау.  </w:t>
      </w:r>
    </w:p>
    <w:p w:rsidR="001F69AF" w:rsidRPr="00205B44" w:rsidRDefault="001F69AF" w:rsidP="001F69AF">
      <w:pPr>
        <w:spacing w:after="0"/>
        <w:jc w:val="center"/>
        <w:rPr>
          <w:rFonts w:ascii="Times New Roman" w:hAnsi="Times New Roman" w:cs="Times New Roman"/>
          <w:b/>
          <w:sz w:val="28"/>
          <w:szCs w:val="28"/>
          <w:lang w:val="kk-KZ"/>
        </w:rPr>
      </w:pPr>
      <w:r w:rsidRPr="00205B44">
        <w:rPr>
          <w:rFonts w:ascii="Times New Roman" w:hAnsi="Times New Roman" w:cs="Times New Roman"/>
          <w:b/>
          <w:sz w:val="28"/>
          <w:szCs w:val="28"/>
          <w:lang w:val="kk-KZ"/>
        </w:rPr>
        <w:t xml:space="preserve"> III. Білімнің олқылықтарын толтыру және төмен көрсеткіштермен жұмыс істеу бойынша жұмыстарды бақылау</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485"/>
      </w:tblGrid>
      <w:tr w:rsidR="001F69AF" w:rsidTr="00DA231C">
        <w:tc>
          <w:tcPr>
            <w:tcW w:w="7083" w:type="dxa"/>
          </w:tcPr>
          <w:p w:rsidR="001F69AF" w:rsidRPr="00205B44" w:rsidRDefault="001F69AF" w:rsidP="00DA231C">
            <w:pPr>
              <w:contextualSpacing/>
              <w:jc w:val="center"/>
              <w:rPr>
                <w:rFonts w:ascii="Times New Roman" w:hAnsi="Times New Roman" w:cs="Times New Roman"/>
                <w:bCs/>
                <w:sz w:val="24"/>
                <w:szCs w:val="24"/>
                <w:lang w:val="kk-KZ"/>
              </w:rPr>
            </w:pPr>
            <w:r w:rsidRPr="00205B44">
              <w:rPr>
                <w:rFonts w:ascii="Times New Roman" w:hAnsi="Times New Roman" w:cs="Times New Roman"/>
                <w:b/>
                <w:sz w:val="24"/>
                <w:szCs w:val="24"/>
                <w:lang w:val="kk-KZ"/>
              </w:rPr>
              <w:t>Мықты  жақтары</w:t>
            </w:r>
          </w:p>
        </w:tc>
        <w:tc>
          <w:tcPr>
            <w:tcW w:w="7485" w:type="dxa"/>
          </w:tcPr>
          <w:p w:rsidR="001F69AF" w:rsidRPr="00205B44" w:rsidRDefault="001F69AF" w:rsidP="00DA231C">
            <w:pPr>
              <w:contextualSpacing/>
              <w:jc w:val="center"/>
              <w:rPr>
                <w:rFonts w:ascii="Times New Roman" w:hAnsi="Times New Roman" w:cs="Times New Roman"/>
                <w:bCs/>
                <w:sz w:val="24"/>
                <w:szCs w:val="24"/>
                <w:lang w:val="kk-KZ"/>
              </w:rPr>
            </w:pPr>
            <w:r w:rsidRPr="00205B44">
              <w:rPr>
                <w:rFonts w:ascii="Times New Roman" w:hAnsi="Times New Roman" w:cs="Times New Roman"/>
                <w:b/>
                <w:sz w:val="24"/>
                <w:szCs w:val="24"/>
                <w:lang w:val="kk-KZ"/>
              </w:rPr>
              <w:t>Әлсіз жақтары</w:t>
            </w:r>
          </w:p>
        </w:tc>
      </w:tr>
      <w:tr w:rsidR="001F69AF" w:rsidRPr="00907FE8" w:rsidTr="00DA231C">
        <w:tc>
          <w:tcPr>
            <w:tcW w:w="7083" w:type="dxa"/>
            <w:shd w:val="clear" w:color="auto" w:fill="auto"/>
          </w:tcPr>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 бірізділік, жоспарлы түрде ұтымды жұмыстардың атқарылуы;</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-танымдық бағытта зерттеу жұмыстары мен зертханалық жұмыстардың жүзеге асуы;</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-зияткерлік, спорттық бағыттардағы оқушылардың пәндерге деген қызығушылығының артуы;</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-жеке, жұптық, топтық жұмыстарға көңіл бөлінуі;</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-сыныпаралық қатынастың дамуы;</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 xml:space="preserve">- мұғалімдердің білімдегі олқылықтармен жұмыс жүргізулері; </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 мұғалімдердің шағын топтарымен мектеп миссиясына бағытталған тренингтердің ұйымдастырылуы;</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 кейбір мұғалімдердің сандық білім беру ресурстарын тиімді қолданулары;</w:t>
            </w:r>
          </w:p>
          <w:p w:rsidR="001F69AF" w:rsidRPr="00205B44" w:rsidRDefault="001F69AF" w:rsidP="00DA231C">
            <w:pPr>
              <w:spacing w:after="0" w:line="240" w:lineRule="auto"/>
              <w:contextualSpacing/>
              <w:rPr>
                <w:rFonts w:ascii="Times New Roman" w:hAnsi="Times New Roman" w:cs="Times New Roman"/>
                <w:sz w:val="24"/>
                <w:szCs w:val="24"/>
                <w:lang w:val="kk-KZ"/>
              </w:rPr>
            </w:pPr>
            <w:r w:rsidRPr="00205B44">
              <w:rPr>
                <w:rFonts w:ascii="Times New Roman" w:hAnsi="Times New Roman" w:cs="Times New Roman"/>
                <w:bCs/>
                <w:kern w:val="24"/>
                <w:sz w:val="24"/>
                <w:szCs w:val="24"/>
                <w:lang w:val="kk-KZ"/>
              </w:rPr>
              <w:t>- білімдегі олқылықтарды толықтыруда  іс-әрекеттегі зерттеу мен сабақты зерттеу тәсілінің   оқу үдерісіне ықпалдастырылуы;</w:t>
            </w:r>
          </w:p>
          <w:p w:rsidR="001F69AF" w:rsidRPr="00205B44" w:rsidRDefault="001F69AF" w:rsidP="00DA231C">
            <w:pPr>
              <w:spacing w:after="0" w:line="240" w:lineRule="auto"/>
              <w:rPr>
                <w:rFonts w:ascii="Times New Roman" w:hAnsi="Times New Roman" w:cs="Times New Roman"/>
                <w:bCs/>
                <w:kern w:val="24"/>
                <w:sz w:val="24"/>
                <w:szCs w:val="24"/>
                <w:lang w:val="kk-KZ"/>
              </w:rPr>
            </w:pPr>
            <w:r w:rsidRPr="00205B44">
              <w:rPr>
                <w:rFonts w:ascii="Times New Roman" w:hAnsi="Times New Roman" w:cs="Times New Roman"/>
                <w:bCs/>
                <w:kern w:val="24"/>
                <w:sz w:val="24"/>
                <w:szCs w:val="24"/>
                <w:lang w:val="kk-KZ"/>
              </w:rPr>
              <w:t>- мектеп әкімшілігінің кәсіби қолдауы;</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 мұғалімнің  әдістемесін жетілдіруге арналған курстардың ұйымдастырылуы.</w:t>
            </w:r>
          </w:p>
        </w:tc>
        <w:tc>
          <w:tcPr>
            <w:tcW w:w="7485" w:type="dxa"/>
            <w:shd w:val="clear" w:color="auto" w:fill="auto"/>
          </w:tcPr>
          <w:p w:rsidR="001F69AF" w:rsidRPr="00205B44" w:rsidRDefault="001F69AF" w:rsidP="00DA231C">
            <w:pPr>
              <w:spacing w:after="0"/>
              <w:rPr>
                <w:rFonts w:ascii="Times New Roman" w:hAnsi="Times New Roman" w:cs="Times New Roman"/>
                <w:sz w:val="24"/>
                <w:szCs w:val="24"/>
                <w:lang w:val="kk-KZ"/>
              </w:rPr>
            </w:pPr>
            <w:r w:rsidRPr="00205B44">
              <w:rPr>
                <w:rFonts w:ascii="Times New Roman" w:hAnsi="Times New Roman" w:cs="Times New Roman"/>
                <w:sz w:val="24"/>
                <w:szCs w:val="24"/>
                <w:lang w:val="kk-KZ"/>
              </w:rPr>
              <w:t>-кейбір мұғалімдердің функционалдық сауаттылыққа арналған тапсырмаларын қолдана алмау салдары;</w:t>
            </w:r>
          </w:p>
          <w:p w:rsidR="001F69AF" w:rsidRPr="00205B44" w:rsidRDefault="001F69AF" w:rsidP="00DA231C">
            <w:pPr>
              <w:spacing w:after="0"/>
              <w:rPr>
                <w:rFonts w:ascii="Times New Roman" w:hAnsi="Times New Roman" w:cs="Times New Roman"/>
                <w:sz w:val="24"/>
                <w:szCs w:val="24"/>
                <w:lang w:val="kk-KZ"/>
              </w:rPr>
            </w:pPr>
            <w:r w:rsidRPr="00205B44">
              <w:rPr>
                <w:rFonts w:ascii="Times New Roman" w:hAnsi="Times New Roman" w:cs="Times New Roman"/>
                <w:sz w:val="24"/>
                <w:szCs w:val="24"/>
                <w:lang w:val="kk-KZ"/>
              </w:rPr>
              <w:t>-кейбір мұғалімдердің ҚМЖ құрылымын тиімді қолданбауы;</w:t>
            </w:r>
          </w:p>
          <w:p w:rsidR="001F69AF" w:rsidRPr="00205B44" w:rsidRDefault="001F69AF" w:rsidP="00DA231C">
            <w:pPr>
              <w:spacing w:after="0"/>
              <w:rPr>
                <w:rFonts w:ascii="Times New Roman" w:hAnsi="Times New Roman" w:cs="Times New Roman"/>
                <w:sz w:val="24"/>
                <w:szCs w:val="24"/>
                <w:lang w:val="kk-KZ"/>
              </w:rPr>
            </w:pPr>
            <w:r w:rsidRPr="00205B44">
              <w:rPr>
                <w:rFonts w:ascii="Times New Roman" w:hAnsi="Times New Roman" w:cs="Times New Roman"/>
                <w:sz w:val="24"/>
                <w:szCs w:val="24"/>
                <w:lang w:val="kk-KZ"/>
              </w:rPr>
              <w:t>- бағалаудың уақытылы іске асырылмауы, сындарлы кері байланыстың жүргізілмеуі;</w:t>
            </w:r>
          </w:p>
          <w:p w:rsidR="001F69AF" w:rsidRPr="00205B44" w:rsidRDefault="001F69AF" w:rsidP="00DA231C">
            <w:pPr>
              <w:spacing w:after="0"/>
              <w:rPr>
                <w:rFonts w:ascii="Times New Roman" w:hAnsi="Times New Roman" w:cs="Times New Roman"/>
                <w:sz w:val="24"/>
                <w:szCs w:val="24"/>
                <w:lang w:val="kk-KZ"/>
              </w:rPr>
            </w:pPr>
            <w:r w:rsidRPr="00205B44">
              <w:rPr>
                <w:rFonts w:ascii="Times New Roman" w:hAnsi="Times New Roman" w:cs="Times New Roman"/>
                <w:bCs/>
                <w:sz w:val="24"/>
                <w:szCs w:val="24"/>
                <w:lang w:val="kk-KZ"/>
              </w:rPr>
              <w:t xml:space="preserve">- өз тәжірибесіне рефлексивті талдауы, өзіндік бағалауы; </w:t>
            </w:r>
          </w:p>
          <w:p w:rsidR="001F69AF" w:rsidRPr="00205B44" w:rsidRDefault="001F69AF" w:rsidP="00DA231C">
            <w:pPr>
              <w:spacing w:after="0"/>
              <w:jc w:val="both"/>
              <w:rPr>
                <w:rFonts w:ascii="Times New Roman" w:hAnsi="Times New Roman" w:cs="Times New Roman"/>
                <w:bCs/>
                <w:sz w:val="24"/>
                <w:szCs w:val="24"/>
                <w:lang w:val="kk-KZ"/>
              </w:rPr>
            </w:pPr>
            <w:r w:rsidRPr="00205B44">
              <w:rPr>
                <w:rFonts w:ascii="Times New Roman" w:hAnsi="Times New Roman" w:cs="Times New Roman"/>
                <w:bCs/>
                <w:sz w:val="24"/>
                <w:szCs w:val="24"/>
                <w:lang w:val="kk-KZ"/>
              </w:rPr>
              <w:t>- мұғалімнің сабақ барысында оқу мақсаттарына қол жеткізуде оқушы прогресін қадағаламауы;</w:t>
            </w:r>
          </w:p>
          <w:p w:rsidR="001F69AF" w:rsidRPr="00205B44" w:rsidRDefault="001F69AF" w:rsidP="00DA231C">
            <w:pPr>
              <w:spacing w:after="0"/>
              <w:jc w:val="both"/>
              <w:rPr>
                <w:rFonts w:ascii="Times New Roman" w:hAnsi="Times New Roman" w:cs="Times New Roman"/>
                <w:bCs/>
                <w:sz w:val="24"/>
                <w:szCs w:val="24"/>
                <w:lang w:val="kk-KZ"/>
              </w:rPr>
            </w:pPr>
            <w:r w:rsidRPr="00205B44">
              <w:rPr>
                <w:rFonts w:ascii="Times New Roman" w:hAnsi="Times New Roman" w:cs="Times New Roman"/>
                <w:bCs/>
                <w:sz w:val="24"/>
                <w:szCs w:val="24"/>
                <w:lang w:val="kk-KZ"/>
              </w:rPr>
              <w:t>- кейбір оқушыларды сабақтың әр кезеңінде белсенді оқуға тартылмауы;</w:t>
            </w:r>
          </w:p>
          <w:p w:rsidR="001F69AF" w:rsidRPr="00205B44" w:rsidRDefault="001F69AF" w:rsidP="00DA231C">
            <w:pPr>
              <w:spacing w:after="0"/>
              <w:jc w:val="both"/>
              <w:rPr>
                <w:rFonts w:ascii="Times New Roman" w:hAnsi="Times New Roman" w:cs="Times New Roman"/>
                <w:bCs/>
                <w:sz w:val="24"/>
                <w:szCs w:val="24"/>
                <w:lang w:val="kk-KZ"/>
              </w:rPr>
            </w:pPr>
            <w:r w:rsidRPr="00205B44">
              <w:rPr>
                <w:rFonts w:ascii="Times New Roman" w:hAnsi="Times New Roman" w:cs="Times New Roman"/>
                <w:bCs/>
                <w:sz w:val="24"/>
                <w:szCs w:val="24"/>
                <w:lang w:val="kk-KZ"/>
              </w:rPr>
              <w:t>- сандық білім беру ресурстарын сабақта қолданушы мұғалімдер пайызының аздығы;</w:t>
            </w:r>
          </w:p>
          <w:p w:rsidR="001F69AF" w:rsidRPr="00205B44" w:rsidRDefault="001F69AF" w:rsidP="00DA231C">
            <w:pPr>
              <w:spacing w:after="0"/>
              <w:rPr>
                <w:rFonts w:ascii="Times New Roman" w:hAnsi="Times New Roman" w:cs="Times New Roman"/>
                <w:color w:val="C00000"/>
                <w:sz w:val="24"/>
                <w:szCs w:val="24"/>
                <w:lang w:val="kk-KZ"/>
              </w:rPr>
            </w:pPr>
            <w:r w:rsidRPr="00205B44">
              <w:rPr>
                <w:rFonts w:ascii="Times New Roman" w:hAnsi="Times New Roman" w:cs="Times New Roman"/>
                <w:bCs/>
                <w:sz w:val="24"/>
                <w:szCs w:val="24"/>
                <w:lang w:val="kk-KZ"/>
              </w:rPr>
              <w:t xml:space="preserve">- </w:t>
            </w:r>
            <w:r w:rsidRPr="00205B44">
              <w:rPr>
                <w:rFonts w:ascii="Times New Roman" w:hAnsi="Times New Roman" w:cs="Times New Roman"/>
                <w:sz w:val="24"/>
                <w:szCs w:val="24"/>
                <w:lang w:val="kk-KZ"/>
              </w:rPr>
              <w:t>мұғалімнің өзіндік (пәндік білім, әдістеме) ізденісінің төмендігі;</w:t>
            </w:r>
          </w:p>
          <w:p w:rsidR="001F69AF" w:rsidRPr="003C0CC7" w:rsidRDefault="001F69AF" w:rsidP="00DA231C">
            <w:pPr>
              <w:spacing w:after="0"/>
              <w:rPr>
                <w:rFonts w:ascii="Times New Roman" w:hAnsi="Times New Roman" w:cs="Times New Roman"/>
                <w:sz w:val="24"/>
                <w:szCs w:val="24"/>
                <w:lang w:val="kk-KZ"/>
              </w:rPr>
            </w:pPr>
            <w:r w:rsidRPr="00205B44">
              <w:rPr>
                <w:rFonts w:ascii="Times New Roman" w:hAnsi="Times New Roman" w:cs="Times New Roman"/>
                <w:sz w:val="24"/>
                <w:szCs w:val="24"/>
                <w:lang w:val="kk-KZ"/>
              </w:rPr>
              <w:t>- курстан кейінгі кезеңнің жүргізілуі және педагогтердің курстан алған білімдерін тәжірибеде қолданбауы;</w:t>
            </w:r>
          </w:p>
        </w:tc>
      </w:tr>
      <w:tr w:rsidR="001F69AF" w:rsidRPr="00E379BF" w:rsidTr="00DA231C">
        <w:tc>
          <w:tcPr>
            <w:tcW w:w="7083" w:type="dxa"/>
            <w:shd w:val="clear" w:color="auto" w:fill="auto"/>
          </w:tcPr>
          <w:p w:rsidR="001F69AF" w:rsidRPr="00205B44" w:rsidRDefault="001F69AF" w:rsidP="00DA231C">
            <w:pPr>
              <w:spacing w:after="0" w:line="240" w:lineRule="auto"/>
              <w:jc w:val="center"/>
              <w:rPr>
                <w:rFonts w:ascii="Times New Roman" w:hAnsi="Times New Roman" w:cs="Times New Roman"/>
                <w:b/>
                <w:sz w:val="24"/>
                <w:szCs w:val="24"/>
                <w:lang w:val="kk-KZ"/>
              </w:rPr>
            </w:pPr>
            <w:r w:rsidRPr="00205B44">
              <w:rPr>
                <w:rFonts w:ascii="Times New Roman" w:hAnsi="Times New Roman" w:cs="Times New Roman"/>
                <w:b/>
                <w:sz w:val="24"/>
                <w:szCs w:val="24"/>
                <w:lang w:val="kk-KZ"/>
              </w:rPr>
              <w:t>Мүмкіндіктер</w:t>
            </w:r>
          </w:p>
        </w:tc>
        <w:tc>
          <w:tcPr>
            <w:tcW w:w="7485" w:type="dxa"/>
            <w:shd w:val="clear" w:color="auto" w:fill="auto"/>
          </w:tcPr>
          <w:p w:rsidR="001F69AF" w:rsidRPr="00205B44" w:rsidRDefault="001F69AF" w:rsidP="00DA231C">
            <w:pPr>
              <w:spacing w:after="0"/>
              <w:jc w:val="center"/>
              <w:rPr>
                <w:rFonts w:ascii="Times New Roman" w:hAnsi="Times New Roman" w:cs="Times New Roman"/>
                <w:b/>
                <w:color w:val="C00000"/>
                <w:sz w:val="24"/>
                <w:szCs w:val="24"/>
                <w:lang w:val="kk-KZ"/>
              </w:rPr>
            </w:pPr>
            <w:r w:rsidRPr="00205B44">
              <w:rPr>
                <w:rFonts w:ascii="Times New Roman" w:hAnsi="Times New Roman" w:cs="Times New Roman"/>
                <w:b/>
                <w:sz w:val="24"/>
                <w:szCs w:val="24"/>
                <w:lang w:val="kk-KZ"/>
              </w:rPr>
              <w:t>Қауіп</w:t>
            </w:r>
          </w:p>
        </w:tc>
      </w:tr>
      <w:tr w:rsidR="001F69AF" w:rsidRPr="00907FE8" w:rsidTr="00DA231C">
        <w:tc>
          <w:tcPr>
            <w:tcW w:w="7083" w:type="dxa"/>
            <w:shd w:val="clear" w:color="auto" w:fill="auto"/>
          </w:tcPr>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-бірлестік бойынша топтарды құру;</w:t>
            </w:r>
          </w:p>
          <w:p w:rsidR="001F69AF"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-сабақ беру кестесінің ескерілуі;</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-мектеп тренерлерінің сырттан келген тренерлермен еркін байланысы;</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-мектепішілік кәсіби даму курстары;</w:t>
            </w:r>
          </w:p>
          <w:p w:rsidR="001F69AF" w:rsidRPr="00205B44" w:rsidRDefault="001F69AF" w:rsidP="00DA231C">
            <w:pPr>
              <w:spacing w:after="0" w:line="240" w:lineRule="auto"/>
              <w:rPr>
                <w:rFonts w:ascii="Times New Roman" w:hAnsi="Times New Roman" w:cs="Times New Roman"/>
                <w:color w:val="C00000"/>
                <w:sz w:val="24"/>
                <w:szCs w:val="24"/>
                <w:lang w:val="kk-KZ"/>
              </w:rPr>
            </w:pPr>
            <w:r w:rsidRPr="00205B44">
              <w:rPr>
                <w:rFonts w:ascii="Times New Roman" w:hAnsi="Times New Roman" w:cs="Times New Roman"/>
                <w:sz w:val="24"/>
                <w:szCs w:val="24"/>
                <w:lang w:val="kk-KZ"/>
              </w:rPr>
              <w:t>- қиындық тудырған тақырыптар бойынша оқу үлгеріміндегі олқылықтар бар оқушылармен  </w:t>
            </w:r>
            <w:hyperlink r:id="rId7" w:history="1">
              <w:r w:rsidRPr="00205B44">
                <w:rPr>
                  <w:rStyle w:val="af"/>
                  <w:rFonts w:ascii="Times New Roman" w:eastAsiaTheme="majorEastAsia" w:hAnsi="Times New Roman" w:cs="Times New Roman"/>
                  <w:sz w:val="24"/>
                  <w:szCs w:val="24"/>
                  <w:lang w:val="kk-KZ"/>
                </w:rPr>
                <w:t>қосымша</w:t>
              </w:r>
            </w:hyperlink>
            <w:r w:rsidRPr="00205B44">
              <w:rPr>
                <w:rStyle w:val="af"/>
                <w:rFonts w:ascii="Times New Roman" w:eastAsiaTheme="majorEastAsia" w:hAnsi="Times New Roman" w:cs="Times New Roman"/>
                <w:sz w:val="24"/>
                <w:szCs w:val="24"/>
                <w:lang w:val="kk-KZ"/>
              </w:rPr>
              <w:t xml:space="preserve"> сабақтардың ұйымдастырылуы;</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 оқушылардың білім сапасын арттыру үшін мұғалімдердің біліктілігін арттыруға қолдау көрсету;</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 пән мұғалімдеріне оқу жүктемесін бөлуде сабақтастықтың сақталуы;</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 жазғы мектепке үлгерімі төмен және қабілетті де оқушылардың тартылуы;</w:t>
            </w:r>
          </w:p>
          <w:p w:rsidR="001F69AF" w:rsidRPr="00205B44" w:rsidRDefault="001F69AF" w:rsidP="00DA231C">
            <w:pPr>
              <w:spacing w:after="0" w:line="240" w:lineRule="auto"/>
              <w:rPr>
                <w:rFonts w:ascii="Times New Roman" w:hAnsi="Times New Roman" w:cs="Times New Roman"/>
                <w:sz w:val="24"/>
                <w:szCs w:val="24"/>
                <w:lang w:val="kk-KZ"/>
              </w:rPr>
            </w:pPr>
            <w:r w:rsidRPr="00205B44">
              <w:rPr>
                <w:rFonts w:ascii="Times New Roman" w:hAnsi="Times New Roman" w:cs="Times New Roman"/>
                <w:sz w:val="24"/>
                <w:szCs w:val="24"/>
                <w:lang w:val="kk-KZ"/>
              </w:rPr>
              <w:t>- инновациялық жобаларды тәжірибеде ықпалдастырылуы</w:t>
            </w:r>
          </w:p>
        </w:tc>
        <w:tc>
          <w:tcPr>
            <w:tcW w:w="7485" w:type="dxa"/>
            <w:shd w:val="clear" w:color="auto" w:fill="auto"/>
          </w:tcPr>
          <w:p w:rsidR="001F69AF" w:rsidRPr="00205B44" w:rsidRDefault="001F69AF" w:rsidP="00DA231C">
            <w:pPr>
              <w:spacing w:after="0"/>
              <w:rPr>
                <w:rFonts w:ascii="Times New Roman" w:hAnsi="Times New Roman" w:cs="Times New Roman"/>
                <w:sz w:val="24"/>
                <w:szCs w:val="24"/>
                <w:lang w:val="kk-KZ"/>
              </w:rPr>
            </w:pPr>
            <w:r w:rsidRPr="00205B44">
              <w:rPr>
                <w:rFonts w:ascii="Times New Roman" w:hAnsi="Times New Roman" w:cs="Times New Roman"/>
                <w:sz w:val="24"/>
                <w:szCs w:val="24"/>
                <w:lang w:val="kk-KZ"/>
              </w:rPr>
              <w:t>-өз пәніндегі кедергіні әлі де көрсете алмай отырған әріптестердің болуы;</w:t>
            </w:r>
          </w:p>
          <w:p w:rsidR="001F69AF" w:rsidRPr="00205B44" w:rsidRDefault="001F69AF" w:rsidP="00DA231C">
            <w:pPr>
              <w:spacing w:after="0"/>
              <w:rPr>
                <w:rFonts w:ascii="Times New Roman" w:hAnsi="Times New Roman" w:cs="Times New Roman"/>
                <w:sz w:val="24"/>
                <w:szCs w:val="24"/>
                <w:lang w:val="kk-KZ"/>
              </w:rPr>
            </w:pPr>
            <w:r w:rsidRPr="00205B44">
              <w:rPr>
                <w:rFonts w:ascii="Times New Roman" w:hAnsi="Times New Roman" w:cs="Times New Roman"/>
                <w:sz w:val="24"/>
                <w:szCs w:val="24"/>
                <w:lang w:val="kk-KZ"/>
              </w:rPr>
              <w:t>- алған білімін тәжірибеде қолданбауы;</w:t>
            </w:r>
          </w:p>
          <w:p w:rsidR="001F69AF" w:rsidRPr="00205B44" w:rsidRDefault="001F69AF" w:rsidP="00DA231C">
            <w:pPr>
              <w:spacing w:after="0"/>
              <w:rPr>
                <w:rFonts w:ascii="Times New Roman" w:hAnsi="Times New Roman" w:cs="Times New Roman"/>
                <w:sz w:val="24"/>
                <w:szCs w:val="24"/>
                <w:lang w:val="kk-KZ"/>
              </w:rPr>
            </w:pPr>
            <w:r w:rsidRPr="00205B44">
              <w:rPr>
                <w:rFonts w:ascii="Times New Roman" w:hAnsi="Times New Roman" w:cs="Times New Roman"/>
                <w:sz w:val="24"/>
                <w:szCs w:val="24"/>
                <w:lang w:val="kk-KZ"/>
              </w:rPr>
              <w:t xml:space="preserve">- оқушылардың  пәнге деген қызығушылығы мен пәндік білімдерінің  төмендеуі; </w:t>
            </w:r>
          </w:p>
          <w:p w:rsidR="001F69AF" w:rsidRPr="00205B44" w:rsidRDefault="001F69AF" w:rsidP="00DA231C">
            <w:pPr>
              <w:spacing w:after="0"/>
              <w:rPr>
                <w:rFonts w:ascii="Times New Roman" w:hAnsi="Times New Roman" w:cs="Times New Roman"/>
                <w:sz w:val="24"/>
                <w:szCs w:val="24"/>
                <w:lang w:val="kk-KZ"/>
              </w:rPr>
            </w:pPr>
            <w:r w:rsidRPr="00205B44">
              <w:rPr>
                <w:rFonts w:ascii="Times New Roman" w:hAnsi="Times New Roman" w:cs="Times New Roman"/>
                <w:sz w:val="24"/>
                <w:szCs w:val="24"/>
                <w:lang w:val="kk-KZ"/>
              </w:rPr>
              <w:t>- білімде олқылығы бар оқушылардың үлгермеу себептерінің анықталмауы;</w:t>
            </w:r>
          </w:p>
          <w:p w:rsidR="001F69AF" w:rsidRPr="00205B44" w:rsidRDefault="001F69AF" w:rsidP="00DA231C">
            <w:pPr>
              <w:spacing w:after="0"/>
              <w:rPr>
                <w:rFonts w:ascii="Times New Roman" w:hAnsi="Times New Roman" w:cs="Times New Roman"/>
                <w:sz w:val="24"/>
                <w:szCs w:val="24"/>
                <w:lang w:val="kk-KZ"/>
              </w:rPr>
            </w:pPr>
            <w:r w:rsidRPr="00205B44">
              <w:rPr>
                <w:rFonts w:ascii="Times New Roman" w:hAnsi="Times New Roman" w:cs="Times New Roman"/>
                <w:sz w:val="24"/>
                <w:szCs w:val="24"/>
                <w:lang w:val="kk-KZ"/>
              </w:rPr>
              <w:t>-</w:t>
            </w:r>
            <w:r w:rsidRPr="00205B44">
              <w:rPr>
                <w:rFonts w:ascii="Times New Roman" w:hAnsi="Times New Roman" w:cs="Times New Roman"/>
                <w:color w:val="FFFFFF" w:themeColor="background1"/>
                <w:sz w:val="24"/>
                <w:szCs w:val="24"/>
                <w:lang w:val="kk-KZ"/>
              </w:rPr>
              <w:t>-</w:t>
            </w:r>
            <w:r w:rsidRPr="00205B44">
              <w:rPr>
                <w:rFonts w:ascii="Times New Roman" w:hAnsi="Times New Roman" w:cs="Times New Roman"/>
                <w:sz w:val="24"/>
                <w:szCs w:val="24"/>
                <w:lang w:val="kk-KZ"/>
              </w:rPr>
              <w:t>оқушылардың</w:t>
            </w:r>
            <w:r w:rsidRPr="00205B44">
              <w:rPr>
                <w:rFonts w:ascii="Times New Roman" w:hAnsi="Times New Roman" w:cs="Times New Roman"/>
                <w:color w:val="FFFFFF" w:themeColor="background1"/>
                <w:sz w:val="24"/>
                <w:szCs w:val="24"/>
                <w:lang w:val="kk-KZ"/>
              </w:rPr>
              <w:t xml:space="preserve"> </w:t>
            </w:r>
            <w:r w:rsidRPr="00205B44">
              <w:rPr>
                <w:rFonts w:ascii="Times New Roman" w:hAnsi="Times New Roman" w:cs="Times New Roman"/>
                <w:sz w:val="24"/>
                <w:szCs w:val="24"/>
                <w:lang w:val="kk-KZ"/>
              </w:rPr>
              <w:t>ата-анасымен байланыста болуы, кеңес берудің өз деңгейінде болмауы.</w:t>
            </w:r>
          </w:p>
          <w:p w:rsidR="001F69AF" w:rsidRPr="00205B44" w:rsidRDefault="001F69AF" w:rsidP="00DA231C">
            <w:pPr>
              <w:spacing w:after="0"/>
              <w:rPr>
                <w:rFonts w:ascii="Times New Roman" w:hAnsi="Times New Roman" w:cs="Times New Roman"/>
                <w:sz w:val="24"/>
                <w:szCs w:val="24"/>
                <w:lang w:val="kk-KZ"/>
              </w:rPr>
            </w:pPr>
          </w:p>
        </w:tc>
      </w:tr>
    </w:tbl>
    <w:p w:rsidR="00E356ED" w:rsidRPr="005D2F28" w:rsidRDefault="005D2F28" w:rsidP="005D2F28">
      <w:pPr>
        <w:jc w:val="center"/>
        <w:rPr>
          <w:rFonts w:ascii="Times New Roman" w:eastAsia="Times New Roman" w:hAnsi="Times New Roman" w:cs="Times New Roman"/>
          <w:b/>
          <w:color w:val="000000"/>
          <w:sz w:val="28"/>
          <w:szCs w:val="28"/>
          <w:lang w:val="kk-KZ"/>
        </w:rPr>
      </w:pPr>
      <w:r w:rsidRPr="005D2F28">
        <w:rPr>
          <w:rFonts w:ascii="Times New Roman" w:eastAsia="Times New Roman" w:hAnsi="Times New Roman" w:cs="Times New Roman"/>
          <w:b/>
          <w:color w:val="000000"/>
          <w:sz w:val="28"/>
          <w:szCs w:val="28"/>
          <w:lang w:val="kk-KZ"/>
        </w:rPr>
        <w:lastRenderedPageBreak/>
        <w:t xml:space="preserve">Анықталған мәселелер мен </w:t>
      </w:r>
      <w:r w:rsidRPr="005D2F28">
        <w:rPr>
          <w:rFonts w:ascii="Times New Roman" w:eastAsia="Times New Roman" w:hAnsi="Times New Roman" w:cs="Times New Roman"/>
          <w:b/>
          <w:sz w:val="28"/>
          <w:szCs w:val="28"/>
          <w:lang w:val="kk-KZ"/>
        </w:rPr>
        <w:t xml:space="preserve">қауіптер </w:t>
      </w:r>
      <w:r w:rsidRPr="005D2F28">
        <w:rPr>
          <w:rFonts w:ascii="Times New Roman" w:eastAsia="Times New Roman" w:hAnsi="Times New Roman" w:cs="Times New Roman"/>
          <w:b/>
          <w:color w:val="000000"/>
          <w:sz w:val="28"/>
          <w:szCs w:val="28"/>
          <w:lang w:val="kk-KZ"/>
        </w:rPr>
        <w:t>бойынша басқару шешімдерінің матрицасы</w:t>
      </w:r>
    </w:p>
    <w:p w:rsidR="00591CA8" w:rsidRPr="00482900" w:rsidRDefault="00591CA8" w:rsidP="00591CA8">
      <w:pPr>
        <w:spacing w:after="0" w:line="240" w:lineRule="auto"/>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t>IV. ОҚУ-ЗЕРТТЕУ ҚЫЗМЕТІ</w:t>
      </w:r>
    </w:p>
    <w:p w:rsidR="00591CA8" w:rsidRPr="00482900" w:rsidRDefault="00591CA8" w:rsidP="00591CA8">
      <w:pPr>
        <w:spacing w:after="0" w:line="240" w:lineRule="auto"/>
        <w:jc w:val="center"/>
        <w:rPr>
          <w:rFonts w:ascii="Times New Roman" w:eastAsia="Times New Roman" w:hAnsi="Times New Roman" w:cs="Times New Roman"/>
          <w:b/>
          <w:sz w:val="28"/>
          <w:szCs w:val="28"/>
        </w:rPr>
      </w:pPr>
    </w:p>
    <w:tbl>
      <w:tblPr>
        <w:tblW w:w="1538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5"/>
        <w:gridCol w:w="4677"/>
        <w:gridCol w:w="7682"/>
      </w:tblGrid>
      <w:tr w:rsidR="00591CA8" w:rsidRPr="00482900" w:rsidTr="005D2F28">
        <w:trPr>
          <w:trHeight w:val="315"/>
        </w:trPr>
        <w:tc>
          <w:tcPr>
            <w:tcW w:w="3025" w:type="dxa"/>
            <w:vAlign w:val="center"/>
          </w:tcPr>
          <w:p w:rsidR="00591CA8" w:rsidRPr="00482900" w:rsidRDefault="00591CA8" w:rsidP="004906BA">
            <w:pPr>
              <w:spacing w:after="0" w:line="240" w:lineRule="auto"/>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t>Бақылау нысаны</w:t>
            </w:r>
          </w:p>
          <w:p w:rsidR="00591CA8" w:rsidRPr="00482900" w:rsidRDefault="00591CA8" w:rsidP="004906BA">
            <w:pPr>
              <w:spacing w:after="0" w:line="240" w:lineRule="auto"/>
              <w:jc w:val="center"/>
              <w:rPr>
                <w:rFonts w:ascii="Times New Roman" w:eastAsia="Times New Roman" w:hAnsi="Times New Roman" w:cs="Times New Roman"/>
                <w:b/>
                <w:sz w:val="28"/>
                <w:szCs w:val="28"/>
              </w:rPr>
            </w:pPr>
          </w:p>
        </w:tc>
        <w:tc>
          <w:tcPr>
            <w:tcW w:w="4677" w:type="dxa"/>
            <w:vAlign w:val="center"/>
          </w:tcPr>
          <w:p w:rsidR="00591CA8" w:rsidRPr="00482900" w:rsidRDefault="00591CA8" w:rsidP="004906BA">
            <w:pPr>
              <w:spacing w:after="0" w:line="240" w:lineRule="auto"/>
              <w:jc w:val="center"/>
              <w:rPr>
                <w:rFonts w:ascii="Times New Roman" w:eastAsia="Times New Roman" w:hAnsi="Times New Roman" w:cs="Times New Roman"/>
                <w:b/>
                <w:color w:val="000000"/>
                <w:sz w:val="28"/>
                <w:szCs w:val="28"/>
              </w:rPr>
            </w:pPr>
            <w:r w:rsidRPr="00482900">
              <w:rPr>
                <w:rFonts w:ascii="Times New Roman" w:eastAsia="Times New Roman" w:hAnsi="Times New Roman" w:cs="Times New Roman"/>
                <w:b/>
                <w:sz w:val="28"/>
                <w:szCs w:val="28"/>
              </w:rPr>
              <w:t>Мәселелер, қауіптер</w:t>
            </w:r>
          </w:p>
        </w:tc>
        <w:tc>
          <w:tcPr>
            <w:tcW w:w="7682" w:type="dxa"/>
            <w:vAlign w:val="center"/>
          </w:tcPr>
          <w:p w:rsidR="00591CA8" w:rsidRPr="00482900" w:rsidRDefault="00591CA8" w:rsidP="004906BA">
            <w:pPr>
              <w:spacing w:after="0" w:line="240" w:lineRule="auto"/>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t>Басқару  шешімдерінің нұсқалары</w:t>
            </w:r>
          </w:p>
        </w:tc>
      </w:tr>
      <w:tr w:rsidR="00591CA8" w:rsidRPr="00482900" w:rsidTr="005D2F28">
        <w:tc>
          <w:tcPr>
            <w:tcW w:w="3025" w:type="dxa"/>
            <w:vAlign w:val="center"/>
          </w:tcPr>
          <w:p w:rsidR="00591CA8" w:rsidRPr="00482900" w:rsidRDefault="00591CA8" w:rsidP="004906BA">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4677" w:type="dxa"/>
            <w:vAlign w:val="center"/>
          </w:tcPr>
          <w:p w:rsidR="00591CA8" w:rsidRPr="00482900" w:rsidRDefault="00591CA8" w:rsidP="004906BA">
            <w:pPr>
              <w:spacing w:after="0" w:line="240" w:lineRule="auto"/>
              <w:jc w:val="both"/>
              <w:rPr>
                <w:rFonts w:ascii="Times New Roman" w:eastAsia="Times New Roman" w:hAnsi="Times New Roman" w:cs="Times New Roman"/>
                <w:color w:val="000000"/>
                <w:sz w:val="24"/>
                <w:szCs w:val="24"/>
              </w:rPr>
            </w:pPr>
          </w:p>
        </w:tc>
        <w:tc>
          <w:tcPr>
            <w:tcW w:w="7682" w:type="dxa"/>
            <w:vAlign w:val="center"/>
          </w:tcPr>
          <w:p w:rsidR="00591CA8" w:rsidRPr="00482900" w:rsidRDefault="00591CA8" w:rsidP="00591CA8">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0D0077" w:rsidRPr="00482900" w:rsidTr="005D2F28">
        <w:tc>
          <w:tcPr>
            <w:tcW w:w="3025" w:type="dxa"/>
            <w:vAlign w:val="center"/>
          </w:tcPr>
          <w:p w:rsidR="000D0077" w:rsidRPr="00482900" w:rsidRDefault="000D0077" w:rsidP="000D007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Оқушылардың ғылыми жобаларға, байқауларға, олимпиадаларға қатысуы</w:t>
            </w:r>
          </w:p>
        </w:tc>
        <w:tc>
          <w:tcPr>
            <w:tcW w:w="4677" w:type="dxa"/>
            <w:vAlign w:val="center"/>
          </w:tcPr>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sz w:val="24"/>
                <w:szCs w:val="24"/>
              </w:rPr>
              <w:t>Педагогтің оқушылармен</w:t>
            </w:r>
            <w:r w:rsidR="00FD289C">
              <w:rPr>
                <w:rFonts w:ascii="Times New Roman" w:eastAsia="Times New Roman" w:hAnsi="Times New Roman" w:cs="Times New Roman"/>
                <w:sz w:val="24"/>
                <w:szCs w:val="24"/>
              </w:rPr>
              <w:t xml:space="preserve"> ғылыми-зерттеу жұмыстарын  жүргізуге </w:t>
            </w:r>
            <w:r w:rsidR="00FD289C">
              <w:rPr>
                <w:rFonts w:ascii="Times New Roman" w:eastAsia="Times New Roman" w:hAnsi="Times New Roman" w:cs="Times New Roman"/>
                <w:sz w:val="24"/>
                <w:szCs w:val="24"/>
                <w:lang w:val="kk-KZ"/>
              </w:rPr>
              <w:t xml:space="preserve"> белсенділігінің төмен болуы</w:t>
            </w:r>
            <w:r w:rsidRPr="00482900">
              <w:rPr>
                <w:rFonts w:ascii="Times New Roman" w:eastAsia="Times New Roman" w:hAnsi="Times New Roman" w:cs="Times New Roman"/>
                <w:sz w:val="24"/>
                <w:szCs w:val="24"/>
              </w:rPr>
              <w:t xml:space="preserve"> </w:t>
            </w:r>
          </w:p>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 xml:space="preserve">Білім алушыларда зерттеуші ретінде жұмыс істеу дағдысының болмауы </w:t>
            </w:r>
          </w:p>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Зерттеу материалдарын таңдауда дербестік пен аналитикалық дағдылардың болмауы</w:t>
            </w:r>
          </w:p>
        </w:tc>
        <w:tc>
          <w:tcPr>
            <w:tcW w:w="7682" w:type="dxa"/>
            <w:vAlign w:val="center"/>
          </w:tcPr>
          <w:p w:rsidR="000D0077" w:rsidRPr="00482900" w:rsidRDefault="000D0077" w:rsidP="000D0077">
            <w:pPr>
              <w:pBdr>
                <w:top w:val="nil"/>
                <w:left w:val="nil"/>
                <w:bottom w:val="nil"/>
                <w:right w:val="nil"/>
                <w:between w:val="nil"/>
              </w:pBdr>
              <w:spacing w:after="0" w:line="240" w:lineRule="auto"/>
              <w:ind w:left="394"/>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i/>
                <w:color w:val="000000"/>
                <w:sz w:val="24"/>
                <w:szCs w:val="24"/>
              </w:rPr>
              <w:t>Ғылыми жетекшілердің жауапкершілігі:</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оқушымен жоба бойынша жұмыс жоспарын құру, зерттеу күнделігін жүргізуді бақылау;</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консультациялар мен бақылау кездесулерін ұйымдастыру (тарауларды жазу, эксперимент жүргізу, апробация, әдебиеттерді зерттеу және т. б.);</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жоба бойынша жұмысты уақтылы түзету;</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конкурсқа қатысушының теориялық, тәжірибелік, соның ішінде пәндер бойынша тестілеуге дайындығы.</w:t>
            </w:r>
          </w:p>
          <w:p w:rsidR="000D0077" w:rsidRPr="00482900" w:rsidRDefault="000D0077" w:rsidP="000D0077">
            <w:pPr>
              <w:pBdr>
                <w:top w:val="nil"/>
                <w:left w:val="nil"/>
                <w:bottom w:val="nil"/>
                <w:right w:val="nil"/>
                <w:between w:val="nil"/>
              </w:pBdr>
              <w:spacing w:after="0" w:line="240" w:lineRule="auto"/>
              <w:ind w:left="394"/>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i/>
                <w:color w:val="000000"/>
                <w:sz w:val="24"/>
                <w:szCs w:val="24"/>
              </w:rPr>
              <w:t xml:space="preserve">Директордың </w:t>
            </w:r>
            <w:r>
              <w:rPr>
                <w:rFonts w:ascii="Times New Roman" w:eastAsia="Times New Roman" w:hAnsi="Times New Roman" w:cs="Times New Roman"/>
                <w:i/>
                <w:color w:val="000000"/>
                <w:sz w:val="24"/>
                <w:szCs w:val="24"/>
                <w:lang w:val="kk-KZ"/>
              </w:rPr>
              <w:t>бейіндік оқыту</w:t>
            </w:r>
            <w:r w:rsidRPr="00482900">
              <w:rPr>
                <w:rFonts w:ascii="Times New Roman" w:eastAsia="Times New Roman" w:hAnsi="Times New Roman" w:cs="Times New Roman"/>
                <w:i/>
                <w:color w:val="000000"/>
                <w:sz w:val="24"/>
                <w:szCs w:val="24"/>
              </w:rPr>
              <w:t xml:space="preserve"> жөніндегі орынбасарының жауапкершілігі:</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Әртүрлі деңгейдегі қатысушылар үшін тақырыптық кездесулер ұйымдастыру;</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Ғылым күндерін, зерттеу қызметінің онкүндігін өткізу.</w:t>
            </w:r>
          </w:p>
        </w:tc>
      </w:tr>
      <w:tr w:rsidR="000D0077" w:rsidRPr="00482900" w:rsidTr="005D2F28">
        <w:tc>
          <w:tcPr>
            <w:tcW w:w="3025" w:type="dxa"/>
            <w:vAlign w:val="center"/>
          </w:tcPr>
          <w:p w:rsidR="000D0077" w:rsidRPr="00482900" w:rsidRDefault="000D0077" w:rsidP="000D007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Педагогтердің ғылыми-зерттеушілік қызметі</w:t>
            </w:r>
          </w:p>
        </w:tc>
        <w:tc>
          <w:tcPr>
            <w:tcW w:w="4677" w:type="dxa"/>
            <w:vAlign w:val="center"/>
          </w:tcPr>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Мұғалімнің ғылыми жетекші ретіндегі жұмыс тәжірибесінің болмауы</w:t>
            </w:r>
          </w:p>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Мұғалімнің ғылыми-зерттеушілік жұмысқа жетекші ретінде қажетті деңгейде дайын болмауы</w:t>
            </w:r>
          </w:p>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p>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Зерттеу жүргізу тәжірибесінің болмауы</w:t>
            </w:r>
          </w:p>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p>
        </w:tc>
        <w:tc>
          <w:tcPr>
            <w:tcW w:w="7682" w:type="dxa"/>
            <w:vAlign w:val="center"/>
          </w:tcPr>
          <w:p w:rsidR="000D0077" w:rsidRPr="00482900" w:rsidRDefault="000D0077" w:rsidP="000D0077">
            <w:pPr>
              <w:spacing w:after="0" w:line="240" w:lineRule="auto"/>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Жоғары нәтиже көрсеткен қатысушылар үшін марапаттау жүйесін құру</w:t>
            </w:r>
          </w:p>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Тәжірибелі ғылыми жетекшілердің оқу құралдарын шығаруы.</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482900">
              <w:rPr>
                <w:rFonts w:ascii="Times New Roman" w:eastAsia="Times New Roman" w:hAnsi="Times New Roman" w:cs="Times New Roman"/>
                <w:i/>
                <w:color w:val="000000"/>
                <w:sz w:val="24"/>
                <w:szCs w:val="24"/>
              </w:rPr>
              <w:t xml:space="preserve">Директордың </w:t>
            </w:r>
            <w:r>
              <w:rPr>
                <w:rFonts w:ascii="Times New Roman" w:eastAsia="Times New Roman" w:hAnsi="Times New Roman" w:cs="Times New Roman"/>
                <w:i/>
                <w:color w:val="000000"/>
                <w:sz w:val="24"/>
                <w:szCs w:val="24"/>
                <w:lang w:val="kk-KZ"/>
              </w:rPr>
              <w:t>бейіндік оқыту</w:t>
            </w:r>
            <w:r w:rsidRPr="00482900">
              <w:rPr>
                <w:rFonts w:ascii="Times New Roman" w:eastAsia="Times New Roman" w:hAnsi="Times New Roman" w:cs="Times New Roman"/>
                <w:i/>
                <w:color w:val="000000"/>
                <w:sz w:val="24"/>
                <w:szCs w:val="24"/>
              </w:rPr>
              <w:t xml:space="preserve"> жұмыс жөніндегі орынбасарының жауапкершілігі:</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482900">
              <w:rPr>
                <w:rFonts w:ascii="Times New Roman" w:eastAsia="Times New Roman" w:hAnsi="Times New Roman" w:cs="Times New Roman"/>
                <w:i/>
                <w:color w:val="000000"/>
                <w:sz w:val="24"/>
                <w:szCs w:val="24"/>
              </w:rPr>
              <w:t>ғылыми жобаларды алғаш рет басқаруды жоспарлап отырған мұғалімдерге арналған семинарлар;</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482900">
              <w:rPr>
                <w:rFonts w:ascii="Times New Roman" w:eastAsia="Times New Roman" w:hAnsi="Times New Roman" w:cs="Times New Roman"/>
                <w:i/>
                <w:color w:val="000000"/>
                <w:sz w:val="24"/>
                <w:szCs w:val="24"/>
              </w:rPr>
              <w:t>зерттеу қызметінің мәселелері бойынша шығармашылық топтардың жұмысын ұйымдастыру;</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482900">
              <w:rPr>
                <w:rFonts w:ascii="Times New Roman" w:eastAsia="Times New Roman" w:hAnsi="Times New Roman" w:cs="Times New Roman"/>
                <w:i/>
                <w:color w:val="000000"/>
                <w:sz w:val="24"/>
                <w:szCs w:val="24"/>
              </w:rPr>
              <w:t>табысты ғылыми жетекшілердің тәжірибесін тарату;</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482900">
              <w:rPr>
                <w:rFonts w:ascii="Times New Roman" w:eastAsia="Times New Roman" w:hAnsi="Times New Roman" w:cs="Times New Roman"/>
                <w:i/>
                <w:color w:val="000000"/>
                <w:sz w:val="24"/>
                <w:szCs w:val="24"/>
              </w:rPr>
              <w:t>сабаққа жобалау технологияларын енгізу мәселесін зерделеу.</w:t>
            </w:r>
          </w:p>
        </w:tc>
      </w:tr>
      <w:tr w:rsidR="000D0077" w:rsidRPr="00482900" w:rsidTr="005D2F28">
        <w:tc>
          <w:tcPr>
            <w:tcW w:w="3025" w:type="dxa"/>
            <w:vAlign w:val="center"/>
          </w:tcPr>
          <w:p w:rsidR="000D0077" w:rsidRPr="00482900" w:rsidRDefault="000D0077" w:rsidP="000D007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Дарынды және білімге құштар балалар базасы;</w:t>
            </w:r>
          </w:p>
        </w:tc>
        <w:tc>
          <w:tcPr>
            <w:tcW w:w="4677" w:type="dxa"/>
            <w:vAlign w:val="center"/>
          </w:tcPr>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Дарынды балалардың дерекқорына мұғалімдердің қол жетімділігінің болмауы</w:t>
            </w:r>
          </w:p>
        </w:tc>
        <w:tc>
          <w:tcPr>
            <w:tcW w:w="7682" w:type="dxa"/>
            <w:vAlign w:val="center"/>
          </w:tcPr>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Оқушыларды диагностикалаудың интерактивті формаларын қолдану</w:t>
            </w:r>
          </w:p>
          <w:p w:rsidR="00202708" w:rsidRPr="00A33C59" w:rsidRDefault="000D0077" w:rsidP="000D0077">
            <w:pPr>
              <w:spacing w:after="0" w:line="240" w:lineRule="auto"/>
              <w:jc w:val="both"/>
              <w:rPr>
                <w:rFonts w:ascii="Times New Roman" w:eastAsia="Times New Roman" w:hAnsi="Times New Roman" w:cs="Times New Roman"/>
                <w:color w:val="000000"/>
                <w:sz w:val="24"/>
                <w:szCs w:val="24"/>
                <w:lang w:val="kk-KZ"/>
              </w:rPr>
            </w:pPr>
            <w:r w:rsidRPr="00482900">
              <w:rPr>
                <w:rFonts w:ascii="Times New Roman" w:eastAsia="Times New Roman" w:hAnsi="Times New Roman" w:cs="Times New Roman"/>
                <w:color w:val="000000"/>
                <w:sz w:val="24"/>
                <w:szCs w:val="24"/>
              </w:rPr>
              <w:t>Талаптарын, күшті және әлсіз жақтарын көрсете отырып талантты оқушылар базасын кеңейту</w:t>
            </w:r>
            <w:r w:rsidR="00A33C59">
              <w:rPr>
                <w:rFonts w:ascii="Times New Roman" w:eastAsia="Times New Roman" w:hAnsi="Times New Roman" w:cs="Times New Roman"/>
                <w:color w:val="000000"/>
                <w:sz w:val="24"/>
                <w:szCs w:val="24"/>
                <w:lang w:val="kk-KZ"/>
              </w:rPr>
              <w:t>.</w:t>
            </w:r>
          </w:p>
        </w:tc>
      </w:tr>
      <w:tr w:rsidR="000D0077" w:rsidRPr="00482900" w:rsidTr="005D2F28">
        <w:tc>
          <w:tcPr>
            <w:tcW w:w="3025" w:type="dxa"/>
            <w:vAlign w:val="center"/>
          </w:tcPr>
          <w:p w:rsidR="000D0077" w:rsidRPr="00482900" w:rsidRDefault="000D0077" w:rsidP="000D007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lastRenderedPageBreak/>
              <w:t>Сүйемелдеуді ұйымдастыру бойынша психологтардың жұмысы;</w:t>
            </w:r>
          </w:p>
        </w:tc>
        <w:tc>
          <w:tcPr>
            <w:tcW w:w="4677" w:type="dxa"/>
            <w:vAlign w:val="center"/>
          </w:tcPr>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Зерттеушінің дағдыларын қалыптастыру диагностикасының төмен деңгейі</w:t>
            </w:r>
          </w:p>
        </w:tc>
        <w:tc>
          <w:tcPr>
            <w:tcW w:w="7682" w:type="dxa"/>
            <w:vAlign w:val="center"/>
          </w:tcPr>
          <w:p w:rsidR="000D0077" w:rsidRPr="00482900" w:rsidRDefault="000D0077" w:rsidP="000D0077">
            <w:pPr>
              <w:spacing w:after="0" w:line="240" w:lineRule="auto"/>
              <w:jc w:val="both"/>
              <w:rPr>
                <w:rFonts w:ascii="Times New Roman" w:eastAsia="Times New Roman" w:hAnsi="Times New Roman" w:cs="Times New Roman"/>
                <w:i/>
                <w:color w:val="000000"/>
                <w:sz w:val="24"/>
                <w:szCs w:val="24"/>
              </w:rPr>
            </w:pPr>
            <w:r w:rsidRPr="00482900">
              <w:rPr>
                <w:rFonts w:ascii="Times New Roman" w:eastAsia="Times New Roman" w:hAnsi="Times New Roman" w:cs="Times New Roman"/>
                <w:i/>
                <w:color w:val="000000"/>
                <w:sz w:val="24"/>
                <w:szCs w:val="24"/>
              </w:rPr>
              <w:t>Психологтардың жауапкершілігі:</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оқушылардың қызығушылықтары мен қабілеттерін анықтау мақсатында сауалнама жүргізу;</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қиындықтарды диагностикалау;</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өзін-өзі дамытуға арналған тренингтер;</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талантты оқушылар базасынан барлық оқушылардың белсенділігін талдау, төмен белсенділіктің себептерін анықтау.</w:t>
            </w:r>
          </w:p>
        </w:tc>
      </w:tr>
      <w:tr w:rsidR="000D0077" w:rsidRPr="00482900" w:rsidTr="005D2F28">
        <w:tc>
          <w:tcPr>
            <w:tcW w:w="3025" w:type="dxa"/>
            <w:vAlign w:val="center"/>
          </w:tcPr>
          <w:p w:rsidR="000D0077" w:rsidRPr="00482900" w:rsidRDefault="000D0077" w:rsidP="000D007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«Талант» </w:t>
            </w:r>
            <w:r w:rsidRPr="00482900">
              <w:rPr>
                <w:rFonts w:ascii="Times New Roman" w:eastAsia="Times New Roman" w:hAnsi="Times New Roman" w:cs="Times New Roman"/>
                <w:color w:val="000000"/>
                <w:sz w:val="24"/>
                <w:szCs w:val="24"/>
              </w:rPr>
              <w:t>ОҒҚ жұмысы (оқушылардың ғылыми қоғамы);</w:t>
            </w:r>
          </w:p>
        </w:tc>
        <w:tc>
          <w:tcPr>
            <w:tcW w:w="4677" w:type="dxa"/>
            <w:vAlign w:val="center"/>
          </w:tcPr>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ОҒҚ жұмысындағы формализм, жұмыстың эпизодтылығы</w:t>
            </w:r>
          </w:p>
        </w:tc>
        <w:tc>
          <w:tcPr>
            <w:tcW w:w="7682" w:type="dxa"/>
            <w:vAlign w:val="center"/>
          </w:tcPr>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ОҒҚ (оқушылардың ғылыми қоғамы) жұмысын ұйымдастыру.</w:t>
            </w:r>
          </w:p>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ОҒҚ жұмысын ұйымдастыру (оқыту семинарлары, коучингтер, ғылыми тақырыптар бойынша дебаттар, мектеп конференциялары, TED-сұхбаттар).</w:t>
            </w:r>
          </w:p>
          <w:p w:rsidR="000D0077" w:rsidRPr="005D2F28" w:rsidRDefault="000D0077" w:rsidP="000D007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Әдістемелік кеңес отырысында қарау</w:t>
            </w:r>
          </w:p>
        </w:tc>
      </w:tr>
      <w:tr w:rsidR="000D0077" w:rsidRPr="00482900" w:rsidTr="005D2F28">
        <w:tc>
          <w:tcPr>
            <w:tcW w:w="3025" w:type="dxa"/>
            <w:vAlign w:val="center"/>
          </w:tcPr>
          <w:p w:rsidR="000D0077" w:rsidRPr="00482900" w:rsidRDefault="000D0077" w:rsidP="000D007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Презентация материалын қорғау және дайындау үрдісі</w:t>
            </w:r>
          </w:p>
        </w:tc>
        <w:tc>
          <w:tcPr>
            <w:tcW w:w="4677" w:type="dxa"/>
            <w:vAlign w:val="center"/>
          </w:tcPr>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Зерттеуді жүргізу үшін ресурстардың болмауы (материалдық, зертханалық, уақытша)</w:t>
            </w:r>
          </w:p>
        </w:tc>
        <w:tc>
          <w:tcPr>
            <w:tcW w:w="7682" w:type="dxa"/>
            <w:vAlign w:val="center"/>
          </w:tcPr>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Тәжірибе алмасу мақсатында ғылыми жетекшілер мен оқушылардың (түрлі конкурстарға қатысушылардың) қатысуымен жобаны алдын ала қорғауды ұйымдастыру.</w:t>
            </w:r>
          </w:p>
          <w:p w:rsidR="000D0077" w:rsidRPr="00482900" w:rsidRDefault="000D0077" w:rsidP="000D007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482900">
              <w:rPr>
                <w:rFonts w:ascii="Times New Roman" w:eastAsia="Times New Roman" w:hAnsi="Times New Roman" w:cs="Times New Roman"/>
                <w:i/>
                <w:color w:val="000000"/>
                <w:sz w:val="24"/>
                <w:szCs w:val="24"/>
              </w:rPr>
              <w:t xml:space="preserve">Директордың </w:t>
            </w:r>
            <w:r w:rsidRPr="005D2F28">
              <w:rPr>
                <w:rFonts w:ascii="Times New Roman" w:eastAsia="Times New Roman" w:hAnsi="Times New Roman" w:cs="Times New Roman"/>
                <w:i/>
                <w:color w:val="000000"/>
                <w:sz w:val="24"/>
                <w:szCs w:val="24"/>
              </w:rPr>
              <w:t xml:space="preserve">бейіндік оқыту </w:t>
            </w:r>
            <w:r w:rsidRPr="00482900">
              <w:rPr>
                <w:rFonts w:ascii="Times New Roman" w:eastAsia="Times New Roman" w:hAnsi="Times New Roman" w:cs="Times New Roman"/>
                <w:i/>
                <w:color w:val="000000"/>
                <w:sz w:val="24"/>
                <w:szCs w:val="24"/>
              </w:rPr>
              <w:t>жұмыс жөніндегі орынбасарының жауапкершілігі:</w:t>
            </w:r>
          </w:p>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 сыртқы ғылыми кеңесшілерді тарту;</w:t>
            </w:r>
          </w:p>
          <w:p w:rsidR="000D0077" w:rsidRPr="00482900" w:rsidRDefault="000D0077" w:rsidP="000D0077">
            <w:pPr>
              <w:spacing w:after="0" w:line="240" w:lineRule="auto"/>
              <w:jc w:val="both"/>
              <w:rPr>
                <w:rFonts w:ascii="Times New Roman" w:eastAsia="Times New Roman" w:hAnsi="Times New Roman" w:cs="Times New Roman"/>
                <w:color w:val="000000"/>
                <w:sz w:val="24"/>
                <w:szCs w:val="24"/>
              </w:rPr>
            </w:pPr>
            <w:r w:rsidRPr="00482900">
              <w:rPr>
                <w:rFonts w:ascii="Times New Roman" w:eastAsia="Times New Roman" w:hAnsi="Times New Roman" w:cs="Times New Roman"/>
                <w:color w:val="000000"/>
                <w:sz w:val="24"/>
                <w:szCs w:val="24"/>
              </w:rPr>
              <w:t>- ғылыми жетекшілердің жұмысын бақылау, алдын ала қорғауды ұйымдастыру.</w:t>
            </w:r>
          </w:p>
        </w:tc>
      </w:tr>
    </w:tbl>
    <w:p w:rsidR="00591CA8" w:rsidRPr="00482900" w:rsidRDefault="00591CA8" w:rsidP="00591CA8">
      <w:pPr>
        <w:spacing w:after="0" w:line="240" w:lineRule="auto"/>
        <w:rPr>
          <w:rFonts w:ascii="Times New Roman" w:eastAsia="Times New Roman" w:hAnsi="Times New Roman" w:cs="Times New Roman"/>
          <w:b/>
          <w:sz w:val="28"/>
          <w:szCs w:val="28"/>
        </w:rPr>
      </w:pPr>
    </w:p>
    <w:p w:rsidR="00C929AD" w:rsidRDefault="00C929AD" w:rsidP="00C929AD">
      <w:pPr>
        <w:jc w:val="center"/>
        <w:rPr>
          <w:rStyle w:val="fontstyle01"/>
          <w:rFonts w:ascii="Times New Roman" w:hAnsi="Times New Roman" w:cs="Times New Roman"/>
          <w:lang w:val="kk-KZ"/>
        </w:rPr>
      </w:pPr>
    </w:p>
    <w:p w:rsidR="00C929AD" w:rsidRDefault="00C929AD" w:rsidP="00C929AD">
      <w:pPr>
        <w:jc w:val="center"/>
        <w:rPr>
          <w:rStyle w:val="fontstyle01"/>
          <w:rFonts w:ascii="Times New Roman" w:hAnsi="Times New Roman" w:cs="Times New Roman"/>
          <w:lang w:val="kk-KZ"/>
        </w:rPr>
      </w:pPr>
    </w:p>
    <w:p w:rsidR="00C073E3" w:rsidRDefault="00C073E3" w:rsidP="00C929AD">
      <w:pPr>
        <w:jc w:val="center"/>
        <w:rPr>
          <w:rStyle w:val="fontstyle01"/>
          <w:rFonts w:ascii="Times New Roman" w:hAnsi="Times New Roman" w:cs="Times New Roman"/>
          <w:lang w:val="kk-KZ"/>
        </w:rPr>
      </w:pPr>
    </w:p>
    <w:p w:rsidR="00C073E3" w:rsidRDefault="00C073E3" w:rsidP="00C929AD">
      <w:pPr>
        <w:jc w:val="center"/>
        <w:rPr>
          <w:rStyle w:val="fontstyle01"/>
          <w:rFonts w:ascii="Times New Roman" w:hAnsi="Times New Roman" w:cs="Times New Roman"/>
          <w:lang w:val="kk-KZ"/>
        </w:rPr>
      </w:pPr>
    </w:p>
    <w:p w:rsidR="00C073E3" w:rsidRDefault="00C073E3" w:rsidP="00C929AD">
      <w:pPr>
        <w:jc w:val="center"/>
        <w:rPr>
          <w:rStyle w:val="fontstyle01"/>
          <w:rFonts w:ascii="Times New Roman" w:hAnsi="Times New Roman" w:cs="Times New Roman"/>
          <w:lang w:val="kk-KZ"/>
        </w:rPr>
      </w:pPr>
    </w:p>
    <w:p w:rsidR="00C073E3" w:rsidRDefault="00C073E3" w:rsidP="00C929AD">
      <w:pPr>
        <w:jc w:val="center"/>
        <w:rPr>
          <w:rStyle w:val="fontstyle01"/>
          <w:rFonts w:ascii="Times New Roman" w:hAnsi="Times New Roman" w:cs="Times New Roman"/>
          <w:lang w:val="kk-KZ"/>
        </w:rPr>
      </w:pPr>
    </w:p>
    <w:p w:rsidR="00C073E3" w:rsidRDefault="00C073E3" w:rsidP="00C929AD">
      <w:pPr>
        <w:jc w:val="center"/>
        <w:rPr>
          <w:rStyle w:val="fontstyle01"/>
          <w:rFonts w:ascii="Times New Roman" w:hAnsi="Times New Roman" w:cs="Times New Roman"/>
          <w:lang w:val="kk-KZ"/>
        </w:rPr>
      </w:pPr>
    </w:p>
    <w:p w:rsidR="00C073E3" w:rsidRDefault="00C073E3" w:rsidP="00C929AD">
      <w:pPr>
        <w:jc w:val="center"/>
        <w:rPr>
          <w:rStyle w:val="fontstyle01"/>
          <w:rFonts w:ascii="Times New Roman" w:hAnsi="Times New Roman" w:cs="Times New Roman"/>
          <w:lang w:val="kk-KZ"/>
        </w:rPr>
      </w:pPr>
    </w:p>
    <w:p w:rsidR="00C929AD" w:rsidRPr="001032A8" w:rsidRDefault="00C929AD" w:rsidP="00C929AD">
      <w:pPr>
        <w:jc w:val="center"/>
        <w:rPr>
          <w:rStyle w:val="fontstyle21"/>
          <w:rFonts w:ascii="Times New Roman" w:hAnsi="Times New Roman" w:cs="Times New Roman"/>
          <w:b/>
          <w:lang w:val="kk-KZ"/>
        </w:rPr>
      </w:pPr>
      <w:r w:rsidRPr="001032A8">
        <w:rPr>
          <w:rStyle w:val="fontstyle01"/>
          <w:rFonts w:ascii="Times New Roman" w:hAnsi="Times New Roman" w:cs="Times New Roman"/>
          <w:b/>
          <w:lang w:val="kk-KZ"/>
        </w:rPr>
        <w:lastRenderedPageBreak/>
        <w:t>Анықталған мәселелер мен қауіптер бойынша басқару шешімдерінің матрицасы</w:t>
      </w:r>
    </w:p>
    <w:p w:rsidR="00C929AD" w:rsidRPr="001032A8" w:rsidRDefault="00C929AD" w:rsidP="00C929AD">
      <w:pPr>
        <w:jc w:val="center"/>
        <w:rPr>
          <w:rStyle w:val="fontstyle01"/>
          <w:rFonts w:ascii="Times New Roman" w:hAnsi="Times New Roman" w:cs="Times New Roman"/>
          <w:b/>
          <w:lang w:val="kk-KZ"/>
        </w:rPr>
      </w:pPr>
      <w:r w:rsidRPr="001032A8">
        <w:rPr>
          <w:rStyle w:val="fontstyle01"/>
          <w:rFonts w:ascii="Times New Roman" w:hAnsi="Times New Roman" w:cs="Times New Roman"/>
          <w:b/>
          <w:lang w:val="kk-KZ"/>
        </w:rPr>
        <w:t>VІ. ТӘРБИЕ ПРОЦЕСІНІҢ, ӨТКІЗІЛГЕН ІС –ШАРАЛАРДЫҢ САПАСЫН БАҚЫЛАУ</w:t>
      </w:r>
    </w:p>
    <w:p w:rsidR="004906BA" w:rsidRPr="00C929AD" w:rsidRDefault="004906BA" w:rsidP="004906BA">
      <w:pPr>
        <w:spacing w:after="0" w:line="240" w:lineRule="auto"/>
        <w:jc w:val="center"/>
        <w:rPr>
          <w:rFonts w:ascii="Times New Roman" w:eastAsia="Times New Roman" w:hAnsi="Times New Roman" w:cs="Times New Roman"/>
          <w:b/>
          <w:sz w:val="28"/>
          <w:szCs w:val="28"/>
          <w:lang w:val="kk-KZ"/>
        </w:rPr>
      </w:pPr>
    </w:p>
    <w:tbl>
      <w:tblPr>
        <w:tblW w:w="147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3490"/>
        <w:gridCol w:w="5245"/>
        <w:gridCol w:w="5446"/>
      </w:tblGrid>
      <w:tr w:rsidR="00C929AD" w:rsidRPr="007F51BD" w:rsidTr="00491913">
        <w:trPr>
          <w:trHeight w:val="11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929AD" w:rsidRPr="007F51BD" w:rsidRDefault="00C929AD" w:rsidP="00C929AD">
            <w:pPr>
              <w:spacing w:after="0" w:line="240" w:lineRule="auto"/>
              <w:rPr>
                <w:rFonts w:ascii="Times New Roman" w:eastAsia="Times New Roman" w:hAnsi="Times New Roman" w:cs="Times New Roman"/>
                <w:sz w:val="24"/>
                <w:szCs w:val="24"/>
              </w:rPr>
            </w:pPr>
            <w:r w:rsidRPr="007F51BD">
              <w:rPr>
                <w:rFonts w:ascii="TimesNewRomanPS-BoldMT" w:eastAsia="Times New Roman" w:hAnsi="TimesNewRomanPS-BoldMT" w:cs="Times New Roman"/>
                <w:b/>
                <w:bCs/>
                <w:color w:val="000000"/>
                <w:sz w:val="28"/>
              </w:rPr>
              <w:t xml:space="preserve">№ </w:t>
            </w:r>
          </w:p>
        </w:tc>
        <w:tc>
          <w:tcPr>
            <w:tcW w:w="3490" w:type="dxa"/>
            <w:tcBorders>
              <w:top w:val="single" w:sz="4" w:space="0" w:color="auto"/>
              <w:left w:val="single" w:sz="4" w:space="0" w:color="auto"/>
              <w:bottom w:val="single" w:sz="4" w:space="0" w:color="auto"/>
              <w:right w:val="single" w:sz="4" w:space="0" w:color="auto"/>
            </w:tcBorders>
            <w:vAlign w:val="center"/>
            <w:hideMark/>
          </w:tcPr>
          <w:p w:rsidR="00C929AD" w:rsidRPr="007F51BD" w:rsidRDefault="00C929AD" w:rsidP="00C929AD">
            <w:pPr>
              <w:spacing w:after="0" w:line="240" w:lineRule="auto"/>
              <w:rPr>
                <w:rFonts w:ascii="Times New Roman" w:eastAsia="Times New Roman" w:hAnsi="Times New Roman" w:cs="Times New Roman"/>
                <w:sz w:val="24"/>
                <w:szCs w:val="24"/>
              </w:rPr>
            </w:pPr>
            <w:r w:rsidRPr="007F51BD">
              <w:rPr>
                <w:rFonts w:ascii="TimesNewRomanPS-BoldMT" w:eastAsia="Times New Roman" w:hAnsi="TimesNewRomanPS-BoldMT" w:cs="Times New Roman"/>
                <w:b/>
                <w:bCs/>
                <w:color w:val="000000"/>
                <w:sz w:val="28"/>
              </w:rPr>
              <w:t xml:space="preserve">Бақылау нысаны </w:t>
            </w:r>
          </w:p>
        </w:tc>
        <w:tc>
          <w:tcPr>
            <w:tcW w:w="5245" w:type="dxa"/>
            <w:tcBorders>
              <w:top w:val="single" w:sz="4" w:space="0" w:color="auto"/>
              <w:left w:val="single" w:sz="4" w:space="0" w:color="auto"/>
              <w:bottom w:val="single" w:sz="4" w:space="0" w:color="auto"/>
              <w:right w:val="single" w:sz="4" w:space="0" w:color="auto"/>
            </w:tcBorders>
            <w:vAlign w:val="center"/>
            <w:hideMark/>
          </w:tcPr>
          <w:p w:rsidR="00C929AD" w:rsidRPr="007F51BD" w:rsidRDefault="00C929AD" w:rsidP="00C929AD">
            <w:pPr>
              <w:spacing w:after="0" w:line="240" w:lineRule="auto"/>
              <w:rPr>
                <w:rFonts w:ascii="Times New Roman" w:eastAsia="Times New Roman" w:hAnsi="Times New Roman" w:cs="Times New Roman"/>
                <w:sz w:val="24"/>
                <w:szCs w:val="24"/>
              </w:rPr>
            </w:pPr>
            <w:r w:rsidRPr="007F51BD">
              <w:rPr>
                <w:rFonts w:ascii="TimesNewRomanPS-BoldMT" w:eastAsia="Times New Roman" w:hAnsi="TimesNewRomanPS-BoldMT" w:cs="Times New Roman"/>
                <w:b/>
                <w:bCs/>
                <w:color w:val="000000"/>
                <w:sz w:val="28"/>
              </w:rPr>
              <w:t xml:space="preserve">Мәселелер мен қауіп-қатерлер </w:t>
            </w:r>
          </w:p>
        </w:tc>
        <w:tc>
          <w:tcPr>
            <w:tcW w:w="5446" w:type="dxa"/>
            <w:tcBorders>
              <w:top w:val="single" w:sz="4" w:space="0" w:color="auto"/>
              <w:left w:val="single" w:sz="4" w:space="0" w:color="auto"/>
              <w:bottom w:val="single" w:sz="4" w:space="0" w:color="auto"/>
              <w:right w:val="single" w:sz="4" w:space="0" w:color="auto"/>
            </w:tcBorders>
            <w:vAlign w:val="center"/>
            <w:hideMark/>
          </w:tcPr>
          <w:p w:rsidR="00C929AD" w:rsidRPr="007F51BD" w:rsidRDefault="00C929AD" w:rsidP="00C929AD">
            <w:pPr>
              <w:spacing w:after="0" w:line="240" w:lineRule="auto"/>
              <w:rPr>
                <w:rFonts w:ascii="Times New Roman" w:eastAsia="Times New Roman" w:hAnsi="Times New Roman" w:cs="Times New Roman"/>
                <w:sz w:val="24"/>
                <w:szCs w:val="24"/>
              </w:rPr>
            </w:pPr>
            <w:r w:rsidRPr="007F51BD">
              <w:rPr>
                <w:rFonts w:ascii="TimesNewRomanPS-BoldMT" w:eastAsia="Times New Roman" w:hAnsi="TimesNewRomanPS-BoldMT" w:cs="Times New Roman"/>
                <w:b/>
                <w:bCs/>
                <w:color w:val="000000"/>
                <w:sz w:val="28"/>
              </w:rPr>
              <w:t>Басқарушылық шешім жолдары</w:t>
            </w:r>
          </w:p>
        </w:tc>
      </w:tr>
      <w:tr w:rsidR="00C929AD" w:rsidRPr="00907FE8" w:rsidTr="00491913">
        <w:trPr>
          <w:trHeight w:val="11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1</w:t>
            </w:r>
          </w:p>
        </w:tc>
        <w:tc>
          <w:tcPr>
            <w:tcW w:w="3490"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Сынып жетекшілерінің</w:t>
            </w:r>
            <w:r w:rsidRPr="006C7171">
              <w:rPr>
                <w:rFonts w:ascii="Times New Roman" w:eastAsia="Times New Roman" w:hAnsi="Times New Roman" w:cs="Times New Roman"/>
                <w:color w:val="000000"/>
                <w:sz w:val="24"/>
                <w:szCs w:val="24"/>
                <w:lang w:val="kk-KZ"/>
              </w:rPr>
              <w:br/>
              <w:t>тәрбие жұмысы жоспарын</w:t>
            </w:r>
            <w:r w:rsidRPr="006C7171">
              <w:rPr>
                <w:rFonts w:ascii="Times New Roman" w:eastAsia="Times New Roman" w:hAnsi="Times New Roman" w:cs="Times New Roman"/>
                <w:color w:val="000000"/>
                <w:sz w:val="24"/>
                <w:szCs w:val="24"/>
                <w:lang w:val="kk-KZ"/>
              </w:rPr>
              <w:br/>
              <w:t>тексеру және бекітуді іске</w:t>
            </w:r>
            <w:r w:rsidRPr="006C7171">
              <w:rPr>
                <w:rFonts w:ascii="Times New Roman" w:eastAsia="Times New Roman" w:hAnsi="Times New Roman" w:cs="Times New Roman"/>
                <w:color w:val="000000"/>
                <w:sz w:val="24"/>
                <w:szCs w:val="24"/>
                <w:lang w:val="kk-KZ"/>
              </w:rPr>
              <w:br/>
              <w:t>асыру</w:t>
            </w:r>
          </w:p>
        </w:tc>
        <w:tc>
          <w:tcPr>
            <w:tcW w:w="5245"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1. Жоспардың нормативтік құжаттарға сәйкес</w:t>
            </w:r>
            <w:r w:rsidRPr="006C7171">
              <w:rPr>
                <w:rFonts w:ascii="Times New Roman" w:eastAsia="Times New Roman" w:hAnsi="Times New Roman" w:cs="Times New Roman"/>
                <w:color w:val="000000"/>
                <w:sz w:val="24"/>
                <w:szCs w:val="24"/>
                <w:lang w:val="kk-KZ"/>
              </w:rPr>
              <w:br/>
              <w:t>келмеу қаупі</w:t>
            </w:r>
            <w:r w:rsidRPr="006C7171">
              <w:rPr>
                <w:rFonts w:ascii="Times New Roman" w:eastAsia="Times New Roman" w:hAnsi="Times New Roman" w:cs="Times New Roman"/>
                <w:color w:val="000000"/>
                <w:sz w:val="24"/>
                <w:szCs w:val="24"/>
                <w:lang w:val="kk-KZ"/>
              </w:rPr>
              <w:br/>
              <w:t>2.  Жоспардың жекелеген бағыттарын іске</w:t>
            </w:r>
            <w:r w:rsidRPr="006C7171">
              <w:rPr>
                <w:rFonts w:ascii="Times New Roman" w:eastAsia="Times New Roman" w:hAnsi="Times New Roman" w:cs="Times New Roman"/>
                <w:color w:val="000000"/>
                <w:sz w:val="24"/>
                <w:szCs w:val="24"/>
                <w:lang w:val="kk-KZ"/>
              </w:rPr>
              <w:br/>
              <w:t>асырудың формалды тәсілі</w:t>
            </w:r>
          </w:p>
        </w:tc>
        <w:tc>
          <w:tcPr>
            <w:tcW w:w="5446"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Сынып жетекшілердің ӘБ тәрбие жоспарын талқылау және жүзеге асыру</w:t>
            </w:r>
            <w:r w:rsidRPr="006C7171">
              <w:rPr>
                <w:rFonts w:ascii="Times New Roman" w:eastAsia="Times New Roman" w:hAnsi="Times New Roman" w:cs="Times New Roman"/>
                <w:color w:val="000000"/>
                <w:sz w:val="24"/>
                <w:szCs w:val="24"/>
                <w:lang w:val="kk-KZ"/>
              </w:rPr>
              <w:br/>
              <w:t>Сынып жетекшілерімен әдістемелік жұмыстарды күшейту, енді бастаған сынып жетекшілерге қолдауларды ұйымдастыру.</w:t>
            </w:r>
          </w:p>
        </w:tc>
      </w:tr>
      <w:tr w:rsidR="00C929AD" w:rsidRPr="00907FE8" w:rsidTr="00491913">
        <w:trPr>
          <w:trHeight w:val="76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 xml:space="preserve">2 </w:t>
            </w:r>
          </w:p>
        </w:tc>
        <w:tc>
          <w:tcPr>
            <w:tcW w:w="3490"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2. Тәрбие үрдісі</w:t>
            </w:r>
          </w:p>
        </w:tc>
        <w:tc>
          <w:tcPr>
            <w:tcW w:w="5245"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ED422E">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1. Тәрбиелілік деңгейі төмен, девиантты және</w:t>
            </w:r>
            <w:r w:rsidRPr="006C7171">
              <w:rPr>
                <w:rFonts w:ascii="Times New Roman" w:eastAsia="Times New Roman" w:hAnsi="Times New Roman" w:cs="Times New Roman"/>
                <w:color w:val="000000"/>
                <w:sz w:val="24"/>
                <w:szCs w:val="24"/>
                <w:lang w:val="kk-KZ"/>
              </w:rPr>
              <w:br/>
              <w:t>деструктивті мінез-құлықты білім алушылар</w:t>
            </w:r>
            <w:r w:rsidRPr="006C7171">
              <w:rPr>
                <w:rFonts w:ascii="Times New Roman" w:eastAsia="Times New Roman" w:hAnsi="Times New Roman" w:cs="Times New Roman"/>
                <w:color w:val="000000"/>
                <w:sz w:val="24"/>
                <w:szCs w:val="24"/>
                <w:lang w:val="kk-KZ"/>
              </w:rPr>
              <w:br/>
              <w:t>санының ұлғаю қаупі.</w:t>
            </w:r>
            <w:r w:rsidRPr="006C7171">
              <w:rPr>
                <w:rFonts w:ascii="Times New Roman" w:eastAsia="Times New Roman" w:hAnsi="Times New Roman" w:cs="Times New Roman"/>
                <w:color w:val="000000"/>
                <w:sz w:val="24"/>
                <w:szCs w:val="24"/>
                <w:lang w:val="kk-KZ"/>
              </w:rPr>
              <w:br/>
              <w:t>2. 1, 5-сыныптардағы білім алушылардың,</w:t>
            </w:r>
            <w:r w:rsidRPr="006C7171">
              <w:rPr>
                <w:rFonts w:ascii="Times New Roman" w:eastAsia="Times New Roman" w:hAnsi="Times New Roman" w:cs="Times New Roman"/>
                <w:color w:val="000000"/>
                <w:sz w:val="24"/>
                <w:szCs w:val="24"/>
                <w:lang w:val="kk-KZ"/>
              </w:rPr>
              <w:br/>
              <w:t>жаңадан келген оқушылардың нашар бейімделуі</w:t>
            </w:r>
            <w:r w:rsidRPr="006C7171">
              <w:rPr>
                <w:rFonts w:ascii="Times New Roman" w:eastAsia="Times New Roman" w:hAnsi="Times New Roman" w:cs="Times New Roman"/>
                <w:color w:val="000000"/>
                <w:sz w:val="24"/>
                <w:szCs w:val="24"/>
                <w:lang w:val="kk-KZ"/>
              </w:rPr>
              <w:br/>
              <w:t>нәтижесінде үлгерімнің төмендеу қаупі</w:t>
            </w:r>
            <w:r w:rsidRPr="006C7171">
              <w:rPr>
                <w:rFonts w:ascii="Times New Roman" w:eastAsia="Times New Roman" w:hAnsi="Times New Roman" w:cs="Times New Roman"/>
                <w:color w:val="000000"/>
                <w:sz w:val="24"/>
                <w:szCs w:val="24"/>
                <w:lang w:val="kk-KZ"/>
              </w:rPr>
              <w:br/>
            </w:r>
          </w:p>
        </w:tc>
        <w:tc>
          <w:tcPr>
            <w:tcW w:w="5446"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ED422E">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Сынып жетекшілерімен әдістемелік жұмысты күшейту</w:t>
            </w:r>
            <w:r w:rsidRPr="006C7171">
              <w:rPr>
                <w:rFonts w:ascii="Times New Roman" w:eastAsia="Times New Roman" w:hAnsi="Times New Roman" w:cs="Times New Roman"/>
                <w:color w:val="000000"/>
                <w:sz w:val="24"/>
                <w:szCs w:val="24"/>
                <w:lang w:val="kk-KZ"/>
              </w:rPr>
              <w:br/>
              <w:t>Оқушылардың өзін-өзі басқару жұмысын күшейту</w:t>
            </w:r>
            <w:r w:rsidRPr="006C7171">
              <w:rPr>
                <w:rFonts w:ascii="Times New Roman" w:eastAsia="Times New Roman" w:hAnsi="Times New Roman" w:cs="Times New Roman"/>
                <w:color w:val="000000"/>
                <w:sz w:val="24"/>
                <w:szCs w:val="24"/>
                <w:lang w:val="kk-KZ"/>
              </w:rPr>
              <w:br/>
              <w:t>Ата-аналардың, ата-аналар комитетінің сынып пенмектептің тәрбие жұмысына тартылуын арттыру</w:t>
            </w:r>
            <w:r w:rsidRPr="006C7171">
              <w:rPr>
                <w:rFonts w:ascii="Times New Roman" w:eastAsia="Times New Roman" w:hAnsi="Times New Roman" w:cs="Times New Roman"/>
                <w:color w:val="000000"/>
                <w:sz w:val="24"/>
                <w:szCs w:val="24"/>
                <w:lang w:val="kk-KZ"/>
              </w:rPr>
              <w:br/>
            </w:r>
          </w:p>
        </w:tc>
      </w:tr>
      <w:tr w:rsidR="00C929AD" w:rsidRPr="00907FE8" w:rsidTr="00491913">
        <w:trPr>
          <w:trHeight w:val="141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rPr>
            </w:pPr>
            <w:r w:rsidRPr="006C7171">
              <w:rPr>
                <w:rFonts w:ascii="Times New Roman" w:eastAsia="Times New Roman" w:hAnsi="Times New Roman" w:cs="Times New Roman"/>
                <w:color w:val="000000"/>
                <w:sz w:val="24"/>
                <w:szCs w:val="24"/>
              </w:rPr>
              <w:t>3</w:t>
            </w:r>
          </w:p>
        </w:tc>
        <w:tc>
          <w:tcPr>
            <w:tcW w:w="3490"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rPr>
            </w:pPr>
            <w:r w:rsidRPr="006C7171">
              <w:rPr>
                <w:rFonts w:ascii="Times New Roman" w:eastAsia="Times New Roman" w:hAnsi="Times New Roman" w:cs="Times New Roman"/>
                <w:color w:val="000000"/>
                <w:sz w:val="24"/>
                <w:szCs w:val="24"/>
              </w:rPr>
              <w:t>Білім алушылардың өзін</w:t>
            </w:r>
            <w:r w:rsidRPr="006C7171">
              <w:rPr>
                <w:rFonts w:ascii="Times New Roman" w:eastAsia="Times New Roman" w:hAnsi="Times New Roman" w:cs="Times New Roman"/>
                <w:color w:val="000000"/>
                <w:sz w:val="24"/>
                <w:szCs w:val="24"/>
              </w:rPr>
              <w:br/>
              <w:t>өзі басқаруға тартылуы,</w:t>
            </w:r>
            <w:r w:rsidRPr="006C7171">
              <w:rPr>
                <w:rFonts w:ascii="Times New Roman" w:eastAsia="Times New Roman" w:hAnsi="Times New Roman" w:cs="Times New Roman"/>
                <w:color w:val="000000"/>
                <w:sz w:val="24"/>
                <w:szCs w:val="24"/>
              </w:rPr>
              <w:br/>
              <w:t>мектептің тәрбие</w:t>
            </w:r>
            <w:r w:rsidRPr="006C7171">
              <w:rPr>
                <w:rFonts w:ascii="Times New Roman" w:eastAsia="Times New Roman" w:hAnsi="Times New Roman" w:cs="Times New Roman"/>
                <w:color w:val="000000"/>
                <w:sz w:val="24"/>
                <w:szCs w:val="24"/>
              </w:rPr>
              <w:br/>
              <w:t>процесіне белсенді</w:t>
            </w:r>
            <w:r w:rsidRPr="006C7171">
              <w:rPr>
                <w:rFonts w:ascii="Times New Roman" w:eastAsia="Times New Roman" w:hAnsi="Times New Roman" w:cs="Times New Roman"/>
                <w:color w:val="000000"/>
                <w:sz w:val="24"/>
                <w:szCs w:val="24"/>
              </w:rPr>
              <w:br/>
              <w:t>қатысуы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color w:val="000000"/>
                <w:sz w:val="24"/>
                <w:szCs w:val="24"/>
                <w:lang w:val="kk-KZ"/>
              </w:rPr>
            </w:pPr>
            <w:r w:rsidRPr="006C7171">
              <w:rPr>
                <w:rFonts w:ascii="Times New Roman" w:eastAsia="Times New Roman" w:hAnsi="Times New Roman" w:cs="Times New Roman"/>
                <w:color w:val="000000"/>
                <w:sz w:val="24"/>
                <w:szCs w:val="24"/>
              </w:rPr>
              <w:t>Оқушылардың пассивті ұстанымы</w:t>
            </w:r>
            <w:r w:rsidRPr="006C7171">
              <w:rPr>
                <w:rFonts w:ascii="Times New Roman" w:eastAsia="Times New Roman" w:hAnsi="Times New Roman" w:cs="Times New Roman"/>
                <w:color w:val="000000"/>
                <w:sz w:val="24"/>
                <w:szCs w:val="24"/>
              </w:rPr>
              <w:br/>
              <w:t>қалыптасуы,өздігінен ұйымдастыру қабілетінің</w:t>
            </w:r>
            <w:r w:rsidRPr="006C7171">
              <w:rPr>
                <w:rFonts w:ascii="Times New Roman" w:eastAsia="Times New Roman" w:hAnsi="Times New Roman" w:cs="Times New Roman"/>
                <w:color w:val="000000"/>
                <w:sz w:val="24"/>
                <w:szCs w:val="24"/>
              </w:rPr>
              <w:br/>
              <w:t>болмауы және іс-шараларды өткізуге құлқының</w:t>
            </w:r>
            <w:r w:rsidRPr="006C7171">
              <w:rPr>
                <w:rFonts w:ascii="Times New Roman" w:eastAsia="Times New Roman" w:hAnsi="Times New Roman" w:cs="Times New Roman"/>
                <w:color w:val="000000"/>
                <w:sz w:val="24"/>
                <w:szCs w:val="24"/>
              </w:rPr>
              <w:br/>
              <w:t>болмау қаупі</w:t>
            </w:r>
          </w:p>
          <w:p w:rsidR="00C929AD" w:rsidRPr="006C7171" w:rsidRDefault="00C929AD" w:rsidP="00C929AD">
            <w:pPr>
              <w:spacing w:after="0" w:line="240" w:lineRule="auto"/>
              <w:rPr>
                <w:rFonts w:ascii="Times New Roman" w:eastAsia="Times New Roman" w:hAnsi="Times New Roman" w:cs="Times New Roman"/>
                <w:sz w:val="24"/>
                <w:szCs w:val="24"/>
                <w:lang w:val="kk-KZ"/>
              </w:rPr>
            </w:pPr>
          </w:p>
        </w:tc>
        <w:tc>
          <w:tcPr>
            <w:tcW w:w="5446"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Сынып жетекшілерімен бірқатар оқыту әдістемелік іс- шараларын өткізу</w:t>
            </w:r>
            <w:r w:rsidRPr="006C7171">
              <w:rPr>
                <w:rFonts w:ascii="Times New Roman" w:eastAsia="Times New Roman" w:hAnsi="Times New Roman" w:cs="Times New Roman"/>
                <w:color w:val="000000"/>
                <w:sz w:val="24"/>
                <w:szCs w:val="24"/>
                <w:lang w:val="kk-KZ"/>
              </w:rPr>
              <w:br/>
              <w:t>Оқушылардың өзін-өзі басқару жұмысының жүйесін өзгерту</w:t>
            </w:r>
          </w:p>
        </w:tc>
      </w:tr>
      <w:tr w:rsidR="00C929AD" w:rsidRPr="006C7171" w:rsidTr="00491913">
        <w:trPr>
          <w:trHeight w:val="84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color w:val="000000"/>
                <w:sz w:val="24"/>
                <w:szCs w:val="24"/>
                <w:lang w:val="kk-KZ"/>
              </w:rPr>
            </w:pPr>
            <w:r w:rsidRPr="006C7171">
              <w:rPr>
                <w:rFonts w:ascii="Times New Roman" w:eastAsia="Times New Roman" w:hAnsi="Times New Roman" w:cs="Times New Roman"/>
                <w:color w:val="000000"/>
                <w:sz w:val="24"/>
                <w:szCs w:val="24"/>
                <w:lang w:val="kk-KZ"/>
              </w:rPr>
              <w:t>4</w:t>
            </w:r>
          </w:p>
        </w:tc>
        <w:tc>
          <w:tcPr>
            <w:tcW w:w="3490"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rPr>
            </w:pPr>
            <w:r w:rsidRPr="006C7171">
              <w:rPr>
                <w:rFonts w:ascii="Times New Roman" w:eastAsia="Times New Roman" w:hAnsi="Times New Roman" w:cs="Times New Roman"/>
                <w:color w:val="000000"/>
                <w:sz w:val="24"/>
                <w:szCs w:val="24"/>
              </w:rPr>
              <w:t>Мектеп пен отбасының</w:t>
            </w:r>
            <w:r w:rsidRPr="006C7171">
              <w:rPr>
                <w:rFonts w:ascii="Times New Roman" w:eastAsia="Times New Roman" w:hAnsi="Times New Roman" w:cs="Times New Roman"/>
                <w:color w:val="000000"/>
                <w:sz w:val="24"/>
                <w:szCs w:val="24"/>
              </w:rPr>
              <w:br/>
              <w:t>әрекеттестігі</w:t>
            </w:r>
          </w:p>
        </w:tc>
        <w:tc>
          <w:tcPr>
            <w:tcW w:w="5245"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rPr>
            </w:pPr>
            <w:r w:rsidRPr="006C7171">
              <w:rPr>
                <w:rFonts w:ascii="Times New Roman" w:eastAsia="Times New Roman" w:hAnsi="Times New Roman" w:cs="Times New Roman"/>
                <w:color w:val="000000"/>
                <w:sz w:val="24"/>
                <w:szCs w:val="24"/>
              </w:rPr>
              <w:t>1,.Оқушылардың заңды өкілдерімен, ата</w:t>
            </w:r>
            <w:r w:rsidRPr="006C7171">
              <w:rPr>
                <w:rFonts w:ascii="Times New Roman" w:eastAsia="Times New Roman" w:hAnsi="Times New Roman" w:cs="Times New Roman"/>
                <w:color w:val="000000"/>
                <w:sz w:val="24"/>
                <w:szCs w:val="24"/>
              </w:rPr>
              <w:br/>
              <w:t>аналарымен немқұрайлы түрде жұмыс атқару</w:t>
            </w:r>
            <w:r w:rsidRPr="006C7171">
              <w:rPr>
                <w:rFonts w:ascii="Times New Roman" w:eastAsia="Times New Roman" w:hAnsi="Times New Roman" w:cs="Times New Roman"/>
                <w:color w:val="000000"/>
                <w:sz w:val="24"/>
                <w:szCs w:val="24"/>
              </w:rPr>
              <w:br/>
              <w:t>қаупі</w:t>
            </w:r>
            <w:r w:rsidRPr="006C7171">
              <w:rPr>
                <w:rFonts w:ascii="Times New Roman" w:eastAsia="Times New Roman" w:hAnsi="Times New Roman" w:cs="Times New Roman"/>
                <w:color w:val="000000"/>
                <w:sz w:val="24"/>
                <w:szCs w:val="24"/>
              </w:rPr>
              <w:br/>
              <w:t>2.Мектептің тәрбие жұмысына ата-аналардың</w:t>
            </w:r>
            <w:r w:rsidRPr="006C7171">
              <w:rPr>
                <w:rFonts w:ascii="Times New Roman" w:eastAsia="Times New Roman" w:hAnsi="Times New Roman" w:cs="Times New Roman"/>
                <w:color w:val="000000"/>
                <w:sz w:val="24"/>
                <w:szCs w:val="24"/>
              </w:rPr>
              <w:br/>
              <w:t>пассивті түрде қарау қаупі</w:t>
            </w:r>
          </w:p>
        </w:tc>
        <w:tc>
          <w:tcPr>
            <w:tcW w:w="5446"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rPr>
            </w:pPr>
            <w:r w:rsidRPr="006C7171">
              <w:rPr>
                <w:rFonts w:ascii="Times New Roman" w:eastAsia="Times New Roman" w:hAnsi="Times New Roman" w:cs="Times New Roman"/>
                <w:color w:val="000000"/>
                <w:sz w:val="24"/>
                <w:szCs w:val="24"/>
              </w:rPr>
              <w:t>Сынып жетекшілерімен әдістемелік жұмысты күшейту(оқыту семинарлары, ата-аналар жиналыстарын бірлесіп</w:t>
            </w:r>
            <w:r w:rsidRPr="006C7171">
              <w:rPr>
                <w:rFonts w:ascii="Times New Roman" w:eastAsia="Times New Roman" w:hAnsi="Times New Roman" w:cs="Times New Roman"/>
                <w:color w:val="000000"/>
                <w:sz w:val="24"/>
                <w:szCs w:val="24"/>
                <w:lang w:val="kk-KZ"/>
              </w:rPr>
              <w:t xml:space="preserve"> </w:t>
            </w:r>
            <w:r w:rsidRPr="006C7171">
              <w:rPr>
                <w:rFonts w:ascii="Times New Roman" w:eastAsia="Times New Roman" w:hAnsi="Times New Roman" w:cs="Times New Roman"/>
                <w:color w:val="000000"/>
                <w:sz w:val="24"/>
                <w:szCs w:val="24"/>
              </w:rPr>
              <w:t>әзірлеу, ата-аналармен өзара іс-қимылдың жұмыс</w:t>
            </w:r>
            <w:r w:rsidRPr="006C7171">
              <w:rPr>
                <w:rFonts w:ascii="Times New Roman" w:eastAsia="Times New Roman" w:hAnsi="Times New Roman" w:cs="Times New Roman"/>
                <w:color w:val="000000"/>
                <w:sz w:val="24"/>
                <w:szCs w:val="24"/>
                <w:lang w:val="kk-KZ"/>
              </w:rPr>
              <w:t xml:space="preserve"> </w:t>
            </w:r>
            <w:r w:rsidRPr="006C7171">
              <w:rPr>
                <w:rFonts w:ascii="Times New Roman" w:eastAsia="Times New Roman" w:hAnsi="Times New Roman" w:cs="Times New Roman"/>
                <w:color w:val="000000"/>
                <w:sz w:val="24"/>
                <w:szCs w:val="24"/>
              </w:rPr>
              <w:t>нысандарының әртүрлілігі және т.б.)</w:t>
            </w:r>
            <w:r w:rsidRPr="006C7171">
              <w:rPr>
                <w:rFonts w:ascii="Times New Roman" w:eastAsia="Times New Roman" w:hAnsi="Times New Roman" w:cs="Times New Roman"/>
                <w:color w:val="000000"/>
                <w:sz w:val="24"/>
                <w:szCs w:val="24"/>
              </w:rPr>
              <w:br/>
              <w:t>Ата-аналардың, ата-аналар комитетінің сынып пен</w:t>
            </w:r>
            <w:r w:rsidRPr="006C7171">
              <w:rPr>
                <w:rFonts w:ascii="Times New Roman" w:eastAsia="Times New Roman" w:hAnsi="Times New Roman" w:cs="Times New Roman"/>
                <w:color w:val="000000"/>
                <w:sz w:val="24"/>
                <w:szCs w:val="24"/>
                <w:lang w:val="kk-KZ"/>
              </w:rPr>
              <w:t xml:space="preserve"> </w:t>
            </w:r>
            <w:r w:rsidRPr="006C7171">
              <w:rPr>
                <w:rFonts w:ascii="Times New Roman" w:eastAsia="Times New Roman" w:hAnsi="Times New Roman" w:cs="Times New Roman"/>
                <w:color w:val="000000"/>
                <w:sz w:val="24"/>
                <w:szCs w:val="24"/>
              </w:rPr>
              <w:t>мектептің тәрбие жұмысына тартылуын арттыру</w:t>
            </w:r>
          </w:p>
        </w:tc>
      </w:tr>
      <w:tr w:rsidR="00C929AD" w:rsidRPr="00907FE8" w:rsidTr="00491913">
        <w:trPr>
          <w:trHeight w:val="141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color w:val="000000"/>
                <w:sz w:val="24"/>
                <w:szCs w:val="24"/>
                <w:lang w:val="kk-KZ"/>
              </w:rPr>
            </w:pPr>
            <w:r w:rsidRPr="006C7171">
              <w:rPr>
                <w:rFonts w:ascii="Times New Roman" w:eastAsia="Times New Roman" w:hAnsi="Times New Roman" w:cs="Times New Roman"/>
                <w:color w:val="000000"/>
                <w:sz w:val="24"/>
                <w:szCs w:val="24"/>
                <w:lang w:val="kk-KZ"/>
              </w:rPr>
              <w:t>5</w:t>
            </w:r>
          </w:p>
        </w:tc>
        <w:tc>
          <w:tcPr>
            <w:tcW w:w="3490"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Оқушылардың</w:t>
            </w:r>
            <w:r w:rsidRPr="006C7171">
              <w:rPr>
                <w:rFonts w:ascii="Times New Roman" w:eastAsia="Times New Roman" w:hAnsi="Times New Roman" w:cs="Times New Roman"/>
                <w:color w:val="000000"/>
                <w:sz w:val="24"/>
                <w:szCs w:val="24"/>
                <w:lang w:val="kk-KZ"/>
              </w:rPr>
              <w:br/>
              <w:t>қауіпсіздігін қамтамасыз</w:t>
            </w:r>
            <w:r w:rsidRPr="006C7171">
              <w:rPr>
                <w:rFonts w:ascii="Times New Roman" w:eastAsia="Times New Roman" w:hAnsi="Times New Roman" w:cs="Times New Roman"/>
                <w:color w:val="000000"/>
                <w:sz w:val="24"/>
                <w:szCs w:val="24"/>
                <w:lang w:val="kk-KZ"/>
              </w:rPr>
              <w:br/>
              <w:t>ету. Зорлық-зомбылықтың</w:t>
            </w:r>
            <w:r w:rsidRPr="006C7171">
              <w:rPr>
                <w:rFonts w:ascii="Times New Roman" w:eastAsia="Times New Roman" w:hAnsi="Times New Roman" w:cs="Times New Roman"/>
                <w:color w:val="000000"/>
                <w:sz w:val="24"/>
                <w:szCs w:val="24"/>
                <w:lang w:val="kk-KZ"/>
              </w:rPr>
              <w:br/>
              <w:t>алдын алу</w:t>
            </w:r>
          </w:p>
        </w:tc>
        <w:tc>
          <w:tcPr>
            <w:tcW w:w="5245"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1.Турникет пен бейнекамера жұмысының істен</w:t>
            </w:r>
            <w:r w:rsidRPr="006C7171">
              <w:rPr>
                <w:rFonts w:ascii="Times New Roman" w:eastAsia="Times New Roman" w:hAnsi="Times New Roman" w:cs="Times New Roman"/>
                <w:color w:val="000000"/>
                <w:sz w:val="24"/>
                <w:szCs w:val="24"/>
                <w:lang w:val="kk-KZ"/>
              </w:rPr>
              <w:br/>
              <w:t>шығу қаупі.</w:t>
            </w:r>
            <w:r w:rsidRPr="006C7171">
              <w:rPr>
                <w:rFonts w:ascii="Times New Roman" w:eastAsia="Times New Roman" w:hAnsi="Times New Roman" w:cs="Times New Roman"/>
                <w:color w:val="000000"/>
                <w:sz w:val="24"/>
                <w:szCs w:val="24"/>
                <w:lang w:val="kk-KZ"/>
              </w:rPr>
              <w:br/>
              <w:t>2.Оқушылар өмірінің қауіпсіздігіне жауапты</w:t>
            </w:r>
            <w:r w:rsidRPr="006C7171">
              <w:rPr>
                <w:rFonts w:ascii="Times New Roman" w:eastAsia="Times New Roman" w:hAnsi="Times New Roman" w:cs="Times New Roman"/>
                <w:color w:val="000000"/>
                <w:sz w:val="24"/>
                <w:szCs w:val="24"/>
                <w:lang w:val="kk-KZ"/>
              </w:rPr>
              <w:br/>
              <w:t>сынып жетекшісінің немқұрайлы қарау қаупі.</w:t>
            </w:r>
            <w:r w:rsidRPr="006C7171">
              <w:rPr>
                <w:rFonts w:ascii="Times New Roman" w:eastAsia="Times New Roman" w:hAnsi="Times New Roman" w:cs="Times New Roman"/>
                <w:color w:val="000000"/>
                <w:sz w:val="24"/>
                <w:szCs w:val="24"/>
                <w:lang w:val="kk-KZ"/>
              </w:rPr>
              <w:br/>
              <w:t>3.Отбасындағы, мектептегі зорлық-зомбылық,</w:t>
            </w:r>
            <w:r w:rsidRPr="006C7171">
              <w:rPr>
                <w:rFonts w:ascii="Times New Roman" w:eastAsia="Times New Roman" w:hAnsi="Times New Roman" w:cs="Times New Roman"/>
                <w:color w:val="000000"/>
                <w:sz w:val="24"/>
                <w:szCs w:val="24"/>
                <w:lang w:val="kk-KZ"/>
              </w:rPr>
              <w:br/>
              <w:t>қорлау,буллинг жағдайлары анықталғанда</w:t>
            </w:r>
            <w:r w:rsidRPr="006C7171">
              <w:rPr>
                <w:rFonts w:ascii="Times New Roman" w:eastAsia="Times New Roman" w:hAnsi="Times New Roman" w:cs="Times New Roman"/>
                <w:color w:val="000000"/>
                <w:sz w:val="24"/>
                <w:szCs w:val="24"/>
                <w:lang w:val="kk-KZ"/>
              </w:rPr>
              <w:br/>
            </w:r>
            <w:r w:rsidRPr="006C7171">
              <w:rPr>
                <w:rFonts w:ascii="Times New Roman" w:eastAsia="Times New Roman" w:hAnsi="Times New Roman" w:cs="Times New Roman"/>
                <w:color w:val="000000"/>
                <w:sz w:val="24"/>
                <w:szCs w:val="24"/>
                <w:lang w:val="kk-KZ"/>
              </w:rPr>
              <w:lastRenderedPageBreak/>
              <w:t>әлеуметтік педагог пен психологтың сынып жетекшімен бірлескен жұмыстарының іске асыруын жоспарлы орындау қаупі.</w:t>
            </w:r>
            <w:r w:rsidRPr="006C7171">
              <w:rPr>
                <w:rFonts w:ascii="Times New Roman" w:eastAsia="Times New Roman" w:hAnsi="Times New Roman" w:cs="Times New Roman"/>
                <w:color w:val="000000"/>
                <w:sz w:val="24"/>
                <w:szCs w:val="24"/>
                <w:lang w:val="kk-KZ"/>
              </w:rPr>
              <w:br/>
              <w:t>4.Оқушылар ұжымындағы тұлғааралық</w:t>
            </w:r>
            <w:r w:rsidRPr="006C7171">
              <w:rPr>
                <w:rFonts w:ascii="Times New Roman" w:eastAsia="Times New Roman" w:hAnsi="Times New Roman" w:cs="Times New Roman"/>
                <w:color w:val="000000"/>
                <w:sz w:val="24"/>
                <w:szCs w:val="24"/>
                <w:lang w:val="kk-KZ"/>
              </w:rPr>
              <w:br/>
              <w:t>проблемалардың алғашқы сигналдарын елемеу</w:t>
            </w:r>
            <w:r w:rsidRPr="006C7171">
              <w:rPr>
                <w:rFonts w:ascii="Times New Roman" w:eastAsia="Times New Roman" w:hAnsi="Times New Roman" w:cs="Times New Roman"/>
                <w:color w:val="000000"/>
                <w:sz w:val="24"/>
                <w:szCs w:val="24"/>
                <w:lang w:val="kk-KZ"/>
              </w:rPr>
              <w:br/>
              <w:t>қаупі.</w:t>
            </w:r>
          </w:p>
        </w:tc>
        <w:tc>
          <w:tcPr>
            <w:tcW w:w="5446"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lastRenderedPageBreak/>
              <w:t>Бейнекамералардың, турникеттің үздіксіз жұмысын қамтамасыз ету</w:t>
            </w:r>
            <w:r w:rsidRPr="006C7171">
              <w:rPr>
                <w:rFonts w:ascii="Times New Roman" w:eastAsia="Times New Roman" w:hAnsi="Times New Roman" w:cs="Times New Roman"/>
                <w:color w:val="000000"/>
                <w:sz w:val="24"/>
                <w:szCs w:val="24"/>
                <w:lang w:val="kk-KZ"/>
              </w:rPr>
              <w:br/>
              <w:t>Сынып жетекшісінің қауіпсіздік, төзімділік мәселелері бойынша, ұжымдық құндылықтарды қалыптастыру бойынша сыныбымен жұмыс істеу әдістері мен</w:t>
            </w:r>
            <w:r w:rsidRPr="006C7171">
              <w:rPr>
                <w:rFonts w:ascii="Times New Roman" w:eastAsia="Times New Roman" w:hAnsi="Times New Roman" w:cs="Times New Roman"/>
                <w:color w:val="000000"/>
                <w:sz w:val="24"/>
                <w:szCs w:val="24"/>
                <w:lang w:val="kk-KZ"/>
              </w:rPr>
              <w:br/>
            </w:r>
            <w:r w:rsidRPr="006C7171">
              <w:rPr>
                <w:rFonts w:ascii="Times New Roman" w:eastAsia="Times New Roman" w:hAnsi="Times New Roman" w:cs="Times New Roman"/>
                <w:color w:val="000000"/>
                <w:sz w:val="24"/>
                <w:szCs w:val="24"/>
                <w:lang w:val="kk-KZ"/>
              </w:rPr>
              <w:lastRenderedPageBreak/>
              <w:t>нысандарының орындылығын анықтау</w:t>
            </w:r>
            <w:r w:rsidRPr="006C7171">
              <w:rPr>
                <w:rFonts w:ascii="Times New Roman" w:eastAsia="Times New Roman" w:hAnsi="Times New Roman" w:cs="Times New Roman"/>
                <w:color w:val="000000"/>
                <w:sz w:val="24"/>
                <w:szCs w:val="24"/>
                <w:lang w:val="kk-KZ"/>
              </w:rPr>
              <w:br/>
              <w:t>Психолог пен әлеуметтік педагогтың, сынып</w:t>
            </w:r>
            <w:r w:rsidRPr="006C7171">
              <w:rPr>
                <w:rFonts w:ascii="Times New Roman" w:eastAsia="Times New Roman" w:hAnsi="Times New Roman" w:cs="Times New Roman"/>
                <w:color w:val="000000"/>
                <w:sz w:val="24"/>
                <w:szCs w:val="24"/>
                <w:lang w:val="kk-KZ"/>
              </w:rPr>
              <w:br/>
              <w:t>жетекшілерінің жұмысын күшейту мақсатында</w:t>
            </w:r>
            <w:r w:rsidRPr="006C7171">
              <w:rPr>
                <w:rFonts w:ascii="Times New Roman" w:eastAsia="Times New Roman" w:hAnsi="Times New Roman" w:cs="Times New Roman"/>
                <w:color w:val="000000"/>
                <w:sz w:val="24"/>
                <w:szCs w:val="24"/>
                <w:lang w:val="kk-KZ"/>
              </w:rPr>
              <w:br/>
              <w:t>қақтығыстардың туындау жағдайларын, буллинг жағдайларын мониторингтеу және талдау</w:t>
            </w:r>
            <w:r w:rsidRPr="006C7171">
              <w:rPr>
                <w:rFonts w:ascii="Times New Roman" w:eastAsia="Times New Roman" w:hAnsi="Times New Roman" w:cs="Times New Roman"/>
                <w:color w:val="000000"/>
                <w:sz w:val="24"/>
                <w:szCs w:val="24"/>
                <w:lang w:val="kk-KZ"/>
              </w:rPr>
              <w:br/>
              <w:t>Ата-аналардың, ата-аналар комитетінің тәрбие</w:t>
            </w:r>
            <w:r w:rsidRPr="006C7171">
              <w:rPr>
                <w:rFonts w:ascii="Times New Roman" w:eastAsia="Times New Roman" w:hAnsi="Times New Roman" w:cs="Times New Roman"/>
                <w:color w:val="000000"/>
                <w:sz w:val="24"/>
                <w:szCs w:val="24"/>
                <w:lang w:val="kk-KZ"/>
              </w:rPr>
              <w:br/>
              <w:t>жұмысына тартылуын арттыру</w:t>
            </w:r>
            <w:r w:rsidRPr="006C7171">
              <w:rPr>
                <w:rFonts w:ascii="Times New Roman" w:eastAsia="Times New Roman" w:hAnsi="Times New Roman" w:cs="Times New Roman"/>
                <w:color w:val="000000"/>
                <w:sz w:val="24"/>
                <w:szCs w:val="24"/>
                <w:lang w:val="kk-KZ"/>
              </w:rPr>
              <w:br/>
              <w:t>Мектепте зорлық-зомбылық, бұллинг, қауіпсіздікті бұзу фактілерін анықтау үшін оқушылар мен ата-аналарға сауалнама жүргізу</w:t>
            </w:r>
          </w:p>
        </w:tc>
      </w:tr>
      <w:tr w:rsidR="00C929AD" w:rsidRPr="00907FE8" w:rsidTr="00491913">
        <w:trPr>
          <w:trHeight w:val="141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929AD" w:rsidRDefault="00C929AD" w:rsidP="00C929AD">
            <w:pPr>
              <w:spacing w:after="0" w:line="240" w:lineRule="auto"/>
              <w:rPr>
                <w:rFonts w:eastAsia="Times New Roman" w:cs="Times New Roman"/>
                <w:color w:val="000000"/>
                <w:sz w:val="24"/>
                <w:szCs w:val="24"/>
                <w:lang w:val="kk-KZ"/>
              </w:rPr>
            </w:pPr>
            <w:r>
              <w:rPr>
                <w:rFonts w:eastAsia="Times New Roman" w:cs="Times New Roman"/>
                <w:color w:val="000000"/>
                <w:sz w:val="24"/>
                <w:szCs w:val="24"/>
                <w:lang w:val="kk-KZ"/>
              </w:rPr>
              <w:lastRenderedPageBreak/>
              <w:t>6</w:t>
            </w:r>
          </w:p>
        </w:tc>
        <w:tc>
          <w:tcPr>
            <w:tcW w:w="3490"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Қосымша білім беру мен</w:t>
            </w:r>
            <w:r w:rsidRPr="006C7171">
              <w:rPr>
                <w:rFonts w:ascii="Times New Roman" w:eastAsia="Times New Roman" w:hAnsi="Times New Roman" w:cs="Times New Roman"/>
                <w:color w:val="000000"/>
                <w:sz w:val="24"/>
                <w:szCs w:val="24"/>
                <w:lang w:val="kk-KZ"/>
              </w:rPr>
              <w:br/>
              <w:t>сыныптан тыс жұмысты</w:t>
            </w:r>
            <w:r w:rsidRPr="006C7171">
              <w:rPr>
                <w:rFonts w:ascii="Times New Roman" w:eastAsia="Times New Roman" w:hAnsi="Times New Roman" w:cs="Times New Roman"/>
                <w:color w:val="000000"/>
                <w:sz w:val="24"/>
                <w:szCs w:val="24"/>
                <w:lang w:val="kk-KZ"/>
              </w:rPr>
              <w:br/>
              <w:t>жүргізу деңгейі</w:t>
            </w:r>
          </w:p>
        </w:tc>
        <w:tc>
          <w:tcPr>
            <w:tcW w:w="5245"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Үйірме жұмыстары мен спорттық секциялардың</w:t>
            </w:r>
            <w:r w:rsidRPr="006C7171">
              <w:rPr>
                <w:rFonts w:ascii="Times New Roman" w:eastAsia="Times New Roman" w:hAnsi="Times New Roman" w:cs="Times New Roman"/>
                <w:color w:val="000000"/>
                <w:sz w:val="24"/>
                <w:szCs w:val="24"/>
                <w:lang w:val="kk-KZ"/>
              </w:rPr>
              <w:br/>
              <w:t>формальды түрде ұйымдастырылуы</w:t>
            </w:r>
            <w:r w:rsidRPr="006C7171">
              <w:rPr>
                <w:rFonts w:ascii="Times New Roman" w:eastAsia="Times New Roman" w:hAnsi="Times New Roman" w:cs="Times New Roman"/>
                <w:color w:val="000000"/>
                <w:sz w:val="24"/>
                <w:szCs w:val="24"/>
                <w:lang w:val="kk-KZ"/>
              </w:rPr>
              <w:br/>
              <w:t>«Жас ұлан», «Жас қыран» ұйымдарының өзін</w:t>
            </w:r>
            <w:r w:rsidRPr="006C7171">
              <w:rPr>
                <w:rFonts w:ascii="Times New Roman" w:eastAsia="Times New Roman" w:hAnsi="Times New Roman" w:cs="Times New Roman"/>
                <w:color w:val="000000"/>
                <w:sz w:val="24"/>
                <w:szCs w:val="24"/>
                <w:lang w:val="kk-KZ"/>
              </w:rPr>
              <w:br/>
              <w:t>өзі басқару органдарымен әлсіз жұмысыс</w:t>
            </w:r>
            <w:r w:rsidRPr="006C7171">
              <w:rPr>
                <w:rFonts w:ascii="Times New Roman" w:eastAsia="Times New Roman" w:hAnsi="Times New Roman" w:cs="Times New Roman"/>
                <w:color w:val="000000"/>
                <w:sz w:val="24"/>
                <w:szCs w:val="24"/>
                <w:lang w:val="kk-KZ"/>
              </w:rPr>
              <w:br/>
              <w:t>«Балалар және театр», дебаттық қозғалыс,</w:t>
            </w:r>
            <w:r w:rsidRPr="006C7171">
              <w:rPr>
                <w:rFonts w:ascii="Times New Roman" w:eastAsia="Times New Roman" w:hAnsi="Times New Roman" w:cs="Times New Roman"/>
                <w:color w:val="000000"/>
                <w:sz w:val="24"/>
                <w:szCs w:val="24"/>
                <w:lang w:val="kk-KZ"/>
              </w:rPr>
              <w:br/>
              <w:t>«Оқуға қүштар мектеп» жобаларының</w:t>
            </w:r>
            <w:r w:rsidRPr="006C7171">
              <w:rPr>
                <w:rFonts w:ascii="Times New Roman" w:eastAsia="Times New Roman" w:hAnsi="Times New Roman" w:cs="Times New Roman"/>
                <w:color w:val="000000"/>
                <w:sz w:val="24"/>
                <w:szCs w:val="24"/>
                <w:lang w:val="kk-KZ"/>
              </w:rPr>
              <w:br/>
              <w:t>жұмыстарын формальды түрде ұйымдастыру</w:t>
            </w:r>
          </w:p>
        </w:tc>
        <w:tc>
          <w:tcPr>
            <w:tcW w:w="5446"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Спорттық секциялар мен үйірмелердің жұмысын жетілдіру.  Сынып жетекшілерімен, үйірмелер мен секциялар басшыларымен әдістемелік жұмысты күшейту</w:t>
            </w:r>
            <w:r w:rsidRPr="006C7171">
              <w:rPr>
                <w:rFonts w:ascii="Times New Roman" w:eastAsia="Times New Roman" w:hAnsi="Times New Roman" w:cs="Times New Roman"/>
                <w:color w:val="000000"/>
                <w:sz w:val="24"/>
                <w:szCs w:val="24"/>
                <w:lang w:val="kk-KZ"/>
              </w:rPr>
              <w:br/>
              <w:t>Оқушылардың өзін-өзі басқаруының, сыныптан тыс жобаларға қатысушылардың жұмысын күшейту</w:t>
            </w:r>
          </w:p>
        </w:tc>
      </w:tr>
      <w:tr w:rsidR="00C929AD" w:rsidRPr="006C7171" w:rsidTr="00491913">
        <w:trPr>
          <w:trHeight w:val="55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929AD" w:rsidRDefault="00C929AD" w:rsidP="00C929AD">
            <w:pPr>
              <w:spacing w:after="0" w:line="240" w:lineRule="auto"/>
              <w:rPr>
                <w:rFonts w:eastAsia="Times New Roman" w:cs="Times New Roman"/>
                <w:color w:val="000000"/>
                <w:sz w:val="24"/>
                <w:szCs w:val="24"/>
                <w:lang w:val="kk-KZ"/>
              </w:rPr>
            </w:pPr>
            <w:r>
              <w:rPr>
                <w:rFonts w:eastAsia="Times New Roman" w:cs="Times New Roman"/>
                <w:color w:val="000000"/>
                <w:sz w:val="24"/>
                <w:szCs w:val="24"/>
                <w:lang w:val="kk-KZ"/>
              </w:rPr>
              <w:t>7</w:t>
            </w:r>
          </w:p>
        </w:tc>
        <w:tc>
          <w:tcPr>
            <w:tcW w:w="3490"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lang w:val="kk-KZ"/>
              </w:rPr>
            </w:pPr>
            <w:r w:rsidRPr="006C7171">
              <w:rPr>
                <w:rFonts w:ascii="Times New Roman" w:eastAsia="Times New Roman" w:hAnsi="Times New Roman" w:cs="Times New Roman"/>
                <w:color w:val="000000"/>
                <w:sz w:val="24"/>
                <w:szCs w:val="24"/>
                <w:lang w:val="kk-KZ"/>
              </w:rPr>
              <w:t>Оқушылардың жазғы</w:t>
            </w:r>
            <w:r w:rsidRPr="006C7171">
              <w:rPr>
                <w:rFonts w:ascii="Times New Roman" w:eastAsia="Times New Roman" w:hAnsi="Times New Roman" w:cs="Times New Roman"/>
                <w:color w:val="000000"/>
                <w:sz w:val="24"/>
                <w:szCs w:val="24"/>
                <w:lang w:val="kk-KZ"/>
              </w:rPr>
              <w:br/>
              <w:t>демалысын ұйымдастыру</w:t>
            </w:r>
            <w:r w:rsidRPr="006C7171">
              <w:rPr>
                <w:rFonts w:ascii="Times New Roman" w:eastAsia="Times New Roman" w:hAnsi="Times New Roman" w:cs="Times New Roman"/>
                <w:color w:val="000000"/>
                <w:sz w:val="24"/>
                <w:szCs w:val="24"/>
                <w:lang w:val="kk-KZ"/>
              </w:rPr>
              <w:br/>
              <w:t>жұмыстары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rPr>
            </w:pPr>
            <w:r w:rsidRPr="006C7171">
              <w:rPr>
                <w:rFonts w:ascii="Times New Roman" w:eastAsia="Times New Roman" w:hAnsi="Times New Roman" w:cs="Times New Roman"/>
                <w:color w:val="000000"/>
                <w:sz w:val="24"/>
                <w:szCs w:val="24"/>
                <w:lang w:val="kk-KZ"/>
              </w:rPr>
              <w:t>1.Жазғы демалыс кезінде оқушылардың</w:t>
            </w:r>
            <w:r w:rsidRPr="006C7171">
              <w:rPr>
                <w:rFonts w:ascii="Times New Roman" w:eastAsia="Times New Roman" w:hAnsi="Times New Roman" w:cs="Times New Roman"/>
                <w:color w:val="000000"/>
                <w:sz w:val="24"/>
                <w:szCs w:val="24"/>
                <w:lang w:val="kk-KZ"/>
              </w:rPr>
              <w:br/>
              <w:t>денсаулығы мен қауіпсіздігін қамтамасыз ету</w:t>
            </w:r>
            <w:r w:rsidRPr="006C7171">
              <w:rPr>
                <w:rFonts w:ascii="Times New Roman" w:eastAsia="Times New Roman" w:hAnsi="Times New Roman" w:cs="Times New Roman"/>
                <w:color w:val="000000"/>
                <w:sz w:val="24"/>
                <w:szCs w:val="24"/>
                <w:lang w:val="kk-KZ"/>
              </w:rPr>
              <w:br/>
              <w:t>бойынша жұмыстардың формальды түрде өту</w:t>
            </w:r>
            <w:r w:rsidRPr="006C7171">
              <w:rPr>
                <w:rFonts w:ascii="Times New Roman" w:eastAsia="Times New Roman" w:hAnsi="Times New Roman" w:cs="Times New Roman"/>
                <w:color w:val="000000"/>
                <w:sz w:val="24"/>
                <w:szCs w:val="24"/>
                <w:lang w:val="kk-KZ"/>
              </w:rPr>
              <w:br/>
              <w:t>қаупі.</w:t>
            </w:r>
            <w:r w:rsidRPr="006C7171">
              <w:rPr>
                <w:rFonts w:ascii="Times New Roman" w:eastAsia="Times New Roman" w:hAnsi="Times New Roman" w:cs="Times New Roman"/>
                <w:color w:val="000000"/>
                <w:sz w:val="24"/>
                <w:szCs w:val="24"/>
                <w:lang w:val="kk-KZ"/>
              </w:rPr>
              <w:br/>
            </w:r>
            <w:r w:rsidRPr="006C7171">
              <w:rPr>
                <w:rFonts w:ascii="Times New Roman" w:eastAsia="Times New Roman" w:hAnsi="Times New Roman" w:cs="Times New Roman"/>
                <w:color w:val="000000"/>
                <w:sz w:val="24"/>
                <w:szCs w:val="24"/>
              </w:rPr>
              <w:t>2.Мектеп жанындағы лагерьге баратын</w:t>
            </w:r>
            <w:r w:rsidRPr="006C7171">
              <w:rPr>
                <w:rFonts w:ascii="Times New Roman" w:eastAsia="Times New Roman" w:hAnsi="Times New Roman" w:cs="Times New Roman"/>
                <w:color w:val="000000"/>
                <w:sz w:val="24"/>
                <w:szCs w:val="24"/>
              </w:rPr>
              <w:br/>
              <w:t>оқушылардың саны аз болуы қаупі .</w:t>
            </w:r>
          </w:p>
        </w:tc>
        <w:tc>
          <w:tcPr>
            <w:tcW w:w="5446" w:type="dxa"/>
            <w:tcBorders>
              <w:top w:val="single" w:sz="4" w:space="0" w:color="auto"/>
              <w:left w:val="single" w:sz="4" w:space="0" w:color="auto"/>
              <w:bottom w:val="single" w:sz="4" w:space="0" w:color="auto"/>
              <w:right w:val="single" w:sz="4" w:space="0" w:color="auto"/>
            </w:tcBorders>
            <w:vAlign w:val="center"/>
            <w:hideMark/>
          </w:tcPr>
          <w:p w:rsidR="00C929AD" w:rsidRPr="006C7171" w:rsidRDefault="00C929AD" w:rsidP="00C929AD">
            <w:pPr>
              <w:spacing w:after="0" w:line="240" w:lineRule="auto"/>
              <w:rPr>
                <w:rFonts w:ascii="Times New Roman" w:eastAsia="Times New Roman" w:hAnsi="Times New Roman" w:cs="Times New Roman"/>
                <w:sz w:val="24"/>
                <w:szCs w:val="24"/>
              </w:rPr>
            </w:pPr>
            <w:r w:rsidRPr="006C7171">
              <w:rPr>
                <w:rFonts w:ascii="Times New Roman" w:eastAsia="Times New Roman" w:hAnsi="Times New Roman" w:cs="Times New Roman"/>
                <w:color w:val="000000"/>
                <w:sz w:val="24"/>
                <w:szCs w:val="24"/>
              </w:rPr>
              <w:t>Жазғы кезеңде жалпы орта білім беру ұйымдарында</w:t>
            </w:r>
            <w:r w:rsidRPr="006C7171">
              <w:rPr>
                <w:rFonts w:ascii="Times New Roman" w:eastAsia="Times New Roman" w:hAnsi="Times New Roman" w:cs="Times New Roman"/>
                <w:color w:val="000000"/>
                <w:sz w:val="24"/>
                <w:szCs w:val="24"/>
                <w:lang w:val="kk-KZ"/>
              </w:rPr>
              <w:t xml:space="preserve"> </w:t>
            </w:r>
            <w:r w:rsidRPr="006C7171">
              <w:rPr>
                <w:rFonts w:ascii="Times New Roman" w:eastAsia="Times New Roman" w:hAnsi="Times New Roman" w:cs="Times New Roman"/>
                <w:color w:val="000000"/>
                <w:sz w:val="24"/>
                <w:szCs w:val="24"/>
              </w:rPr>
              <w:t>білім алушылардың бос уақытын тиімді ұйымдастыру.</w:t>
            </w:r>
            <w:r w:rsidRPr="006C7171">
              <w:rPr>
                <w:rFonts w:ascii="Times New Roman" w:eastAsia="Times New Roman" w:hAnsi="Times New Roman" w:cs="Times New Roman"/>
                <w:color w:val="000000"/>
                <w:sz w:val="24"/>
                <w:szCs w:val="24"/>
              </w:rPr>
              <w:br/>
              <w:t>Оқушылар мен ата-аналардың сұраныстарын зерделеу</w:t>
            </w:r>
            <w:r w:rsidRPr="006C7171">
              <w:rPr>
                <w:rFonts w:ascii="Times New Roman" w:eastAsia="Times New Roman" w:hAnsi="Times New Roman" w:cs="Times New Roman"/>
                <w:color w:val="000000"/>
                <w:sz w:val="24"/>
                <w:szCs w:val="24"/>
                <w:lang w:val="kk-KZ"/>
              </w:rPr>
              <w:t xml:space="preserve"> </w:t>
            </w:r>
            <w:r w:rsidRPr="006C7171">
              <w:rPr>
                <w:rFonts w:ascii="Times New Roman" w:eastAsia="Times New Roman" w:hAnsi="Times New Roman" w:cs="Times New Roman"/>
                <w:color w:val="000000"/>
                <w:sz w:val="24"/>
                <w:szCs w:val="24"/>
              </w:rPr>
              <w:t>негізінде мектеп жанындағы лагерьдің жұмыс жоспарынәзірлеу.</w:t>
            </w:r>
            <w:r w:rsidRPr="006C7171">
              <w:rPr>
                <w:rFonts w:ascii="Times New Roman" w:eastAsia="Times New Roman" w:hAnsi="Times New Roman" w:cs="Times New Roman"/>
                <w:color w:val="000000"/>
                <w:sz w:val="24"/>
                <w:szCs w:val="24"/>
              </w:rPr>
              <w:br/>
              <w:t>Мектеп жанындағы лагерьде балалардың қауіпсіздігі</w:t>
            </w:r>
            <w:r w:rsidRPr="006C7171">
              <w:rPr>
                <w:rFonts w:ascii="Times New Roman" w:eastAsia="Times New Roman" w:hAnsi="Times New Roman" w:cs="Times New Roman"/>
                <w:color w:val="000000"/>
                <w:sz w:val="24"/>
                <w:szCs w:val="24"/>
                <w:lang w:val="kk-KZ"/>
              </w:rPr>
              <w:t xml:space="preserve"> </w:t>
            </w:r>
            <w:r w:rsidRPr="006C7171">
              <w:rPr>
                <w:rFonts w:ascii="Times New Roman" w:eastAsia="Times New Roman" w:hAnsi="Times New Roman" w:cs="Times New Roman"/>
                <w:color w:val="000000"/>
                <w:sz w:val="24"/>
                <w:szCs w:val="24"/>
              </w:rPr>
              <w:t>жүйесін қамтамасыз ету.</w:t>
            </w:r>
          </w:p>
        </w:tc>
      </w:tr>
    </w:tbl>
    <w:p w:rsidR="004906BA" w:rsidRPr="00C929AD" w:rsidRDefault="004906BA" w:rsidP="004906BA">
      <w:pPr>
        <w:spacing w:after="0" w:line="240" w:lineRule="auto"/>
        <w:jc w:val="center"/>
        <w:rPr>
          <w:rFonts w:ascii="Times New Roman" w:eastAsia="Times New Roman" w:hAnsi="Times New Roman" w:cs="Times New Roman"/>
          <w:b/>
          <w:sz w:val="28"/>
          <w:szCs w:val="28"/>
          <w:lang w:val="kk-KZ"/>
        </w:rPr>
      </w:pPr>
    </w:p>
    <w:p w:rsidR="004906BA" w:rsidRPr="00C929AD" w:rsidRDefault="004906BA" w:rsidP="004906BA">
      <w:pPr>
        <w:spacing w:after="0" w:line="240" w:lineRule="auto"/>
        <w:jc w:val="center"/>
        <w:rPr>
          <w:rFonts w:ascii="Times New Roman" w:eastAsia="Times New Roman" w:hAnsi="Times New Roman" w:cs="Times New Roman"/>
          <w:b/>
          <w:sz w:val="28"/>
          <w:szCs w:val="28"/>
          <w:lang w:val="kk-KZ"/>
        </w:rPr>
      </w:pPr>
    </w:p>
    <w:p w:rsidR="004906BA" w:rsidRDefault="004906BA" w:rsidP="004906BA">
      <w:pPr>
        <w:spacing w:after="0" w:line="240" w:lineRule="auto"/>
        <w:jc w:val="center"/>
        <w:rPr>
          <w:rFonts w:ascii="Times New Roman" w:eastAsia="Times New Roman" w:hAnsi="Times New Roman" w:cs="Times New Roman"/>
          <w:b/>
          <w:sz w:val="28"/>
          <w:szCs w:val="28"/>
          <w:lang w:val="kk-KZ"/>
        </w:rPr>
      </w:pPr>
    </w:p>
    <w:p w:rsidR="00ED422E" w:rsidRDefault="00ED422E" w:rsidP="004906BA">
      <w:pPr>
        <w:spacing w:after="0" w:line="240" w:lineRule="auto"/>
        <w:jc w:val="center"/>
        <w:rPr>
          <w:rFonts w:ascii="Times New Roman" w:eastAsia="Times New Roman" w:hAnsi="Times New Roman" w:cs="Times New Roman"/>
          <w:b/>
          <w:sz w:val="28"/>
          <w:szCs w:val="28"/>
          <w:lang w:val="kk-KZ"/>
        </w:rPr>
      </w:pPr>
    </w:p>
    <w:p w:rsidR="00ED422E" w:rsidRDefault="00ED422E" w:rsidP="004906BA">
      <w:pPr>
        <w:spacing w:after="0" w:line="240" w:lineRule="auto"/>
        <w:jc w:val="center"/>
        <w:rPr>
          <w:rFonts w:ascii="Times New Roman" w:eastAsia="Times New Roman" w:hAnsi="Times New Roman" w:cs="Times New Roman"/>
          <w:b/>
          <w:sz w:val="28"/>
          <w:szCs w:val="28"/>
          <w:lang w:val="kk-KZ"/>
        </w:rPr>
      </w:pPr>
    </w:p>
    <w:p w:rsidR="00ED422E" w:rsidRDefault="00ED422E" w:rsidP="004906BA">
      <w:pPr>
        <w:spacing w:after="0" w:line="240" w:lineRule="auto"/>
        <w:jc w:val="center"/>
        <w:rPr>
          <w:rFonts w:ascii="Times New Roman" w:eastAsia="Times New Roman" w:hAnsi="Times New Roman" w:cs="Times New Roman"/>
          <w:b/>
          <w:sz w:val="28"/>
          <w:szCs w:val="28"/>
          <w:lang w:val="kk-KZ"/>
        </w:rPr>
      </w:pPr>
    </w:p>
    <w:p w:rsidR="00ED422E" w:rsidRDefault="00ED422E" w:rsidP="004906BA">
      <w:pPr>
        <w:spacing w:after="0" w:line="240" w:lineRule="auto"/>
        <w:jc w:val="center"/>
        <w:rPr>
          <w:rFonts w:ascii="Times New Roman" w:eastAsia="Times New Roman" w:hAnsi="Times New Roman" w:cs="Times New Roman"/>
          <w:b/>
          <w:sz w:val="28"/>
          <w:szCs w:val="28"/>
          <w:lang w:val="kk-KZ"/>
        </w:rPr>
      </w:pPr>
    </w:p>
    <w:p w:rsidR="001F69AF" w:rsidRDefault="001F69AF" w:rsidP="004906BA">
      <w:pPr>
        <w:spacing w:after="0" w:line="240" w:lineRule="auto"/>
        <w:jc w:val="center"/>
        <w:rPr>
          <w:rFonts w:ascii="Times New Roman" w:eastAsia="Times New Roman" w:hAnsi="Times New Roman" w:cs="Times New Roman"/>
          <w:b/>
          <w:sz w:val="28"/>
          <w:szCs w:val="28"/>
          <w:lang w:val="kk-KZ"/>
        </w:rPr>
      </w:pPr>
    </w:p>
    <w:p w:rsidR="001F69AF" w:rsidRDefault="001F69AF" w:rsidP="004906BA">
      <w:pPr>
        <w:spacing w:after="0" w:line="240" w:lineRule="auto"/>
        <w:jc w:val="center"/>
        <w:rPr>
          <w:rFonts w:ascii="Times New Roman" w:eastAsia="Times New Roman" w:hAnsi="Times New Roman" w:cs="Times New Roman"/>
          <w:b/>
          <w:sz w:val="28"/>
          <w:szCs w:val="28"/>
          <w:lang w:val="kk-KZ"/>
        </w:rPr>
      </w:pPr>
    </w:p>
    <w:p w:rsidR="001F69AF" w:rsidRDefault="001F69AF" w:rsidP="004906BA">
      <w:pPr>
        <w:spacing w:after="0" w:line="240" w:lineRule="auto"/>
        <w:jc w:val="center"/>
        <w:rPr>
          <w:rFonts w:ascii="Times New Roman" w:eastAsia="Times New Roman" w:hAnsi="Times New Roman" w:cs="Times New Roman"/>
          <w:b/>
          <w:sz w:val="28"/>
          <w:szCs w:val="28"/>
          <w:lang w:val="kk-KZ"/>
        </w:rPr>
      </w:pPr>
    </w:p>
    <w:tbl>
      <w:tblPr>
        <w:tblW w:w="14596" w:type="dxa"/>
        <w:tblLook w:val="04A0" w:firstRow="1" w:lastRow="0" w:firstColumn="1" w:lastColumn="0" w:noHBand="0" w:noVBand="1"/>
      </w:tblPr>
      <w:tblGrid>
        <w:gridCol w:w="2747"/>
        <w:gridCol w:w="3651"/>
        <w:gridCol w:w="3955"/>
        <w:gridCol w:w="4243"/>
      </w:tblGrid>
      <w:tr w:rsidR="001F69AF" w:rsidRPr="003E4F02" w:rsidTr="00DA231C">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F69AF" w:rsidRPr="007846F6" w:rsidRDefault="001F69AF" w:rsidP="00DA231C">
            <w:pPr>
              <w:spacing w:after="0" w:line="240" w:lineRule="auto"/>
              <w:jc w:val="center"/>
              <w:rPr>
                <w:rFonts w:ascii="Times New Roman" w:eastAsia="Times New Roman" w:hAnsi="Times New Roman" w:cs="Times New Roman"/>
                <w:b/>
                <w:bCs/>
                <w:color w:val="000000"/>
                <w:sz w:val="28"/>
                <w:szCs w:val="28"/>
                <w:lang w:val="kk-KZ"/>
              </w:rPr>
            </w:pPr>
            <w:r w:rsidRPr="007846F6">
              <w:rPr>
                <w:rFonts w:ascii="Times New Roman" w:eastAsia="Times New Roman" w:hAnsi="Times New Roman" w:cs="Times New Roman"/>
                <w:b/>
                <w:bCs/>
                <w:color w:val="000000"/>
                <w:sz w:val="28"/>
                <w:szCs w:val="28"/>
                <w:lang w:val="kk-KZ"/>
              </w:rPr>
              <w:lastRenderedPageBreak/>
              <w:t>Кадрлық ресурстар</w:t>
            </w:r>
          </w:p>
        </w:tc>
      </w:tr>
      <w:tr w:rsidR="001F69AF" w:rsidRPr="001D6FDA" w:rsidTr="00DA231C">
        <w:trPr>
          <w:trHeight w:val="3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jc w:val="center"/>
              <w:rPr>
                <w:rFonts w:ascii="Times New Roman" w:eastAsia="Times New Roman" w:hAnsi="Times New Roman" w:cs="Times New Roman"/>
                <w:b/>
                <w:color w:val="000000"/>
                <w:sz w:val="24"/>
                <w:szCs w:val="24"/>
                <w:lang w:val="kk-KZ"/>
              </w:rPr>
            </w:pPr>
            <w:r w:rsidRPr="001D6FDA">
              <w:rPr>
                <w:rFonts w:ascii="Times New Roman" w:eastAsia="Times New Roman" w:hAnsi="Times New Roman" w:cs="Times New Roman"/>
                <w:b/>
                <w:color w:val="000000"/>
                <w:sz w:val="24"/>
                <w:szCs w:val="24"/>
                <w:lang w:val="kk-KZ"/>
              </w:rPr>
              <w:t>Ішкі мықты жақтары</w:t>
            </w:r>
          </w:p>
        </w:tc>
        <w:tc>
          <w:tcPr>
            <w:tcW w:w="382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jc w:val="center"/>
              <w:rPr>
                <w:rFonts w:ascii="Times New Roman" w:eastAsia="Times New Roman" w:hAnsi="Times New Roman" w:cs="Times New Roman"/>
                <w:b/>
                <w:color w:val="000000"/>
                <w:sz w:val="24"/>
                <w:szCs w:val="24"/>
                <w:lang w:val="kk-KZ"/>
              </w:rPr>
            </w:pPr>
            <w:r w:rsidRPr="001D6FDA">
              <w:rPr>
                <w:rFonts w:ascii="Times New Roman" w:eastAsia="Times New Roman" w:hAnsi="Times New Roman" w:cs="Times New Roman"/>
                <w:b/>
                <w:color w:val="000000"/>
                <w:sz w:val="24"/>
                <w:szCs w:val="24"/>
                <w:lang w:val="kk-KZ"/>
              </w:rPr>
              <w:t>Ішкі осал жақтары</w:t>
            </w:r>
          </w:p>
        </w:tc>
        <w:tc>
          <w:tcPr>
            <w:tcW w:w="297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jc w:val="center"/>
              <w:rPr>
                <w:rFonts w:ascii="Times New Roman" w:eastAsia="Times New Roman" w:hAnsi="Times New Roman" w:cs="Times New Roman"/>
                <w:b/>
                <w:color w:val="000000"/>
                <w:sz w:val="24"/>
                <w:szCs w:val="24"/>
                <w:lang w:val="kk-KZ"/>
              </w:rPr>
            </w:pPr>
            <w:r w:rsidRPr="001D6FDA">
              <w:rPr>
                <w:rFonts w:ascii="Times New Roman" w:eastAsia="Times New Roman" w:hAnsi="Times New Roman" w:cs="Times New Roman"/>
                <w:b/>
                <w:color w:val="000000"/>
                <w:sz w:val="24"/>
                <w:szCs w:val="24"/>
                <w:lang w:val="kk-KZ"/>
              </w:rPr>
              <w:t>Қолайлы мүмкіндіктер</w:t>
            </w:r>
          </w:p>
        </w:tc>
        <w:tc>
          <w:tcPr>
            <w:tcW w:w="4820"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jc w:val="center"/>
              <w:rPr>
                <w:rFonts w:ascii="Times New Roman" w:eastAsia="Times New Roman" w:hAnsi="Times New Roman" w:cs="Times New Roman"/>
                <w:b/>
                <w:color w:val="000000"/>
                <w:sz w:val="24"/>
                <w:szCs w:val="24"/>
                <w:lang w:val="kk-KZ"/>
              </w:rPr>
            </w:pPr>
            <w:r w:rsidRPr="001D6FDA">
              <w:rPr>
                <w:rFonts w:ascii="Times New Roman" w:eastAsia="Times New Roman" w:hAnsi="Times New Roman" w:cs="Times New Roman"/>
                <w:b/>
                <w:color w:val="000000"/>
                <w:sz w:val="24"/>
                <w:szCs w:val="24"/>
                <w:lang w:val="kk-KZ"/>
              </w:rPr>
              <w:t>Сыртқы қауіптер (тәуекелдер)</w:t>
            </w:r>
          </w:p>
        </w:tc>
      </w:tr>
      <w:tr w:rsidR="001F69AF" w:rsidRPr="00907FE8" w:rsidTr="00DA231C">
        <w:trPr>
          <w:trHeight w:val="1411"/>
        </w:trPr>
        <w:tc>
          <w:tcPr>
            <w:tcW w:w="2972" w:type="dxa"/>
            <w:tcBorders>
              <w:top w:val="nil"/>
              <w:left w:val="single" w:sz="4" w:space="0" w:color="auto"/>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2A2A2A"/>
                <w:sz w:val="24"/>
                <w:szCs w:val="24"/>
                <w:lang w:val="kk-KZ"/>
              </w:rPr>
            </w:pPr>
            <w:r w:rsidRPr="001D6FDA">
              <w:rPr>
                <w:rFonts w:ascii="Times New Roman" w:eastAsia="Times New Roman" w:hAnsi="Times New Roman" w:cs="Times New Roman"/>
                <w:color w:val="2A2A2A"/>
                <w:sz w:val="24"/>
                <w:szCs w:val="24"/>
                <w:lang w:val="kk-KZ"/>
              </w:rPr>
              <w:t xml:space="preserve">Барлық пән бойынша мұғалімдер жеткілікті, дипломдарына сай қамтылған. </w:t>
            </w:r>
          </w:p>
        </w:tc>
        <w:tc>
          <w:tcPr>
            <w:tcW w:w="382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Жекеленген мұғалімдердің инновациялық қызметке тартуда белсенділіктерінің төмендігі байқалады. Ұстаздардың  теориялық білімді кеңейте отырып, озық оқыту әдістерін және өзінің тұлғалық кәсіби даму траекториясын дамытуды жоспарлы түрде жүргізуді енгізу қажет.</w:t>
            </w:r>
          </w:p>
        </w:tc>
        <w:tc>
          <w:tcPr>
            <w:tcW w:w="297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Біліктілікті арттыруға қатысты семинар, курстар, әдістемелік кеңестер арқылы педагогтер құрамының сапасын арттыруға жағдай жасалуда</w:t>
            </w:r>
          </w:p>
        </w:tc>
        <w:tc>
          <w:tcPr>
            <w:tcW w:w="4820"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Пән мұғалімдерінің өзін-өзі дамыту құзыреттіліктерінің жетілуіне ден қоймауы</w:t>
            </w:r>
          </w:p>
        </w:tc>
      </w:tr>
      <w:tr w:rsidR="001F69AF" w:rsidRPr="001D6FDA" w:rsidTr="00DA231C">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F69AF" w:rsidRPr="001D6FDA" w:rsidRDefault="001F69AF" w:rsidP="00DA231C">
            <w:pPr>
              <w:spacing w:after="0" w:line="240" w:lineRule="auto"/>
              <w:jc w:val="center"/>
              <w:rPr>
                <w:rFonts w:ascii="Times New Roman" w:eastAsia="Times New Roman" w:hAnsi="Times New Roman" w:cs="Times New Roman"/>
                <w:b/>
                <w:bCs/>
                <w:color w:val="000000"/>
                <w:sz w:val="24"/>
                <w:szCs w:val="24"/>
                <w:lang w:val="kk-KZ"/>
              </w:rPr>
            </w:pPr>
            <w:r w:rsidRPr="001D6FDA">
              <w:rPr>
                <w:rFonts w:ascii="Times New Roman" w:eastAsia="Times New Roman" w:hAnsi="Times New Roman" w:cs="Times New Roman"/>
                <w:b/>
                <w:bCs/>
                <w:color w:val="000000"/>
                <w:sz w:val="24"/>
                <w:szCs w:val="24"/>
                <w:lang w:val="kk-KZ"/>
              </w:rPr>
              <w:t>Материалдық-техникалық ресурстар</w:t>
            </w:r>
          </w:p>
        </w:tc>
      </w:tr>
      <w:tr w:rsidR="001F69AF" w:rsidRPr="001D6FDA" w:rsidTr="00DA231C">
        <w:trPr>
          <w:trHeight w:val="3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b/>
                <w:color w:val="000000"/>
                <w:sz w:val="24"/>
                <w:szCs w:val="24"/>
                <w:lang w:val="kk-KZ"/>
              </w:rPr>
            </w:pPr>
            <w:r w:rsidRPr="001D6FDA">
              <w:rPr>
                <w:rFonts w:ascii="Times New Roman" w:eastAsia="Times New Roman" w:hAnsi="Times New Roman" w:cs="Times New Roman"/>
                <w:b/>
                <w:color w:val="000000"/>
                <w:sz w:val="24"/>
                <w:szCs w:val="24"/>
                <w:lang w:val="kk-KZ"/>
              </w:rPr>
              <w:t>Ішкі мықты жақтары</w:t>
            </w:r>
          </w:p>
        </w:tc>
        <w:tc>
          <w:tcPr>
            <w:tcW w:w="382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b/>
                <w:color w:val="000000"/>
                <w:sz w:val="24"/>
                <w:szCs w:val="24"/>
                <w:lang w:val="kk-KZ"/>
              </w:rPr>
            </w:pPr>
            <w:r w:rsidRPr="001D6FDA">
              <w:rPr>
                <w:rFonts w:ascii="Times New Roman" w:eastAsia="Times New Roman" w:hAnsi="Times New Roman" w:cs="Times New Roman"/>
                <w:b/>
                <w:color w:val="000000"/>
                <w:sz w:val="24"/>
                <w:szCs w:val="24"/>
                <w:lang w:val="kk-KZ"/>
              </w:rPr>
              <w:t>Ішкі осал жақтары</w:t>
            </w:r>
          </w:p>
        </w:tc>
        <w:tc>
          <w:tcPr>
            <w:tcW w:w="297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b/>
                <w:color w:val="000000"/>
                <w:sz w:val="24"/>
                <w:szCs w:val="24"/>
                <w:lang w:val="kk-KZ"/>
              </w:rPr>
            </w:pPr>
            <w:r w:rsidRPr="001D6FDA">
              <w:rPr>
                <w:rFonts w:ascii="Times New Roman" w:eastAsia="Times New Roman" w:hAnsi="Times New Roman" w:cs="Times New Roman"/>
                <w:b/>
                <w:color w:val="000000"/>
                <w:sz w:val="24"/>
                <w:szCs w:val="24"/>
                <w:lang w:val="kk-KZ"/>
              </w:rPr>
              <w:t>Қолайлы мүмкіндіктер</w:t>
            </w:r>
          </w:p>
        </w:tc>
        <w:tc>
          <w:tcPr>
            <w:tcW w:w="4820"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b/>
                <w:color w:val="000000"/>
                <w:sz w:val="24"/>
                <w:szCs w:val="24"/>
                <w:lang w:val="kk-KZ"/>
              </w:rPr>
            </w:pPr>
            <w:r w:rsidRPr="001D6FDA">
              <w:rPr>
                <w:rFonts w:ascii="Times New Roman" w:eastAsia="Times New Roman" w:hAnsi="Times New Roman" w:cs="Times New Roman"/>
                <w:b/>
                <w:color w:val="000000"/>
                <w:sz w:val="24"/>
                <w:szCs w:val="24"/>
                <w:lang w:val="kk-KZ"/>
              </w:rPr>
              <w:t>Сыртқы қауіптер (тәуекелдер)</w:t>
            </w:r>
          </w:p>
        </w:tc>
      </w:tr>
      <w:tr w:rsidR="001F69AF" w:rsidRPr="00907FE8" w:rsidTr="00DA231C">
        <w:trPr>
          <w:trHeight w:val="2025"/>
        </w:trPr>
        <w:tc>
          <w:tcPr>
            <w:tcW w:w="2972" w:type="dxa"/>
            <w:tcBorders>
              <w:top w:val="nil"/>
              <w:left w:val="single" w:sz="4" w:space="0" w:color="auto"/>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2A2A2A"/>
                <w:sz w:val="24"/>
                <w:szCs w:val="24"/>
                <w:lang w:val="kk-KZ"/>
              </w:rPr>
            </w:pPr>
            <w:r w:rsidRPr="001D6FDA">
              <w:rPr>
                <w:rFonts w:ascii="Times New Roman" w:eastAsia="Times New Roman" w:hAnsi="Times New Roman" w:cs="Times New Roman"/>
                <w:color w:val="2A2A2A"/>
                <w:sz w:val="24"/>
                <w:szCs w:val="24"/>
                <w:lang w:val="kk-KZ"/>
              </w:rPr>
              <w:t xml:space="preserve">материалдық-техникалық жағдайлар білім беру процесін қауіпсіз режимде ұйымдастыруға мүмкіндік береді;          </w:t>
            </w:r>
          </w:p>
        </w:tc>
        <w:tc>
          <w:tcPr>
            <w:tcW w:w="382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технология кабинетіндегі, шеберханадағы материалдық-техникалық базаның тозуы;             *жабдықтар мен компьютерлік техниканың ескіруі                    Интербелсенді тақталар дұрыс істемеуі, интернет жылдамдығы аз, барлық кабинеттерде проекторлардың болмауы;</w:t>
            </w:r>
          </w:p>
        </w:tc>
        <w:tc>
          <w:tcPr>
            <w:tcW w:w="297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*мүмкіндігінше оқу кабинеттерін жиһаздармен жаңарту;                                             * материалдық-техникалық ресурстарды жыл сайын толықтырып, жаңарту;</w:t>
            </w:r>
          </w:p>
        </w:tc>
        <w:tc>
          <w:tcPr>
            <w:tcW w:w="4820"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2A2A2A"/>
                <w:sz w:val="24"/>
                <w:szCs w:val="24"/>
                <w:lang w:val="kk-KZ"/>
              </w:rPr>
            </w:pPr>
            <w:r w:rsidRPr="001D6FDA">
              <w:rPr>
                <w:rFonts w:ascii="Times New Roman" w:eastAsia="Times New Roman" w:hAnsi="Times New Roman" w:cs="Times New Roman"/>
                <w:color w:val="2A2A2A"/>
                <w:sz w:val="24"/>
                <w:szCs w:val="24"/>
                <w:lang w:val="kk-KZ"/>
              </w:rPr>
              <w:t>бюджет қаражатының дұрыс жоспарланбауы және жеткіліксіз бөлінуі;</w:t>
            </w:r>
          </w:p>
        </w:tc>
      </w:tr>
      <w:tr w:rsidR="001F69AF" w:rsidRPr="001D6FDA" w:rsidTr="00DA231C">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F69AF" w:rsidRPr="001D6FDA" w:rsidRDefault="001F69AF" w:rsidP="00DA231C">
            <w:pPr>
              <w:spacing w:after="0" w:line="240" w:lineRule="auto"/>
              <w:jc w:val="center"/>
              <w:rPr>
                <w:rFonts w:ascii="Times New Roman" w:eastAsia="Times New Roman" w:hAnsi="Times New Roman" w:cs="Times New Roman"/>
                <w:b/>
                <w:bCs/>
                <w:color w:val="000000"/>
                <w:sz w:val="24"/>
                <w:szCs w:val="24"/>
                <w:lang w:val="kk-KZ"/>
              </w:rPr>
            </w:pPr>
            <w:r w:rsidRPr="001D6FDA">
              <w:rPr>
                <w:rFonts w:ascii="Times New Roman" w:eastAsia="Times New Roman" w:hAnsi="Times New Roman" w:cs="Times New Roman"/>
                <w:b/>
                <w:bCs/>
                <w:color w:val="000000"/>
                <w:sz w:val="24"/>
                <w:szCs w:val="24"/>
                <w:lang w:val="kk-KZ"/>
              </w:rPr>
              <w:t>Ақпараттық ресурстар</w:t>
            </w:r>
          </w:p>
        </w:tc>
      </w:tr>
      <w:tr w:rsidR="001F69AF" w:rsidRPr="001D6FDA" w:rsidTr="00DA231C">
        <w:trPr>
          <w:trHeight w:val="3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Ішкі мықты жақтары</w:t>
            </w:r>
          </w:p>
        </w:tc>
        <w:tc>
          <w:tcPr>
            <w:tcW w:w="382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Ішкі осал жақтары</w:t>
            </w:r>
          </w:p>
        </w:tc>
        <w:tc>
          <w:tcPr>
            <w:tcW w:w="297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Қолайлы мүмкіндіктер</w:t>
            </w:r>
          </w:p>
        </w:tc>
        <w:tc>
          <w:tcPr>
            <w:tcW w:w="4820"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Сыртқы қауіптер (тәуекелдер)</w:t>
            </w:r>
          </w:p>
        </w:tc>
      </w:tr>
      <w:tr w:rsidR="001F69AF" w:rsidRPr="00907FE8" w:rsidTr="00DA231C">
        <w:trPr>
          <w:trHeight w:val="1575"/>
        </w:trPr>
        <w:tc>
          <w:tcPr>
            <w:tcW w:w="2972" w:type="dxa"/>
            <w:tcBorders>
              <w:top w:val="nil"/>
              <w:left w:val="single" w:sz="4" w:space="0" w:color="auto"/>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 xml:space="preserve">Мектеп кітапханасының оқулықтармен толық қамтамасыз етілуі; мектептегі әдістемелік ғылыми жұмыстардың жүйелі өтуі;  Мұражайдың болуы, көрмелер ұйымдастырылуы, </w:t>
            </w:r>
            <w:r w:rsidRPr="001D6FDA">
              <w:rPr>
                <w:rFonts w:ascii="Times New Roman" w:eastAsia="Times New Roman" w:hAnsi="Times New Roman" w:cs="Times New Roman"/>
                <w:color w:val="000000"/>
                <w:sz w:val="24"/>
                <w:szCs w:val="24"/>
                <w:lang w:val="kk-KZ"/>
              </w:rPr>
              <w:lastRenderedPageBreak/>
              <w:t>мектеп сайтының жұмыс істеуі.</w:t>
            </w:r>
          </w:p>
        </w:tc>
        <w:tc>
          <w:tcPr>
            <w:tcW w:w="382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lastRenderedPageBreak/>
              <w:t>Берілген ақпаратты ата-аналарға уақытында жеткізбеуі және                           "Күнделік" электронды журналға ата-аналардың толық қамтылмауы;       Міндетті құжатты толтыруда мұғалімдердің жауапкершілігінің төмендігі;</w:t>
            </w:r>
          </w:p>
        </w:tc>
        <w:tc>
          <w:tcPr>
            <w:tcW w:w="297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2A2A2A"/>
                <w:sz w:val="24"/>
                <w:szCs w:val="24"/>
                <w:lang w:val="kk-KZ"/>
              </w:rPr>
            </w:pPr>
            <w:r w:rsidRPr="001D6FDA">
              <w:rPr>
                <w:rFonts w:ascii="Times New Roman" w:eastAsia="Times New Roman" w:hAnsi="Times New Roman" w:cs="Times New Roman"/>
                <w:color w:val="2A2A2A"/>
                <w:sz w:val="24"/>
                <w:szCs w:val="24"/>
                <w:lang w:val="kk-KZ"/>
              </w:rPr>
              <w:t>«Жетекші мектеп» ретінде мұғалімдердің серіктес мектептермен ақпараттармен бөлісуі. Ғылыми-тәжірибелік конференциялар мен семинарларға қатысу арқылы ақпараттар алуы.</w:t>
            </w:r>
          </w:p>
        </w:tc>
        <w:tc>
          <w:tcPr>
            <w:tcW w:w="4820"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 Кейбір жекеленген оқыту және білім беру сайттарының ақылы болуы.</w:t>
            </w:r>
          </w:p>
        </w:tc>
      </w:tr>
      <w:tr w:rsidR="001F69AF" w:rsidRPr="00907FE8" w:rsidTr="00DA231C">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F69AF" w:rsidRPr="001D6FDA" w:rsidRDefault="001F69AF" w:rsidP="00DA231C">
            <w:pPr>
              <w:spacing w:after="0" w:line="240" w:lineRule="auto"/>
              <w:jc w:val="center"/>
              <w:rPr>
                <w:rFonts w:ascii="Times New Roman" w:eastAsia="Times New Roman" w:hAnsi="Times New Roman" w:cs="Times New Roman"/>
                <w:b/>
                <w:bCs/>
                <w:color w:val="000000"/>
                <w:sz w:val="24"/>
                <w:szCs w:val="24"/>
                <w:lang w:val="kk-KZ"/>
              </w:rPr>
            </w:pPr>
            <w:r w:rsidRPr="001D6FDA">
              <w:rPr>
                <w:rFonts w:ascii="Times New Roman" w:eastAsia="Times New Roman" w:hAnsi="Times New Roman" w:cs="Times New Roman"/>
                <w:b/>
                <w:bCs/>
                <w:color w:val="000000"/>
                <w:sz w:val="24"/>
                <w:szCs w:val="24"/>
                <w:lang w:val="kk-KZ"/>
              </w:rPr>
              <w:lastRenderedPageBreak/>
              <w:t>Білім беру және инновациялық қызмет сапасын арттыруға оқу-әдістемелік шарттар</w:t>
            </w:r>
          </w:p>
        </w:tc>
      </w:tr>
      <w:tr w:rsidR="001F69AF" w:rsidRPr="001D6FDA" w:rsidTr="00DA231C">
        <w:trPr>
          <w:trHeight w:val="3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Ішкі мықты жақтары</w:t>
            </w:r>
          </w:p>
        </w:tc>
        <w:tc>
          <w:tcPr>
            <w:tcW w:w="382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Ішкі осал жақтары</w:t>
            </w:r>
          </w:p>
        </w:tc>
        <w:tc>
          <w:tcPr>
            <w:tcW w:w="297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Қолайлы мүмкіндіктер</w:t>
            </w:r>
          </w:p>
        </w:tc>
        <w:tc>
          <w:tcPr>
            <w:tcW w:w="4820"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Сыртқы қауіптер (тәуекелдер)</w:t>
            </w:r>
          </w:p>
        </w:tc>
      </w:tr>
      <w:tr w:rsidR="001F69AF" w:rsidRPr="00907FE8" w:rsidTr="00DA231C">
        <w:trPr>
          <w:trHeight w:val="416"/>
        </w:trPr>
        <w:tc>
          <w:tcPr>
            <w:tcW w:w="2972" w:type="dxa"/>
            <w:tcBorders>
              <w:top w:val="nil"/>
              <w:left w:val="single" w:sz="4" w:space="0" w:color="auto"/>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Барлық пәндердің сапалы игертуі әкімшілік тарапынан қадағаланып, әдістемелік кеңестерде пәндердің игерілуі талқыланып отырылады.  Барлық сыныптарда бөлімдер және тоқсандар бойынша бақылау жұмыстары алынып, оқушылардың білімді меңгеру дәрежесі модерациялық топтар отырысында талқыланып, бірлестіктер отырыстарында қаралып, хаттамалары тіркеледі.    Іс-әрекеттегі зерттеу және сабақты зерттеу үдерісін оқу үдерісіне ықпалдастыруы жүзеге асырылады;</w:t>
            </w:r>
          </w:p>
        </w:tc>
        <w:tc>
          <w:tcPr>
            <w:tcW w:w="382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Оқушылардың білім сапасын арттыруда жазба сабақтарында оқушылардың орфографиялық сауаттылықтарын арттыру жұмыстарын жүйелеу;   Ғылыми-әдістемелік жұмыстарда педагогикалық ұжымға ғылыми зерттеу ісімен айналысуды тиімді жолдармен жүйелеу керек.   Сабақ уақытында оқушылардың байқау, ғылыми зерттеуді жоспарлау, деректерді алу және ұсыну, нәтижелерді түсіндіру тәрізді зерттеушілік, ойлау, сөйлеу және коммуникативтік дағдыларын қалыптастыруға ерекше назар аудару қажет.</w:t>
            </w:r>
          </w:p>
        </w:tc>
        <w:tc>
          <w:tcPr>
            <w:tcW w:w="297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Пән мұғалімдерінің өз зерттеу сұрақтарын айқындауға бағытталуы;  Зерттеу  тақырыбының өзектілігіне мән береді;</w:t>
            </w:r>
          </w:p>
        </w:tc>
        <w:tc>
          <w:tcPr>
            <w:tcW w:w="4820"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 xml:space="preserve">https://mektep.edu.kz; https://bilimland.kz/kkсондай-ақ оқушыларды ЕНТ, ББМЖ және БЖМ, ТЖБ бойынша дайындық ретінде https://itest.kz/ru;  Testter kz; </w:t>
            </w:r>
            <w:r w:rsidRPr="001D6FDA">
              <w:rPr>
                <w:rFonts w:ascii="Times New Roman" w:eastAsia="Times New Roman" w:hAnsi="Times New Roman" w:cs="Times New Roman"/>
                <w:color w:val="000000"/>
                <w:sz w:val="24"/>
                <w:szCs w:val="24"/>
                <w:lang w:val="kk-KZ"/>
              </w:rPr>
              <w:br/>
              <w:t xml:space="preserve"> сайттарының қажет кездерде ақылы болуы.</w:t>
            </w:r>
          </w:p>
        </w:tc>
      </w:tr>
      <w:tr w:rsidR="001F69AF" w:rsidRPr="00907FE8" w:rsidTr="00DA231C">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F69AF" w:rsidRPr="001D6FDA" w:rsidRDefault="001F69AF" w:rsidP="00DA231C">
            <w:pPr>
              <w:spacing w:after="0" w:line="240" w:lineRule="auto"/>
              <w:jc w:val="center"/>
              <w:rPr>
                <w:rFonts w:ascii="Times New Roman" w:eastAsia="Times New Roman" w:hAnsi="Times New Roman" w:cs="Times New Roman"/>
                <w:b/>
                <w:bCs/>
                <w:color w:val="000000"/>
                <w:sz w:val="24"/>
                <w:szCs w:val="24"/>
                <w:lang w:val="kk-KZ"/>
              </w:rPr>
            </w:pPr>
            <w:r w:rsidRPr="001D6FDA">
              <w:rPr>
                <w:rFonts w:ascii="Times New Roman" w:eastAsia="Times New Roman" w:hAnsi="Times New Roman" w:cs="Times New Roman"/>
                <w:b/>
                <w:bCs/>
                <w:color w:val="000000"/>
                <w:sz w:val="24"/>
                <w:szCs w:val="24"/>
                <w:lang w:val="kk-KZ"/>
              </w:rPr>
              <w:t>Білім беру мазмұнын іске асыру</w:t>
            </w:r>
          </w:p>
        </w:tc>
      </w:tr>
      <w:tr w:rsidR="001F69AF" w:rsidRPr="001D6FDA" w:rsidTr="00DA231C">
        <w:trPr>
          <w:trHeight w:val="3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Ішкі мықты жақтары</w:t>
            </w:r>
          </w:p>
        </w:tc>
        <w:tc>
          <w:tcPr>
            <w:tcW w:w="382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Ішкі осал жақтары</w:t>
            </w:r>
          </w:p>
        </w:tc>
        <w:tc>
          <w:tcPr>
            <w:tcW w:w="297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Қолайлы мүмкіндіктер</w:t>
            </w:r>
          </w:p>
        </w:tc>
        <w:tc>
          <w:tcPr>
            <w:tcW w:w="4820"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Сыртқы қауіптер (тәуекелдер)</w:t>
            </w:r>
          </w:p>
        </w:tc>
      </w:tr>
      <w:tr w:rsidR="001F69AF" w:rsidRPr="00907FE8" w:rsidTr="00DA231C">
        <w:trPr>
          <w:trHeight w:val="2738"/>
        </w:trPr>
        <w:tc>
          <w:tcPr>
            <w:tcW w:w="2972" w:type="dxa"/>
            <w:tcBorders>
              <w:top w:val="nil"/>
              <w:left w:val="single" w:sz="4" w:space="0" w:color="auto"/>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2A2A2A"/>
                <w:lang w:val="kk-KZ"/>
              </w:rPr>
            </w:pPr>
            <w:r w:rsidRPr="001D6FDA">
              <w:rPr>
                <w:rFonts w:ascii="Times New Roman" w:eastAsia="Times New Roman" w:hAnsi="Times New Roman" w:cs="Times New Roman"/>
                <w:color w:val="2A2A2A"/>
                <w:lang w:val="kk-KZ"/>
              </w:rPr>
              <w:lastRenderedPageBreak/>
              <w:t>Lesson Studu зерттеуі және Іс әрекеттегі зерттеуі сабақтарын қала көлемінде жоғары деңгейде көрсете білуі;                                 Академиялық білім беру деңгейі (мұғалім оқушының білім алуына бағытталуы);</w:t>
            </w:r>
          </w:p>
        </w:tc>
        <w:tc>
          <w:tcPr>
            <w:tcW w:w="382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lang w:val="kk-KZ"/>
              </w:rPr>
            </w:pPr>
            <w:r w:rsidRPr="001D6FDA">
              <w:rPr>
                <w:rFonts w:ascii="Times New Roman" w:eastAsia="Times New Roman" w:hAnsi="Times New Roman" w:cs="Times New Roman"/>
                <w:color w:val="000000"/>
                <w:lang w:val="kk-KZ"/>
              </w:rPr>
              <w:t>*оқушылардың білімді терең де жан-жақты игертуде және оқушы қызығушылығын ескеруде мектептегі пәндік таңдау курстарының ролінің әлі де төмен қалып отырғандығы;       Мектепте жекеленген кабинеттерде интернет желісінің төмендегі, қолжетімсіздігі;               ата-аналармен Kundelik kz арқылы кері байланыстың әлі де жеткіліксіздігі, олармен білім мазмұнын толық меңгертудегі педагогикалық ұжым жұмысының жүйелі жүргізілмеуі;                       * жекеленген мұғалімдердің сабақты түрлендіріп қызықты өткізе алмауы;               Сабақтар барысында оқушының тақырып бойынша деңгейін бақылауға бағытталған қалыптастырушы бағалауды жүйелі қолданбауы;</w:t>
            </w:r>
          </w:p>
        </w:tc>
        <w:tc>
          <w:tcPr>
            <w:tcW w:w="297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2A2A2A"/>
                <w:lang w:val="kk-KZ"/>
              </w:rPr>
            </w:pPr>
            <w:r w:rsidRPr="001D6FDA">
              <w:rPr>
                <w:rFonts w:ascii="Times New Roman" w:eastAsia="Times New Roman" w:hAnsi="Times New Roman" w:cs="Times New Roman"/>
                <w:color w:val="2A2A2A"/>
                <w:lang w:val="kk-KZ"/>
              </w:rPr>
              <w:t xml:space="preserve"> Оқу жылы көлемінде мұғалімдердің курстарынан өтуі;               Іс-әрекеттегі зерттеу сабақтары арқылы мұғалімдердің іс-тәжірибесінің жинақталуы;               Бірізділік, жоспарлы түрде ұтымды жұмыстардың ұйымдастырылуы;    </w:t>
            </w:r>
          </w:p>
        </w:tc>
        <w:tc>
          <w:tcPr>
            <w:tcW w:w="4820"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lang w:val="kk-KZ"/>
              </w:rPr>
            </w:pPr>
            <w:r w:rsidRPr="001D6FDA">
              <w:rPr>
                <w:rFonts w:ascii="Times New Roman" w:eastAsia="Times New Roman" w:hAnsi="Times New Roman" w:cs="Times New Roman"/>
                <w:color w:val="000000"/>
                <w:lang w:val="kk-KZ"/>
              </w:rPr>
              <w:t xml:space="preserve">Мекемедегі оқушы санының күрт көбеюі және сырттан келген оқушылардың білім деңгейінің төмендігі </w:t>
            </w:r>
          </w:p>
        </w:tc>
      </w:tr>
      <w:tr w:rsidR="001F69AF" w:rsidRPr="00907FE8" w:rsidTr="00DA231C">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F69AF" w:rsidRPr="001D6FDA" w:rsidRDefault="001F69AF" w:rsidP="00DA231C">
            <w:pPr>
              <w:spacing w:after="0" w:line="240" w:lineRule="auto"/>
              <w:jc w:val="center"/>
              <w:rPr>
                <w:rFonts w:ascii="Times New Roman" w:eastAsia="Times New Roman" w:hAnsi="Times New Roman" w:cs="Times New Roman"/>
                <w:b/>
                <w:bCs/>
                <w:color w:val="000000"/>
                <w:sz w:val="24"/>
                <w:szCs w:val="24"/>
                <w:lang w:val="kk-KZ"/>
              </w:rPr>
            </w:pPr>
            <w:r w:rsidRPr="001D6FDA">
              <w:rPr>
                <w:rFonts w:ascii="Times New Roman" w:eastAsia="Times New Roman" w:hAnsi="Times New Roman" w:cs="Times New Roman"/>
                <w:b/>
                <w:bCs/>
                <w:color w:val="000000"/>
                <w:sz w:val="24"/>
                <w:szCs w:val="24"/>
                <w:lang w:val="kk-KZ"/>
              </w:rPr>
              <w:t>Білім алушылардың салауатты өмір салтын қалыптастыру және іске асыру шарттары</w:t>
            </w:r>
          </w:p>
        </w:tc>
      </w:tr>
      <w:tr w:rsidR="001F69AF" w:rsidRPr="001D6FDA" w:rsidTr="00DA231C">
        <w:trPr>
          <w:trHeight w:val="3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Ішкі мықты жақтары</w:t>
            </w:r>
          </w:p>
        </w:tc>
        <w:tc>
          <w:tcPr>
            <w:tcW w:w="382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Ішкі осал жақтары</w:t>
            </w:r>
          </w:p>
        </w:tc>
        <w:tc>
          <w:tcPr>
            <w:tcW w:w="2977"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Қолайлы мүмкіндіктер</w:t>
            </w:r>
          </w:p>
        </w:tc>
        <w:tc>
          <w:tcPr>
            <w:tcW w:w="4820" w:type="dxa"/>
            <w:tcBorders>
              <w:top w:val="nil"/>
              <w:left w:val="nil"/>
              <w:bottom w:val="single" w:sz="4" w:space="0" w:color="auto"/>
              <w:right w:val="single" w:sz="4" w:space="0" w:color="auto"/>
            </w:tcBorders>
            <w:shd w:val="clear" w:color="auto" w:fill="auto"/>
            <w:vAlign w:val="bottom"/>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Сыртқы қауіптер (тәуекелдер)</w:t>
            </w:r>
          </w:p>
        </w:tc>
      </w:tr>
      <w:tr w:rsidR="001F69AF" w:rsidRPr="00907FE8" w:rsidTr="00DA231C">
        <w:trPr>
          <w:trHeight w:val="1350"/>
        </w:trPr>
        <w:tc>
          <w:tcPr>
            <w:tcW w:w="2972" w:type="dxa"/>
            <w:tcBorders>
              <w:top w:val="nil"/>
              <w:left w:val="single" w:sz="4" w:space="0" w:color="auto"/>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Жеткілікті деңгейде денешынықтыру пәні мұғалімдеріне сабақтан тыс шараларды ұйымдастыруға (Асық ату, шахмат, қазақ күресі, волейбол, теннис, баскетбол, футбол) жағдай жасалған.</w:t>
            </w:r>
          </w:p>
        </w:tc>
        <w:tc>
          <w:tcPr>
            <w:tcW w:w="382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Білім алушылардың салауатты өмір салтын жетілдіруде оқушылардың қызығушылығының төмендігі</w:t>
            </w:r>
          </w:p>
        </w:tc>
        <w:tc>
          <w:tcPr>
            <w:tcW w:w="2977"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Сабақтан тыс іс-шараларды тиімді жоспарлау;</w:t>
            </w:r>
          </w:p>
        </w:tc>
        <w:tc>
          <w:tcPr>
            <w:tcW w:w="4820" w:type="dxa"/>
            <w:tcBorders>
              <w:top w:val="nil"/>
              <w:left w:val="nil"/>
              <w:bottom w:val="single" w:sz="4" w:space="0" w:color="auto"/>
              <w:right w:val="single" w:sz="4" w:space="0" w:color="auto"/>
            </w:tcBorders>
            <w:shd w:val="clear" w:color="auto" w:fill="auto"/>
            <w:hideMark/>
          </w:tcPr>
          <w:p w:rsidR="001F69AF" w:rsidRPr="001D6FDA" w:rsidRDefault="001F69AF" w:rsidP="00DA231C">
            <w:pPr>
              <w:spacing w:after="0" w:line="240" w:lineRule="auto"/>
              <w:rPr>
                <w:rFonts w:ascii="Times New Roman" w:eastAsia="Times New Roman" w:hAnsi="Times New Roman" w:cs="Times New Roman"/>
                <w:color w:val="000000"/>
                <w:sz w:val="24"/>
                <w:szCs w:val="24"/>
                <w:lang w:val="kk-KZ"/>
              </w:rPr>
            </w:pPr>
            <w:r w:rsidRPr="001D6FDA">
              <w:rPr>
                <w:rFonts w:ascii="Times New Roman" w:eastAsia="Times New Roman" w:hAnsi="Times New Roman" w:cs="Times New Roman"/>
                <w:color w:val="000000"/>
                <w:sz w:val="24"/>
                <w:szCs w:val="24"/>
                <w:lang w:val="kk-KZ"/>
              </w:rPr>
              <w:t>Оқушылардың бос уақытын қалай өткізетіндігін толық бақылау жасай алмауымыз.</w:t>
            </w:r>
          </w:p>
        </w:tc>
      </w:tr>
    </w:tbl>
    <w:p w:rsidR="001F69AF" w:rsidRPr="001D6FDA" w:rsidRDefault="001F69AF" w:rsidP="001F69AF">
      <w:pPr>
        <w:spacing w:after="0" w:line="240" w:lineRule="auto"/>
        <w:jc w:val="center"/>
        <w:rPr>
          <w:rFonts w:ascii="Times New Roman" w:hAnsi="Times New Roman" w:cs="Times New Roman"/>
          <w:b/>
          <w:sz w:val="24"/>
          <w:szCs w:val="24"/>
          <w:lang w:val="kk-KZ"/>
        </w:rPr>
      </w:pPr>
    </w:p>
    <w:p w:rsidR="001F69AF" w:rsidRDefault="001F69AF" w:rsidP="001F69AF">
      <w:pPr>
        <w:spacing w:after="0" w:line="240" w:lineRule="auto"/>
        <w:jc w:val="center"/>
        <w:rPr>
          <w:rFonts w:ascii="Times New Roman" w:eastAsia="Times New Roman" w:hAnsi="Times New Roman" w:cs="Times New Roman"/>
          <w:b/>
          <w:sz w:val="28"/>
          <w:szCs w:val="28"/>
          <w:lang w:val="kk-KZ"/>
        </w:rPr>
      </w:pPr>
    </w:p>
    <w:p w:rsidR="001F69AF" w:rsidRDefault="001F69AF" w:rsidP="004906BA">
      <w:pPr>
        <w:spacing w:after="0" w:line="240" w:lineRule="auto"/>
        <w:jc w:val="center"/>
        <w:rPr>
          <w:rFonts w:ascii="Times New Roman" w:eastAsia="Times New Roman" w:hAnsi="Times New Roman" w:cs="Times New Roman"/>
          <w:b/>
          <w:sz w:val="28"/>
          <w:szCs w:val="28"/>
          <w:lang w:val="kk-KZ"/>
        </w:rPr>
      </w:pPr>
    </w:p>
    <w:p w:rsidR="001F69AF" w:rsidRDefault="001F69AF" w:rsidP="004906BA">
      <w:pPr>
        <w:spacing w:after="0" w:line="240" w:lineRule="auto"/>
        <w:jc w:val="center"/>
        <w:rPr>
          <w:rFonts w:ascii="Times New Roman" w:eastAsia="Times New Roman" w:hAnsi="Times New Roman" w:cs="Times New Roman"/>
          <w:b/>
          <w:sz w:val="28"/>
          <w:szCs w:val="28"/>
          <w:lang w:val="kk-KZ"/>
        </w:rPr>
      </w:pPr>
    </w:p>
    <w:p w:rsidR="001F69AF" w:rsidRDefault="001F69AF" w:rsidP="004906BA">
      <w:pPr>
        <w:spacing w:after="0" w:line="240" w:lineRule="auto"/>
        <w:jc w:val="center"/>
        <w:rPr>
          <w:rFonts w:ascii="Times New Roman" w:eastAsia="Times New Roman" w:hAnsi="Times New Roman" w:cs="Times New Roman"/>
          <w:b/>
          <w:sz w:val="28"/>
          <w:szCs w:val="28"/>
          <w:lang w:val="kk-KZ"/>
        </w:rPr>
      </w:pPr>
    </w:p>
    <w:p w:rsidR="004906BA" w:rsidRPr="00482900" w:rsidRDefault="004906BA" w:rsidP="004906BA">
      <w:pPr>
        <w:spacing w:after="0" w:line="240" w:lineRule="auto"/>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lastRenderedPageBreak/>
        <w:t>МЕКТЕПІШІЛІК БАҚЫЛАУ ЖОСПАРЫ</w:t>
      </w:r>
    </w:p>
    <w:p w:rsidR="00202708" w:rsidRDefault="00202708" w:rsidP="00066D58">
      <w:pPr>
        <w:spacing w:after="0" w:line="240" w:lineRule="auto"/>
        <w:jc w:val="center"/>
        <w:rPr>
          <w:rFonts w:ascii="Times New Roman" w:eastAsia="Times New Roman" w:hAnsi="Times New Roman" w:cs="Times New Roman"/>
          <w:b/>
          <w:color w:val="C00000"/>
          <w:sz w:val="28"/>
          <w:szCs w:val="28"/>
        </w:rPr>
      </w:pPr>
    </w:p>
    <w:p w:rsidR="00202708" w:rsidRPr="004C2A40" w:rsidRDefault="00202708" w:rsidP="00202708">
      <w:pPr>
        <w:spacing w:after="0"/>
        <w:rPr>
          <w:rFonts w:ascii="Times New Roman" w:hAnsi="Times New Roman" w:cs="Times New Roman"/>
          <w:sz w:val="24"/>
          <w:szCs w:val="24"/>
          <w:lang w:val="kk-KZ"/>
        </w:rPr>
      </w:pPr>
      <w:r w:rsidRPr="004C2A40">
        <w:rPr>
          <w:rFonts w:ascii="Times New Roman" w:hAnsi="Times New Roman" w:cs="Times New Roman"/>
          <w:b/>
          <w:sz w:val="24"/>
          <w:szCs w:val="24"/>
          <w:lang w:val="kk-KZ"/>
        </w:rPr>
        <w:t xml:space="preserve">ТАМЫЗ </w:t>
      </w:r>
    </w:p>
    <w:tbl>
      <w:tblPr>
        <w:tblW w:w="155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55"/>
        <w:gridCol w:w="2106"/>
        <w:gridCol w:w="1255"/>
        <w:gridCol w:w="1276"/>
        <w:gridCol w:w="1276"/>
        <w:gridCol w:w="1276"/>
        <w:gridCol w:w="1275"/>
        <w:gridCol w:w="1134"/>
        <w:gridCol w:w="1418"/>
        <w:gridCol w:w="992"/>
        <w:gridCol w:w="10"/>
      </w:tblGrid>
      <w:tr w:rsidR="00202708" w:rsidRPr="00887113" w:rsidTr="00B34690">
        <w:trPr>
          <w:gridAfter w:val="1"/>
          <w:wAfter w:w="10" w:type="dxa"/>
          <w:trHeight w:val="30"/>
        </w:trPr>
        <w:tc>
          <w:tcPr>
            <w:tcW w:w="710"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 р/р</w:t>
            </w:r>
          </w:p>
        </w:tc>
        <w:tc>
          <w:tcPr>
            <w:tcW w:w="2855"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тақырыбы</w:t>
            </w:r>
          </w:p>
        </w:tc>
        <w:tc>
          <w:tcPr>
            <w:tcW w:w="2106"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мақсаты</w:t>
            </w:r>
          </w:p>
        </w:tc>
        <w:tc>
          <w:tcPr>
            <w:tcW w:w="1255"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объектісі</w:t>
            </w:r>
          </w:p>
        </w:tc>
        <w:tc>
          <w:tcPr>
            <w:tcW w:w="1276"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түрі</w:t>
            </w:r>
          </w:p>
        </w:tc>
        <w:tc>
          <w:tcPr>
            <w:tcW w:w="1276"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әдістері</w:t>
            </w:r>
          </w:p>
        </w:tc>
        <w:tc>
          <w:tcPr>
            <w:tcW w:w="1276"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Орындау мерзімдері</w:t>
            </w:r>
          </w:p>
        </w:tc>
        <w:tc>
          <w:tcPr>
            <w:tcW w:w="1275"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Жауаптылар</w:t>
            </w:r>
          </w:p>
        </w:tc>
        <w:tc>
          <w:tcPr>
            <w:tcW w:w="1134"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Қарау орны</w:t>
            </w:r>
          </w:p>
        </w:tc>
        <w:tc>
          <w:tcPr>
            <w:tcW w:w="1418"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Басқару шылық шешім</w:t>
            </w:r>
          </w:p>
        </w:tc>
        <w:tc>
          <w:tcPr>
            <w:tcW w:w="992" w:type="dxa"/>
            <w:tcMar>
              <w:top w:w="15" w:type="dxa"/>
              <w:left w:w="15" w:type="dxa"/>
              <w:bottom w:w="15" w:type="dxa"/>
              <w:right w:w="15" w:type="dxa"/>
            </w:tcMar>
            <w:vAlign w:val="center"/>
          </w:tcPr>
          <w:p w:rsidR="00202708" w:rsidRPr="005A0A9B" w:rsidRDefault="00202708" w:rsidP="00202708">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Екінші бақылау</w:t>
            </w:r>
          </w:p>
        </w:tc>
      </w:tr>
      <w:tr w:rsidR="00202708" w:rsidRPr="00887113" w:rsidTr="00B34690">
        <w:trPr>
          <w:trHeight w:val="30"/>
        </w:trPr>
        <w:tc>
          <w:tcPr>
            <w:tcW w:w="15583" w:type="dxa"/>
            <w:gridSpan w:val="12"/>
            <w:tcMar>
              <w:top w:w="15" w:type="dxa"/>
              <w:left w:w="15" w:type="dxa"/>
              <w:bottom w:w="15" w:type="dxa"/>
              <w:right w:w="15" w:type="dxa"/>
            </w:tcMar>
            <w:vAlign w:val="center"/>
          </w:tcPr>
          <w:p w:rsidR="00202708" w:rsidRPr="0061737C" w:rsidRDefault="00202708" w:rsidP="00202708">
            <w:pPr>
              <w:spacing w:after="20"/>
              <w:ind w:left="20"/>
              <w:jc w:val="center"/>
              <w:rPr>
                <w:rFonts w:ascii="Times New Roman" w:hAnsi="Times New Roman" w:cs="Times New Roman"/>
                <w:b/>
                <w:sz w:val="24"/>
                <w:szCs w:val="24"/>
                <w:lang w:val="kk-KZ"/>
              </w:rPr>
            </w:pPr>
            <w:r w:rsidRPr="0061737C">
              <w:rPr>
                <w:rFonts w:ascii="Times New Roman" w:hAnsi="Times New Roman" w:cs="Times New Roman"/>
                <w:b/>
                <w:sz w:val="24"/>
                <w:szCs w:val="24"/>
                <w:lang w:val="kk-KZ"/>
              </w:rPr>
              <w:t>I. Нормативтік құжаттардың орындалуын</w:t>
            </w:r>
            <w:r w:rsidR="00437523">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r w:rsidR="00437523">
              <w:rPr>
                <w:rFonts w:ascii="Times New Roman" w:hAnsi="Times New Roman" w:cs="Times New Roman"/>
                <w:b/>
                <w:sz w:val="24"/>
                <w:szCs w:val="24"/>
                <w:lang w:val="kk-KZ"/>
              </w:rPr>
              <w:t xml:space="preserve"> </w:t>
            </w:r>
          </w:p>
        </w:tc>
      </w:tr>
      <w:tr w:rsidR="00202708" w:rsidRPr="00092F0C" w:rsidTr="00B34690">
        <w:trPr>
          <w:gridAfter w:val="1"/>
          <w:wAfter w:w="10" w:type="dxa"/>
          <w:trHeight w:val="30"/>
        </w:trPr>
        <w:tc>
          <w:tcPr>
            <w:tcW w:w="710" w:type="dxa"/>
            <w:tcMar>
              <w:top w:w="15" w:type="dxa"/>
              <w:left w:w="15" w:type="dxa"/>
              <w:bottom w:w="15" w:type="dxa"/>
              <w:right w:w="15" w:type="dxa"/>
            </w:tcMar>
            <w:vAlign w:val="center"/>
          </w:tcPr>
          <w:p w:rsidR="00202708" w:rsidRPr="00887113" w:rsidRDefault="00202708" w:rsidP="0020270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55" w:type="dxa"/>
            <w:tcMar>
              <w:top w:w="15" w:type="dxa"/>
              <w:left w:w="15" w:type="dxa"/>
              <w:bottom w:w="15" w:type="dxa"/>
              <w:right w:w="15" w:type="dxa"/>
            </w:tcMar>
            <w:vAlign w:val="center"/>
          </w:tcPr>
          <w:p w:rsidR="00202708" w:rsidRPr="00491913" w:rsidRDefault="00202708" w:rsidP="00202708">
            <w:pPr>
              <w:pStyle w:val="Default"/>
              <w:rPr>
                <w:rStyle w:val="fontstyle01"/>
                <w:rFonts w:ascii="Times New Roman" w:hAnsi="Times New Roman"/>
                <w:sz w:val="22"/>
                <w:szCs w:val="22"/>
                <w:lang w:val="kk-KZ"/>
              </w:rPr>
            </w:pPr>
            <w:r w:rsidRPr="00491913">
              <w:rPr>
                <w:sz w:val="22"/>
                <w:szCs w:val="22"/>
                <w:lang w:val="kk-KZ"/>
              </w:rPr>
              <w:t>2023-2024 оқу жылындағы әдістемелік нұсқау хаттағы  оқу-тәрбие процесін ұйымдастырудың ерекшеліктерін күнтізбелік -тақырыптық жоспарға енгізілуін бақылау</w:t>
            </w:r>
          </w:p>
        </w:tc>
        <w:tc>
          <w:tcPr>
            <w:tcW w:w="2106" w:type="dxa"/>
            <w:tcMar>
              <w:top w:w="15" w:type="dxa"/>
              <w:left w:w="15" w:type="dxa"/>
              <w:bottom w:w="15" w:type="dxa"/>
              <w:right w:w="15" w:type="dxa"/>
            </w:tcMar>
            <w:vAlign w:val="center"/>
          </w:tcPr>
          <w:p w:rsidR="00202708" w:rsidRPr="00491913" w:rsidRDefault="00202708" w:rsidP="00202708">
            <w:pPr>
              <w:spacing w:after="0" w:line="240" w:lineRule="auto"/>
              <w:jc w:val="center"/>
              <w:rPr>
                <w:rFonts w:ascii="Times New Roman" w:hAnsi="Times New Roman" w:cs="Times New Roman"/>
                <w:lang w:val="kk-KZ"/>
              </w:rPr>
            </w:pPr>
            <w:r w:rsidRPr="00491913">
              <w:rPr>
                <w:rFonts w:ascii="Times New Roman" w:hAnsi="Times New Roman" w:cs="Times New Roman"/>
                <w:lang w:val="kk-KZ"/>
              </w:rPr>
              <w:t xml:space="preserve">Пәндер бойынша жаңа оқу жылында білім беру процесінің тиімділігін қамтамасыз ету </w:t>
            </w:r>
          </w:p>
        </w:tc>
        <w:tc>
          <w:tcPr>
            <w:tcW w:w="1255" w:type="dxa"/>
            <w:tcMar>
              <w:top w:w="15" w:type="dxa"/>
              <w:left w:w="15" w:type="dxa"/>
              <w:bottom w:w="15" w:type="dxa"/>
              <w:right w:w="15" w:type="dxa"/>
            </w:tcMar>
            <w:vAlign w:val="center"/>
          </w:tcPr>
          <w:p w:rsidR="00202708" w:rsidRPr="00F01716" w:rsidRDefault="00202708" w:rsidP="00202708">
            <w:pPr>
              <w:jc w:val="center"/>
              <w:rPr>
                <w:rFonts w:ascii="Times New Roman" w:hAnsi="Times New Roman" w:cs="Times New Roman"/>
                <w:sz w:val="20"/>
                <w:szCs w:val="20"/>
                <w:lang w:val="kk-KZ"/>
              </w:rPr>
            </w:pPr>
            <w:r w:rsidRPr="00F01716">
              <w:rPr>
                <w:rFonts w:ascii="Times New Roman" w:hAnsi="Times New Roman" w:cs="Times New Roman"/>
                <w:sz w:val="20"/>
                <w:szCs w:val="20"/>
                <w:lang w:val="kk-KZ"/>
              </w:rPr>
              <w:t>Пән мұғалімдері</w:t>
            </w:r>
          </w:p>
        </w:tc>
        <w:tc>
          <w:tcPr>
            <w:tcW w:w="1276" w:type="dxa"/>
            <w:tcMar>
              <w:top w:w="15" w:type="dxa"/>
              <w:left w:w="15" w:type="dxa"/>
              <w:bottom w:w="15" w:type="dxa"/>
              <w:right w:w="15" w:type="dxa"/>
            </w:tcMar>
            <w:vAlign w:val="center"/>
          </w:tcPr>
          <w:p w:rsidR="00202708" w:rsidRPr="00491913" w:rsidRDefault="00202708" w:rsidP="00202708">
            <w:pPr>
              <w:jc w:val="center"/>
              <w:rPr>
                <w:rFonts w:ascii="Times New Roman" w:hAnsi="Times New Roman" w:cs="Times New Roman"/>
                <w:lang w:val="kk-KZ"/>
              </w:rPr>
            </w:pPr>
            <w:r w:rsidRPr="00491913">
              <w:rPr>
                <w:rFonts w:ascii="Times New Roman" w:hAnsi="Times New Roman" w:cs="Times New Roman"/>
                <w:lang w:val="kk-KZ"/>
              </w:rPr>
              <w:t xml:space="preserve">Тақырыптық </w:t>
            </w:r>
          </w:p>
        </w:tc>
        <w:tc>
          <w:tcPr>
            <w:tcW w:w="1276" w:type="dxa"/>
            <w:tcMar>
              <w:top w:w="15" w:type="dxa"/>
              <w:left w:w="15" w:type="dxa"/>
              <w:bottom w:w="15" w:type="dxa"/>
              <w:right w:w="15" w:type="dxa"/>
            </w:tcMar>
            <w:vAlign w:val="center"/>
          </w:tcPr>
          <w:p w:rsidR="00202708" w:rsidRPr="00491913" w:rsidRDefault="00202708" w:rsidP="00202708">
            <w:pPr>
              <w:jc w:val="center"/>
              <w:rPr>
                <w:rFonts w:ascii="Times New Roman" w:hAnsi="Times New Roman" w:cs="Times New Roman"/>
                <w:lang w:val="kk-KZ"/>
              </w:rPr>
            </w:pPr>
            <w:r w:rsidRPr="00491913">
              <w:rPr>
                <w:rFonts w:ascii="Times New Roman" w:hAnsi="Times New Roman" w:cs="Times New Roman"/>
                <w:lang w:val="kk-KZ"/>
              </w:rPr>
              <w:t>Жеке -дара</w:t>
            </w:r>
          </w:p>
        </w:tc>
        <w:tc>
          <w:tcPr>
            <w:tcW w:w="1276" w:type="dxa"/>
            <w:tcMar>
              <w:top w:w="15" w:type="dxa"/>
              <w:left w:w="15" w:type="dxa"/>
              <w:bottom w:w="15" w:type="dxa"/>
              <w:right w:w="15" w:type="dxa"/>
            </w:tcMar>
            <w:vAlign w:val="center"/>
          </w:tcPr>
          <w:p w:rsidR="00202708" w:rsidRPr="00491913" w:rsidRDefault="00202708" w:rsidP="00BD35F2">
            <w:pPr>
              <w:rPr>
                <w:rFonts w:ascii="Times New Roman" w:hAnsi="Times New Roman" w:cs="Times New Roman"/>
                <w:lang w:val="kk-KZ"/>
              </w:rPr>
            </w:pPr>
            <w:r w:rsidRPr="00491913">
              <w:rPr>
                <w:rFonts w:ascii="Times New Roman" w:hAnsi="Times New Roman" w:cs="Times New Roman"/>
                <w:lang w:val="kk-KZ"/>
              </w:rPr>
              <w:t>Тамыз</w:t>
            </w:r>
            <w:r w:rsidR="00BD35F2">
              <w:rPr>
                <w:rFonts w:ascii="Times New Roman" w:hAnsi="Times New Roman" w:cs="Times New Roman"/>
                <w:lang w:val="kk-KZ"/>
              </w:rPr>
              <w:t xml:space="preserve">        </w:t>
            </w:r>
            <w:r w:rsidRPr="00491913">
              <w:rPr>
                <w:rFonts w:ascii="Times New Roman" w:hAnsi="Times New Roman" w:cs="Times New Roman"/>
                <w:lang w:val="kk-KZ"/>
              </w:rPr>
              <w:t xml:space="preserve"> </w:t>
            </w:r>
            <w:r w:rsidR="00BD35F2">
              <w:rPr>
                <w:rFonts w:ascii="Times New Roman" w:hAnsi="Times New Roman" w:cs="Times New Roman"/>
                <w:lang w:val="kk-KZ"/>
              </w:rPr>
              <w:t>ІІІ-ІҮ апта</w:t>
            </w:r>
          </w:p>
        </w:tc>
        <w:tc>
          <w:tcPr>
            <w:tcW w:w="1275" w:type="dxa"/>
            <w:tcMar>
              <w:top w:w="15" w:type="dxa"/>
              <w:left w:w="15" w:type="dxa"/>
              <w:bottom w:w="15" w:type="dxa"/>
              <w:right w:w="15" w:type="dxa"/>
            </w:tcMar>
            <w:vAlign w:val="center"/>
          </w:tcPr>
          <w:p w:rsidR="00202708" w:rsidRPr="00491913" w:rsidRDefault="00202708" w:rsidP="00202708">
            <w:pPr>
              <w:jc w:val="center"/>
              <w:rPr>
                <w:rFonts w:ascii="Times New Roman" w:hAnsi="Times New Roman" w:cs="Times New Roman"/>
                <w:lang w:val="kk-KZ"/>
              </w:rPr>
            </w:pPr>
            <w:r w:rsidRPr="00491913">
              <w:rPr>
                <w:rFonts w:ascii="Times New Roman" w:hAnsi="Times New Roman" w:cs="Times New Roman"/>
                <w:lang w:val="kk-KZ"/>
              </w:rPr>
              <w:t>ДБОЖО</w:t>
            </w:r>
          </w:p>
        </w:tc>
        <w:tc>
          <w:tcPr>
            <w:tcW w:w="1134" w:type="dxa"/>
            <w:tcMar>
              <w:top w:w="15" w:type="dxa"/>
              <w:left w:w="15" w:type="dxa"/>
              <w:bottom w:w="15" w:type="dxa"/>
              <w:right w:w="15" w:type="dxa"/>
            </w:tcMar>
            <w:vAlign w:val="center"/>
          </w:tcPr>
          <w:p w:rsidR="00202708" w:rsidRPr="00491913" w:rsidRDefault="00202708" w:rsidP="00202708">
            <w:pPr>
              <w:jc w:val="center"/>
              <w:rPr>
                <w:rFonts w:ascii="Times New Roman" w:hAnsi="Times New Roman" w:cs="Times New Roman"/>
                <w:lang w:val="kk-KZ"/>
              </w:rPr>
            </w:pPr>
            <w:r w:rsidRPr="00491913">
              <w:rPr>
                <w:rFonts w:ascii="Times New Roman" w:hAnsi="Times New Roman" w:cs="Times New Roman"/>
                <w:lang w:val="kk-KZ"/>
              </w:rPr>
              <w:t>Лездеме</w:t>
            </w:r>
          </w:p>
        </w:tc>
        <w:tc>
          <w:tcPr>
            <w:tcW w:w="1418" w:type="dxa"/>
            <w:tcMar>
              <w:top w:w="15" w:type="dxa"/>
              <w:left w:w="15" w:type="dxa"/>
              <w:bottom w:w="15" w:type="dxa"/>
              <w:right w:w="15" w:type="dxa"/>
            </w:tcMar>
            <w:vAlign w:val="center"/>
          </w:tcPr>
          <w:p w:rsidR="00202708" w:rsidRPr="00491913" w:rsidRDefault="00202708" w:rsidP="00202708">
            <w:pPr>
              <w:jc w:val="center"/>
              <w:rPr>
                <w:rFonts w:ascii="Times New Roman" w:hAnsi="Times New Roman" w:cs="Times New Roman"/>
                <w:lang w:val="kk-KZ"/>
              </w:rPr>
            </w:pPr>
            <w:r w:rsidRPr="00491913">
              <w:rPr>
                <w:rFonts w:ascii="Times New Roman" w:hAnsi="Times New Roman" w:cs="Times New Roman"/>
                <w:lang w:val="kk-KZ"/>
              </w:rPr>
              <w:t xml:space="preserve">Ақпарат </w:t>
            </w:r>
          </w:p>
        </w:tc>
        <w:tc>
          <w:tcPr>
            <w:tcW w:w="992" w:type="dxa"/>
            <w:tcMar>
              <w:top w:w="15" w:type="dxa"/>
              <w:left w:w="15" w:type="dxa"/>
              <w:bottom w:w="15" w:type="dxa"/>
              <w:right w:w="15" w:type="dxa"/>
            </w:tcMar>
            <w:vAlign w:val="center"/>
          </w:tcPr>
          <w:p w:rsidR="00202708" w:rsidRPr="00F043B3" w:rsidRDefault="00202708" w:rsidP="00202708">
            <w:pPr>
              <w:rPr>
                <w:rFonts w:ascii="Times New Roman" w:hAnsi="Times New Roman" w:cs="Times New Roman"/>
                <w:sz w:val="20"/>
                <w:szCs w:val="20"/>
                <w:lang w:val="kk-KZ"/>
              </w:rPr>
            </w:pPr>
            <w:r w:rsidRPr="00F043B3">
              <w:rPr>
                <w:rFonts w:ascii="Times New Roman" w:hAnsi="Times New Roman" w:cs="Times New Roman"/>
                <w:sz w:val="20"/>
                <w:szCs w:val="20"/>
                <w:lang w:val="kk-KZ"/>
              </w:rPr>
              <w:br/>
            </w:r>
          </w:p>
        </w:tc>
      </w:tr>
      <w:tr w:rsidR="00202708" w:rsidRPr="00907FE8" w:rsidTr="00B34690">
        <w:trPr>
          <w:gridAfter w:val="1"/>
          <w:wAfter w:w="10" w:type="dxa"/>
          <w:trHeight w:val="1005"/>
        </w:trPr>
        <w:tc>
          <w:tcPr>
            <w:tcW w:w="710" w:type="dxa"/>
            <w:tcMar>
              <w:top w:w="15" w:type="dxa"/>
              <w:left w:w="15" w:type="dxa"/>
              <w:bottom w:w="15" w:type="dxa"/>
              <w:right w:w="15" w:type="dxa"/>
            </w:tcMar>
            <w:vAlign w:val="center"/>
          </w:tcPr>
          <w:p w:rsidR="00202708" w:rsidRPr="00887113" w:rsidRDefault="00202708" w:rsidP="0020270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55" w:type="dxa"/>
            <w:tcMar>
              <w:top w:w="15" w:type="dxa"/>
              <w:left w:w="15" w:type="dxa"/>
              <w:bottom w:w="15" w:type="dxa"/>
              <w:right w:w="15" w:type="dxa"/>
            </w:tcMar>
            <w:vAlign w:val="center"/>
          </w:tcPr>
          <w:p w:rsidR="00202708" w:rsidRPr="00491913" w:rsidRDefault="00202708" w:rsidP="00202708">
            <w:pPr>
              <w:spacing w:after="0" w:line="240" w:lineRule="auto"/>
              <w:rPr>
                <w:rStyle w:val="fontstyle01"/>
                <w:rFonts w:ascii="Times New Roman" w:hAnsi="Times New Roman" w:cs="Times New Roman"/>
                <w:sz w:val="22"/>
                <w:szCs w:val="22"/>
                <w:lang w:val="kk-KZ"/>
              </w:rPr>
            </w:pPr>
            <w:r w:rsidRPr="00491913">
              <w:rPr>
                <w:rStyle w:val="fontstyle01"/>
                <w:rFonts w:ascii="Times New Roman" w:hAnsi="Times New Roman" w:cs="Times New Roman"/>
                <w:sz w:val="22"/>
                <w:szCs w:val="22"/>
                <w:lang w:val="kk-KZ"/>
              </w:rPr>
              <w:t>Педагогтер жүргізу үшін міндетті құжаттардың толтырылуын бақылау</w:t>
            </w:r>
          </w:p>
          <w:p w:rsidR="00202708" w:rsidRPr="00491913" w:rsidRDefault="00202708" w:rsidP="00202708">
            <w:pPr>
              <w:spacing w:after="0" w:line="240" w:lineRule="auto"/>
              <w:rPr>
                <w:rStyle w:val="fontstyle01"/>
                <w:rFonts w:ascii="Times New Roman" w:hAnsi="Times New Roman" w:cs="Times New Roman"/>
                <w:sz w:val="22"/>
                <w:szCs w:val="22"/>
                <w:lang w:val="kk-KZ"/>
              </w:rPr>
            </w:pPr>
            <w:r w:rsidRPr="00491913">
              <w:rPr>
                <w:rStyle w:val="fontstyle01"/>
                <w:rFonts w:ascii="Times New Roman" w:hAnsi="Times New Roman" w:cs="Times New Roman"/>
                <w:sz w:val="22"/>
                <w:szCs w:val="22"/>
                <w:lang w:val="kk-KZ"/>
              </w:rPr>
              <w:t xml:space="preserve"> (ҚР БҒМ 2020 жылғы 6 сәуірдегі № 130</w:t>
            </w:r>
            <w:r w:rsidRPr="00491913">
              <w:rPr>
                <w:rFonts w:ascii="Times New Roman" w:hAnsi="Times New Roman" w:cs="Times New Roman"/>
                <w:lang w:val="kk-KZ"/>
              </w:rPr>
              <w:t xml:space="preserve"> </w:t>
            </w:r>
            <w:r w:rsidRPr="00491913">
              <w:rPr>
                <w:rStyle w:val="fontstyle01"/>
                <w:rFonts w:ascii="Times New Roman" w:hAnsi="Times New Roman" w:cs="Times New Roman"/>
                <w:sz w:val="22"/>
                <w:szCs w:val="22"/>
                <w:lang w:val="kk-KZ"/>
              </w:rPr>
              <w:t>бұйрығы);</w:t>
            </w:r>
          </w:p>
        </w:tc>
        <w:tc>
          <w:tcPr>
            <w:tcW w:w="2106" w:type="dxa"/>
            <w:tcMar>
              <w:top w:w="15" w:type="dxa"/>
              <w:left w:w="15" w:type="dxa"/>
              <w:bottom w:w="15" w:type="dxa"/>
              <w:right w:w="15" w:type="dxa"/>
            </w:tcMar>
            <w:vAlign w:val="center"/>
          </w:tcPr>
          <w:p w:rsidR="00202708" w:rsidRPr="00491913" w:rsidRDefault="00202708" w:rsidP="00202708">
            <w:pPr>
              <w:shd w:val="clear" w:color="auto" w:fill="FFFFFF"/>
              <w:spacing w:before="225" w:after="0" w:line="240" w:lineRule="auto"/>
              <w:textAlignment w:val="baseline"/>
              <w:outlineLvl w:val="2"/>
              <w:rPr>
                <w:rFonts w:ascii="Times New Roman" w:hAnsi="Times New Roman" w:cs="Times New Roman"/>
                <w:lang w:val="kk-KZ"/>
              </w:rPr>
            </w:pPr>
            <w:r w:rsidRPr="00491913">
              <w:rPr>
                <w:rFonts w:ascii="Times New Roman" w:eastAsia="Times New Roman" w:hAnsi="Times New Roman" w:cs="Times New Roman"/>
                <w:color w:val="1E1E1E"/>
                <w:lang w:val="kk-KZ"/>
              </w:rPr>
              <w:t>Мектеп мұғалімдерінің жүргізу үшін міндетті құжаттардың тізбесін негізге алу</w:t>
            </w:r>
          </w:p>
        </w:tc>
        <w:tc>
          <w:tcPr>
            <w:tcW w:w="1255" w:type="dxa"/>
            <w:tcMar>
              <w:top w:w="15" w:type="dxa"/>
              <w:left w:w="15" w:type="dxa"/>
              <w:bottom w:w="15" w:type="dxa"/>
              <w:right w:w="15" w:type="dxa"/>
            </w:tcMar>
            <w:vAlign w:val="center"/>
          </w:tcPr>
          <w:p w:rsidR="00202708" w:rsidRPr="00F01716" w:rsidRDefault="00A33C59" w:rsidP="00202708">
            <w:pPr>
              <w:spacing w:line="240" w:lineRule="auto"/>
              <w:rPr>
                <w:rFonts w:ascii="Times New Roman" w:hAnsi="Times New Roman" w:cs="Times New Roman"/>
                <w:sz w:val="20"/>
                <w:szCs w:val="20"/>
                <w:lang w:val="kk-KZ"/>
              </w:rPr>
            </w:pPr>
            <w:r w:rsidRPr="00F01716">
              <w:rPr>
                <w:rFonts w:ascii="Times New Roman" w:hAnsi="Times New Roman" w:cs="Times New Roman"/>
                <w:sz w:val="20"/>
                <w:szCs w:val="20"/>
                <w:lang w:val="kk-KZ"/>
              </w:rPr>
              <w:t>М</w:t>
            </w:r>
            <w:r w:rsidR="00202708" w:rsidRPr="00F01716">
              <w:rPr>
                <w:rFonts w:ascii="Times New Roman" w:hAnsi="Times New Roman" w:cs="Times New Roman"/>
                <w:sz w:val="20"/>
                <w:szCs w:val="20"/>
                <w:lang w:val="kk-KZ"/>
              </w:rPr>
              <w:t>ұғалімдер</w:t>
            </w:r>
          </w:p>
        </w:tc>
        <w:tc>
          <w:tcPr>
            <w:tcW w:w="1276" w:type="dxa"/>
            <w:tcMar>
              <w:top w:w="15" w:type="dxa"/>
              <w:left w:w="15" w:type="dxa"/>
              <w:bottom w:w="15" w:type="dxa"/>
              <w:right w:w="15" w:type="dxa"/>
            </w:tcMar>
            <w:vAlign w:val="center"/>
          </w:tcPr>
          <w:p w:rsidR="00202708" w:rsidRPr="00491913" w:rsidRDefault="00202708" w:rsidP="00202708">
            <w:pPr>
              <w:spacing w:line="240" w:lineRule="auto"/>
              <w:rPr>
                <w:rFonts w:ascii="Times New Roman" w:hAnsi="Times New Roman" w:cs="Times New Roman"/>
                <w:lang w:val="kk-KZ"/>
              </w:rPr>
            </w:pPr>
            <w:r w:rsidRPr="00491913">
              <w:rPr>
                <w:rFonts w:ascii="Times New Roman" w:hAnsi="Times New Roman" w:cs="Times New Roman"/>
                <w:lang w:val="kk-KZ"/>
              </w:rPr>
              <w:t>арнайы</w:t>
            </w:r>
          </w:p>
        </w:tc>
        <w:tc>
          <w:tcPr>
            <w:tcW w:w="1276" w:type="dxa"/>
            <w:tcMar>
              <w:top w:w="15" w:type="dxa"/>
              <w:left w:w="15" w:type="dxa"/>
              <w:bottom w:w="15" w:type="dxa"/>
              <w:right w:w="15" w:type="dxa"/>
            </w:tcMar>
            <w:vAlign w:val="center"/>
          </w:tcPr>
          <w:p w:rsidR="00202708" w:rsidRPr="00491913" w:rsidRDefault="00202708" w:rsidP="00202708">
            <w:pPr>
              <w:spacing w:line="240" w:lineRule="auto"/>
              <w:rPr>
                <w:rFonts w:ascii="Times New Roman" w:hAnsi="Times New Roman" w:cs="Times New Roman"/>
                <w:lang w:val="kk-KZ"/>
              </w:rPr>
            </w:pPr>
            <w:r w:rsidRPr="00491913">
              <w:rPr>
                <w:rFonts w:ascii="Times New Roman" w:hAnsi="Times New Roman" w:cs="Times New Roman"/>
                <w:lang w:val="kk-KZ"/>
              </w:rPr>
              <w:t>Құжаттама</w:t>
            </w:r>
            <w:r w:rsidR="00A33C59" w:rsidRPr="00491913">
              <w:rPr>
                <w:rFonts w:ascii="Times New Roman" w:hAnsi="Times New Roman" w:cs="Times New Roman"/>
                <w:lang w:val="kk-KZ"/>
              </w:rPr>
              <w:t>-</w:t>
            </w:r>
            <w:r w:rsidRPr="00491913">
              <w:rPr>
                <w:rFonts w:ascii="Times New Roman" w:hAnsi="Times New Roman" w:cs="Times New Roman"/>
                <w:lang w:val="kk-KZ"/>
              </w:rPr>
              <w:t>ларды зерделеу</w:t>
            </w:r>
            <w:r w:rsidRPr="00491913">
              <w:rPr>
                <w:rFonts w:ascii="Times New Roman" w:hAnsi="Times New Roman" w:cs="Times New Roman"/>
                <w:lang w:val="kk-KZ"/>
              </w:rPr>
              <w:br/>
            </w:r>
          </w:p>
        </w:tc>
        <w:tc>
          <w:tcPr>
            <w:tcW w:w="1276" w:type="dxa"/>
            <w:tcMar>
              <w:top w:w="15" w:type="dxa"/>
              <w:left w:w="15" w:type="dxa"/>
              <w:bottom w:w="15" w:type="dxa"/>
              <w:right w:w="15" w:type="dxa"/>
            </w:tcMar>
            <w:vAlign w:val="center"/>
          </w:tcPr>
          <w:p w:rsidR="00202708" w:rsidRPr="00491913" w:rsidRDefault="00202708" w:rsidP="00202708">
            <w:pPr>
              <w:spacing w:line="240" w:lineRule="auto"/>
              <w:rPr>
                <w:rFonts w:ascii="Times New Roman" w:hAnsi="Times New Roman" w:cs="Times New Roman"/>
                <w:lang w:val="kk-KZ"/>
              </w:rPr>
            </w:pPr>
            <w:r w:rsidRPr="00491913">
              <w:rPr>
                <w:rFonts w:ascii="Times New Roman" w:hAnsi="Times New Roman" w:cs="Times New Roman"/>
                <w:lang w:val="kk-KZ"/>
              </w:rPr>
              <w:t>Тоқсан сайын</w:t>
            </w:r>
          </w:p>
        </w:tc>
        <w:tc>
          <w:tcPr>
            <w:tcW w:w="1275" w:type="dxa"/>
            <w:tcMar>
              <w:top w:w="15" w:type="dxa"/>
              <w:left w:w="15" w:type="dxa"/>
              <w:bottom w:w="15" w:type="dxa"/>
              <w:right w:w="15" w:type="dxa"/>
            </w:tcMar>
            <w:vAlign w:val="center"/>
          </w:tcPr>
          <w:p w:rsidR="00202708" w:rsidRPr="00491913" w:rsidRDefault="00202708" w:rsidP="00202708">
            <w:pPr>
              <w:spacing w:line="240" w:lineRule="auto"/>
              <w:rPr>
                <w:rFonts w:ascii="Times New Roman" w:hAnsi="Times New Roman" w:cs="Times New Roman"/>
                <w:lang w:val="kk-KZ"/>
              </w:rPr>
            </w:pPr>
            <w:r w:rsidRPr="00491913">
              <w:rPr>
                <w:rFonts w:ascii="Times New Roman" w:hAnsi="Times New Roman" w:cs="Times New Roman"/>
                <w:lang w:val="kk-KZ"/>
              </w:rPr>
              <w:t>Әдістеме бірлестік жетекшілері</w:t>
            </w:r>
          </w:p>
        </w:tc>
        <w:tc>
          <w:tcPr>
            <w:tcW w:w="1134" w:type="dxa"/>
            <w:tcMar>
              <w:top w:w="15" w:type="dxa"/>
              <w:left w:w="15" w:type="dxa"/>
              <w:bottom w:w="15" w:type="dxa"/>
              <w:right w:w="15" w:type="dxa"/>
            </w:tcMar>
            <w:vAlign w:val="center"/>
          </w:tcPr>
          <w:p w:rsidR="00202708" w:rsidRPr="00491913" w:rsidRDefault="00202708" w:rsidP="00202708">
            <w:pPr>
              <w:spacing w:line="240" w:lineRule="auto"/>
              <w:rPr>
                <w:rFonts w:ascii="Times New Roman" w:hAnsi="Times New Roman" w:cs="Times New Roman"/>
                <w:lang w:val="kk-KZ"/>
              </w:rPr>
            </w:pPr>
            <w:r w:rsidRPr="00491913">
              <w:rPr>
                <w:rFonts w:ascii="Times New Roman" w:hAnsi="Times New Roman" w:cs="Times New Roman"/>
                <w:lang w:val="kk-KZ"/>
              </w:rPr>
              <w:t>Лездеме</w:t>
            </w:r>
          </w:p>
        </w:tc>
        <w:tc>
          <w:tcPr>
            <w:tcW w:w="1418" w:type="dxa"/>
            <w:tcMar>
              <w:top w:w="15" w:type="dxa"/>
              <w:left w:w="15" w:type="dxa"/>
              <w:bottom w:w="15" w:type="dxa"/>
              <w:right w:w="15" w:type="dxa"/>
            </w:tcMar>
            <w:vAlign w:val="center"/>
          </w:tcPr>
          <w:p w:rsidR="00202708" w:rsidRPr="00491913" w:rsidRDefault="00202708" w:rsidP="00202708">
            <w:pPr>
              <w:spacing w:line="240" w:lineRule="auto"/>
              <w:rPr>
                <w:rFonts w:ascii="Times New Roman" w:hAnsi="Times New Roman" w:cs="Times New Roman"/>
                <w:lang w:val="kk-KZ"/>
              </w:rPr>
            </w:pPr>
            <w:r w:rsidRPr="00491913">
              <w:rPr>
                <w:rFonts w:ascii="Times New Roman" w:hAnsi="Times New Roman" w:cs="Times New Roman"/>
                <w:lang w:val="kk-KZ"/>
              </w:rPr>
              <w:t>Күнтізбелік-тақырыптық жоспарлар мен қысқа мерзімді жоспарлар</w:t>
            </w:r>
          </w:p>
        </w:tc>
        <w:tc>
          <w:tcPr>
            <w:tcW w:w="992" w:type="dxa"/>
            <w:tcMar>
              <w:top w:w="15" w:type="dxa"/>
              <w:left w:w="15" w:type="dxa"/>
              <w:bottom w:w="15" w:type="dxa"/>
              <w:right w:w="15" w:type="dxa"/>
            </w:tcMar>
            <w:vAlign w:val="center"/>
          </w:tcPr>
          <w:p w:rsidR="00202708" w:rsidRPr="00887113" w:rsidRDefault="00202708" w:rsidP="00202708">
            <w:pPr>
              <w:spacing w:after="0"/>
              <w:jc w:val="both"/>
              <w:rPr>
                <w:rFonts w:ascii="Times New Roman" w:hAnsi="Times New Roman" w:cs="Times New Roman"/>
                <w:sz w:val="24"/>
                <w:szCs w:val="24"/>
                <w:lang w:val="kk-KZ"/>
              </w:rPr>
            </w:pPr>
          </w:p>
        </w:tc>
      </w:tr>
      <w:tr w:rsidR="00202708" w:rsidRPr="00092F0C" w:rsidTr="00B34690">
        <w:trPr>
          <w:gridAfter w:val="1"/>
          <w:wAfter w:w="10" w:type="dxa"/>
          <w:trHeight w:val="249"/>
        </w:trPr>
        <w:tc>
          <w:tcPr>
            <w:tcW w:w="710" w:type="dxa"/>
            <w:tcMar>
              <w:top w:w="15" w:type="dxa"/>
              <w:left w:w="15" w:type="dxa"/>
              <w:bottom w:w="15" w:type="dxa"/>
              <w:right w:w="15" w:type="dxa"/>
            </w:tcMar>
            <w:vAlign w:val="center"/>
          </w:tcPr>
          <w:p w:rsidR="00202708" w:rsidRPr="00887113" w:rsidRDefault="00202708" w:rsidP="0020270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55" w:type="dxa"/>
            <w:tcMar>
              <w:top w:w="15" w:type="dxa"/>
              <w:left w:w="15" w:type="dxa"/>
              <w:bottom w:w="15" w:type="dxa"/>
              <w:right w:w="15" w:type="dxa"/>
            </w:tcMar>
            <w:vAlign w:val="center"/>
          </w:tcPr>
          <w:p w:rsidR="00202708" w:rsidRPr="0033405A" w:rsidRDefault="00202708" w:rsidP="00202708">
            <w:pPr>
              <w:autoSpaceDE w:val="0"/>
              <w:autoSpaceDN w:val="0"/>
              <w:adjustRightInd w:val="0"/>
              <w:spacing w:after="0" w:line="240" w:lineRule="auto"/>
              <w:rPr>
                <w:rFonts w:ascii="Times New Roman" w:hAnsi="Times New Roman" w:cs="Times New Roman"/>
                <w:lang w:val="kk-KZ"/>
              </w:rPr>
            </w:pPr>
            <w:r w:rsidRPr="0033405A">
              <w:rPr>
                <w:rFonts w:ascii="Times New Roman" w:hAnsi="Times New Roman" w:cs="Times New Roman"/>
                <w:lang w:val="kk-KZ"/>
              </w:rPr>
              <w:t>Педагогтерді аттестаттаудан өткізу қағидалары мен шарттарын, жаңа талаптарымен таныстыру. /</w:t>
            </w:r>
            <w:r w:rsidRPr="0033405A">
              <w:rPr>
                <w:rFonts w:ascii="Times New Roman" w:eastAsia="Times New Roman" w:hAnsi="Times New Roman" w:cs="Times New Roman"/>
                <w:lang w:val="kk-KZ"/>
              </w:rPr>
              <w:t xml:space="preserve">ҚРБҒМ-нің </w:t>
            </w:r>
            <w:r w:rsidRPr="0033405A">
              <w:rPr>
                <w:rFonts w:ascii="Times New Roman" w:hAnsi="Times New Roman" w:cs="Times New Roman"/>
                <w:lang w:val="kk-KZ"/>
              </w:rPr>
              <w:t>2016 жылғы 27 қантардағы № 83, ҚР Оқу-ағарту министрінің 30.12.2022ж.</w:t>
            </w:r>
          </w:p>
          <w:p w:rsidR="00202708" w:rsidRPr="00883EC4" w:rsidRDefault="00202708" w:rsidP="00202708">
            <w:pPr>
              <w:autoSpaceDE w:val="0"/>
              <w:autoSpaceDN w:val="0"/>
              <w:adjustRightInd w:val="0"/>
              <w:spacing w:after="0" w:line="240" w:lineRule="auto"/>
              <w:rPr>
                <w:rFonts w:ascii="Times New Roman" w:hAnsi="Times New Roman" w:cs="Times New Roman"/>
                <w:lang w:val="kk-KZ"/>
              </w:rPr>
            </w:pPr>
            <w:r w:rsidRPr="0033405A">
              <w:rPr>
                <w:rFonts w:ascii="Times New Roman" w:hAnsi="Times New Roman" w:cs="Times New Roman"/>
                <w:lang w:val="kk-KZ"/>
              </w:rPr>
              <w:t>№533 бұйрығымен енгізілген өзгерістерімен</w:t>
            </w:r>
          </w:p>
        </w:tc>
        <w:tc>
          <w:tcPr>
            <w:tcW w:w="2106" w:type="dxa"/>
            <w:tcMar>
              <w:top w:w="15" w:type="dxa"/>
              <w:left w:w="15" w:type="dxa"/>
              <w:bottom w:w="15" w:type="dxa"/>
              <w:right w:w="15" w:type="dxa"/>
            </w:tcMar>
          </w:tcPr>
          <w:p w:rsidR="00202708" w:rsidRPr="00883EC4" w:rsidRDefault="00202708" w:rsidP="00202708">
            <w:pPr>
              <w:spacing w:after="0" w:line="240" w:lineRule="auto"/>
              <w:rPr>
                <w:rFonts w:ascii="Times New Roman" w:hAnsi="Times New Roman" w:cs="Times New Roman"/>
                <w:lang w:val="kk-KZ"/>
              </w:rPr>
            </w:pPr>
            <w:r w:rsidRPr="00883EC4">
              <w:rPr>
                <w:rFonts w:ascii="Times New Roman" w:hAnsi="Times New Roman" w:cs="Times New Roman"/>
                <w:lang w:val="kk-KZ"/>
              </w:rPr>
              <w:t>Педагогтерді  аттестаттаудан өткізу қағидалары мен шарттары, жаңа талаптар.</w:t>
            </w:r>
          </w:p>
        </w:tc>
        <w:tc>
          <w:tcPr>
            <w:tcW w:w="1255" w:type="dxa"/>
            <w:tcMar>
              <w:top w:w="15" w:type="dxa"/>
              <w:left w:w="15" w:type="dxa"/>
              <w:bottom w:w="15" w:type="dxa"/>
              <w:right w:w="15" w:type="dxa"/>
            </w:tcMar>
            <w:vAlign w:val="center"/>
          </w:tcPr>
          <w:p w:rsidR="00202708" w:rsidRPr="00883EC4" w:rsidRDefault="00202708" w:rsidP="00202708">
            <w:pPr>
              <w:spacing w:after="0"/>
              <w:jc w:val="both"/>
              <w:rPr>
                <w:rFonts w:ascii="Times New Roman" w:hAnsi="Times New Roman" w:cs="Times New Roman"/>
                <w:sz w:val="20"/>
                <w:szCs w:val="20"/>
                <w:lang w:val="kk-KZ"/>
              </w:rPr>
            </w:pPr>
            <w:r w:rsidRPr="00883EC4">
              <w:rPr>
                <w:rFonts w:ascii="Times New Roman" w:hAnsi="Times New Roman" w:cs="Times New Roman"/>
                <w:sz w:val="20"/>
                <w:szCs w:val="20"/>
                <w:lang w:val="kk-KZ"/>
              </w:rPr>
              <w:t>Мұғалімдер</w:t>
            </w:r>
          </w:p>
        </w:tc>
        <w:tc>
          <w:tcPr>
            <w:tcW w:w="1276" w:type="dxa"/>
            <w:tcMar>
              <w:top w:w="15" w:type="dxa"/>
              <w:left w:w="15" w:type="dxa"/>
              <w:bottom w:w="15" w:type="dxa"/>
              <w:right w:w="15" w:type="dxa"/>
            </w:tcMar>
            <w:vAlign w:val="center"/>
          </w:tcPr>
          <w:p w:rsidR="00202708" w:rsidRPr="00883EC4" w:rsidRDefault="00202708" w:rsidP="00202708">
            <w:pPr>
              <w:spacing w:after="0"/>
              <w:jc w:val="both"/>
              <w:rPr>
                <w:rFonts w:ascii="Times New Roman" w:hAnsi="Times New Roman" w:cs="Times New Roman"/>
                <w:lang w:val="kk-KZ"/>
              </w:rPr>
            </w:pPr>
            <w:r w:rsidRPr="00883EC4">
              <w:rPr>
                <w:rFonts w:ascii="Times New Roman" w:hAnsi="Times New Roman" w:cs="Times New Roman"/>
                <w:lang w:val="kk-KZ"/>
              </w:rPr>
              <w:t xml:space="preserve">Тақырыптық </w:t>
            </w:r>
          </w:p>
        </w:tc>
        <w:tc>
          <w:tcPr>
            <w:tcW w:w="1276" w:type="dxa"/>
            <w:tcMar>
              <w:top w:w="15" w:type="dxa"/>
              <w:left w:w="15" w:type="dxa"/>
              <w:bottom w:w="15" w:type="dxa"/>
              <w:right w:w="15" w:type="dxa"/>
            </w:tcMar>
            <w:vAlign w:val="center"/>
          </w:tcPr>
          <w:p w:rsidR="00202708" w:rsidRPr="00883EC4" w:rsidRDefault="00202708" w:rsidP="00202708">
            <w:pPr>
              <w:spacing w:after="0"/>
              <w:jc w:val="both"/>
              <w:rPr>
                <w:rFonts w:ascii="Times New Roman" w:hAnsi="Times New Roman" w:cs="Times New Roman"/>
                <w:lang w:val="kk-KZ"/>
              </w:rPr>
            </w:pPr>
            <w:r w:rsidRPr="00883EC4">
              <w:rPr>
                <w:rFonts w:ascii="Times New Roman" w:hAnsi="Times New Roman" w:cs="Times New Roman"/>
                <w:lang w:val="kk-KZ"/>
              </w:rPr>
              <w:t>Құжаттама</w:t>
            </w:r>
            <w:r w:rsidR="00A33C59" w:rsidRPr="00883EC4">
              <w:rPr>
                <w:rFonts w:ascii="Times New Roman" w:hAnsi="Times New Roman" w:cs="Times New Roman"/>
                <w:lang w:val="kk-KZ"/>
              </w:rPr>
              <w:t>-</w:t>
            </w:r>
            <w:r w:rsidRPr="00883EC4">
              <w:rPr>
                <w:rFonts w:ascii="Times New Roman" w:hAnsi="Times New Roman" w:cs="Times New Roman"/>
                <w:lang w:val="kk-KZ"/>
              </w:rPr>
              <w:t>ларды зерделеу</w:t>
            </w:r>
            <w:r w:rsidRPr="00883EC4">
              <w:rPr>
                <w:rFonts w:ascii="Times New Roman" w:hAnsi="Times New Roman" w:cs="Times New Roman"/>
                <w:lang w:val="kk-KZ"/>
              </w:rPr>
              <w:br/>
            </w:r>
          </w:p>
        </w:tc>
        <w:tc>
          <w:tcPr>
            <w:tcW w:w="1276" w:type="dxa"/>
            <w:tcMar>
              <w:top w:w="15" w:type="dxa"/>
              <w:left w:w="15" w:type="dxa"/>
              <w:bottom w:w="15" w:type="dxa"/>
              <w:right w:w="15" w:type="dxa"/>
            </w:tcMar>
            <w:vAlign w:val="center"/>
          </w:tcPr>
          <w:p w:rsidR="00202708" w:rsidRPr="00883EC4" w:rsidRDefault="00202708" w:rsidP="00202708">
            <w:pPr>
              <w:spacing w:after="0"/>
              <w:jc w:val="both"/>
              <w:rPr>
                <w:rFonts w:ascii="Times New Roman" w:hAnsi="Times New Roman" w:cs="Times New Roman"/>
                <w:lang w:val="kk-KZ"/>
              </w:rPr>
            </w:pPr>
            <w:r w:rsidRPr="00883EC4">
              <w:rPr>
                <w:rFonts w:ascii="Times New Roman" w:hAnsi="Times New Roman" w:cs="Times New Roman"/>
                <w:lang w:val="kk-KZ"/>
              </w:rPr>
              <w:t>Тамыз-қыркүйек</w:t>
            </w:r>
          </w:p>
        </w:tc>
        <w:tc>
          <w:tcPr>
            <w:tcW w:w="1275" w:type="dxa"/>
            <w:tcMar>
              <w:top w:w="15" w:type="dxa"/>
              <w:left w:w="15" w:type="dxa"/>
              <w:bottom w:w="15" w:type="dxa"/>
              <w:right w:w="15" w:type="dxa"/>
            </w:tcMar>
            <w:vAlign w:val="center"/>
          </w:tcPr>
          <w:p w:rsidR="00202708" w:rsidRPr="00883EC4" w:rsidRDefault="00202708" w:rsidP="00202708">
            <w:pPr>
              <w:spacing w:after="0" w:line="240" w:lineRule="auto"/>
              <w:jc w:val="both"/>
              <w:rPr>
                <w:rFonts w:ascii="Times New Roman" w:hAnsi="Times New Roman" w:cs="Times New Roman"/>
                <w:lang w:val="kk-KZ"/>
              </w:rPr>
            </w:pPr>
            <w:r w:rsidRPr="00883EC4">
              <w:rPr>
                <w:rFonts w:ascii="Times New Roman" w:hAnsi="Times New Roman" w:cs="Times New Roman"/>
                <w:lang w:val="kk-KZ"/>
              </w:rPr>
              <w:t>ДБОЖ, инновация орынбасарлары</w:t>
            </w:r>
          </w:p>
        </w:tc>
        <w:tc>
          <w:tcPr>
            <w:tcW w:w="1134" w:type="dxa"/>
            <w:tcMar>
              <w:top w:w="15" w:type="dxa"/>
              <w:left w:w="15" w:type="dxa"/>
              <w:bottom w:w="15" w:type="dxa"/>
              <w:right w:w="15" w:type="dxa"/>
            </w:tcMar>
            <w:vAlign w:val="center"/>
          </w:tcPr>
          <w:p w:rsidR="00202708" w:rsidRPr="00883EC4" w:rsidRDefault="00202708" w:rsidP="00202708">
            <w:pPr>
              <w:spacing w:after="0"/>
              <w:jc w:val="both"/>
              <w:rPr>
                <w:rFonts w:ascii="Times New Roman" w:hAnsi="Times New Roman" w:cs="Times New Roman"/>
                <w:lang w:val="kk-KZ"/>
              </w:rPr>
            </w:pPr>
            <w:r w:rsidRPr="00883EC4">
              <w:rPr>
                <w:rFonts w:ascii="Times New Roman" w:hAnsi="Times New Roman" w:cs="Times New Roman"/>
                <w:lang w:val="kk-KZ"/>
              </w:rPr>
              <w:t xml:space="preserve">ӘК </w:t>
            </w:r>
          </w:p>
        </w:tc>
        <w:tc>
          <w:tcPr>
            <w:tcW w:w="1418" w:type="dxa"/>
            <w:tcMar>
              <w:top w:w="15" w:type="dxa"/>
              <w:left w:w="15" w:type="dxa"/>
              <w:bottom w:w="15" w:type="dxa"/>
              <w:right w:w="15" w:type="dxa"/>
            </w:tcMar>
            <w:vAlign w:val="center"/>
          </w:tcPr>
          <w:p w:rsidR="00202708" w:rsidRPr="00883EC4" w:rsidRDefault="00202708" w:rsidP="00202708">
            <w:pPr>
              <w:spacing w:after="0"/>
              <w:jc w:val="both"/>
              <w:rPr>
                <w:rFonts w:ascii="Times New Roman" w:hAnsi="Times New Roman" w:cs="Times New Roman"/>
                <w:lang w:val="kk-KZ"/>
              </w:rPr>
            </w:pPr>
            <w:r w:rsidRPr="00883EC4">
              <w:rPr>
                <w:rFonts w:ascii="Times New Roman" w:hAnsi="Times New Roman" w:cs="Times New Roman"/>
                <w:lang w:val="kk-KZ"/>
              </w:rPr>
              <w:t xml:space="preserve">Хаттама </w:t>
            </w:r>
          </w:p>
        </w:tc>
        <w:tc>
          <w:tcPr>
            <w:tcW w:w="992" w:type="dxa"/>
            <w:tcMar>
              <w:top w:w="15" w:type="dxa"/>
              <w:left w:w="15" w:type="dxa"/>
              <w:bottom w:w="15" w:type="dxa"/>
              <w:right w:w="15" w:type="dxa"/>
            </w:tcMar>
            <w:vAlign w:val="center"/>
          </w:tcPr>
          <w:p w:rsidR="00202708" w:rsidRPr="00887113" w:rsidRDefault="00202708" w:rsidP="00202708">
            <w:pPr>
              <w:spacing w:after="0"/>
              <w:jc w:val="both"/>
              <w:rPr>
                <w:rFonts w:ascii="Times New Roman" w:hAnsi="Times New Roman" w:cs="Times New Roman"/>
                <w:sz w:val="24"/>
                <w:szCs w:val="24"/>
                <w:lang w:val="kk-KZ"/>
              </w:rPr>
            </w:pPr>
          </w:p>
        </w:tc>
      </w:tr>
      <w:tr w:rsidR="0078355F" w:rsidRPr="00092F0C" w:rsidTr="00B34690">
        <w:trPr>
          <w:gridAfter w:val="1"/>
          <w:wAfter w:w="10" w:type="dxa"/>
          <w:trHeight w:val="30"/>
        </w:trPr>
        <w:tc>
          <w:tcPr>
            <w:tcW w:w="710" w:type="dxa"/>
            <w:tcMar>
              <w:top w:w="15" w:type="dxa"/>
              <w:left w:w="15" w:type="dxa"/>
              <w:bottom w:w="15" w:type="dxa"/>
              <w:right w:w="15" w:type="dxa"/>
            </w:tcMar>
            <w:vAlign w:val="center"/>
          </w:tcPr>
          <w:p w:rsidR="0078355F" w:rsidRPr="00887113" w:rsidRDefault="0078355F" w:rsidP="0078355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855" w:type="dxa"/>
            <w:tcMar>
              <w:top w:w="15" w:type="dxa"/>
              <w:left w:w="15" w:type="dxa"/>
              <w:bottom w:w="15" w:type="dxa"/>
              <w:right w:w="15" w:type="dxa"/>
            </w:tcMar>
          </w:tcPr>
          <w:p w:rsidR="0078355F" w:rsidRPr="00491913" w:rsidRDefault="0078355F" w:rsidP="0078355F">
            <w:pPr>
              <w:pStyle w:val="a5"/>
              <w:spacing w:after="0" w:line="240" w:lineRule="auto"/>
              <w:rPr>
                <w:rFonts w:ascii="Times New Roman" w:hAnsi="Times New Roman" w:cs="Times New Roman"/>
                <w:lang w:val="kk-KZ"/>
              </w:rPr>
            </w:pPr>
            <w:r w:rsidRPr="00491913">
              <w:rPr>
                <w:rFonts w:ascii="Times New Roman" w:eastAsia="Calibri" w:hAnsi="Times New Roman" w:cs="Times New Roman"/>
                <w:lang w:val="kk-KZ"/>
              </w:rPr>
              <w:t xml:space="preserve">2023-2024 оқу жылындағы  </w:t>
            </w:r>
          </w:p>
          <w:p w:rsidR="0078355F" w:rsidRPr="00491913" w:rsidRDefault="0078355F" w:rsidP="0078355F">
            <w:pPr>
              <w:pStyle w:val="a5"/>
              <w:spacing w:after="0" w:line="240" w:lineRule="auto"/>
              <w:rPr>
                <w:rFonts w:ascii="Times New Roman" w:eastAsia="Calibri" w:hAnsi="Times New Roman" w:cs="Times New Roman"/>
                <w:lang w:val="kk-KZ"/>
              </w:rPr>
            </w:pPr>
            <w:r w:rsidRPr="00491913">
              <w:rPr>
                <w:rFonts w:ascii="Times New Roman" w:hAnsi="Times New Roman" w:cs="Times New Roman"/>
                <w:lang w:val="kk-KZ"/>
              </w:rPr>
              <w:t>Әдістемелік  нұсқау хаттағы сынып жетекшілер жұмысын ұйымдастыру</w:t>
            </w:r>
          </w:p>
        </w:tc>
        <w:tc>
          <w:tcPr>
            <w:tcW w:w="2106" w:type="dxa"/>
            <w:tcMar>
              <w:top w:w="15" w:type="dxa"/>
              <w:left w:w="15" w:type="dxa"/>
              <w:bottom w:w="15" w:type="dxa"/>
              <w:right w:w="15" w:type="dxa"/>
            </w:tcMar>
          </w:tcPr>
          <w:p w:rsidR="0078355F" w:rsidRPr="00491913" w:rsidRDefault="0078355F" w:rsidP="0078355F">
            <w:pPr>
              <w:spacing w:line="240" w:lineRule="auto"/>
              <w:rPr>
                <w:rFonts w:ascii="Times New Roman" w:eastAsia="Calibri" w:hAnsi="Times New Roman" w:cs="Times New Roman"/>
                <w:color w:val="000000"/>
                <w:kern w:val="24"/>
                <w:lang w:val="kk-KZ"/>
              </w:rPr>
            </w:pPr>
            <w:r w:rsidRPr="00491913">
              <w:rPr>
                <w:rFonts w:ascii="Times New Roman" w:eastAsia="Calibri" w:hAnsi="Times New Roman" w:cs="Times New Roman"/>
                <w:color w:val="000000"/>
                <w:kern w:val="24"/>
                <w:lang w:val="kk-KZ"/>
              </w:rPr>
              <w:t>Әдістемелік нұсқау хатындағы тәрбие жұмысының жүзеге асырылуын бақылау</w:t>
            </w:r>
          </w:p>
        </w:tc>
        <w:tc>
          <w:tcPr>
            <w:tcW w:w="1255" w:type="dxa"/>
            <w:tcMar>
              <w:top w:w="15" w:type="dxa"/>
              <w:left w:w="15" w:type="dxa"/>
              <w:bottom w:w="15" w:type="dxa"/>
              <w:right w:w="15" w:type="dxa"/>
            </w:tcMar>
          </w:tcPr>
          <w:p w:rsidR="0078355F" w:rsidRPr="00491913" w:rsidRDefault="0078355F" w:rsidP="0078355F">
            <w:pPr>
              <w:spacing w:line="240" w:lineRule="auto"/>
              <w:rPr>
                <w:rFonts w:ascii="Times New Roman" w:eastAsia="Calibri" w:hAnsi="Times New Roman" w:cs="Times New Roman"/>
                <w:bCs/>
                <w:color w:val="000000"/>
                <w:kern w:val="24"/>
                <w:lang w:val="kk-KZ"/>
              </w:rPr>
            </w:pPr>
            <w:r w:rsidRPr="00491913">
              <w:rPr>
                <w:rFonts w:ascii="Times New Roman" w:eastAsia="Calibri" w:hAnsi="Times New Roman" w:cs="Times New Roman"/>
                <w:bCs/>
                <w:color w:val="000000"/>
                <w:kern w:val="24"/>
                <w:lang w:val="kk-KZ"/>
              </w:rPr>
              <w:t xml:space="preserve">Сынып жетекші  ТЖО, </w:t>
            </w:r>
          </w:p>
          <w:p w:rsidR="0078355F" w:rsidRPr="00491913" w:rsidRDefault="0078355F" w:rsidP="0078355F">
            <w:pPr>
              <w:spacing w:after="0" w:line="240" w:lineRule="auto"/>
              <w:rPr>
                <w:rFonts w:ascii="Times New Roman" w:eastAsia="Calibri" w:hAnsi="Times New Roman" w:cs="Times New Roman"/>
                <w:bCs/>
                <w:color w:val="000000"/>
                <w:kern w:val="24"/>
                <w:lang w:val="kk-KZ"/>
              </w:rPr>
            </w:pPr>
            <w:r w:rsidRPr="00491913">
              <w:rPr>
                <w:rFonts w:ascii="Times New Roman" w:eastAsia="Calibri" w:hAnsi="Times New Roman" w:cs="Times New Roman"/>
                <w:bCs/>
                <w:color w:val="000000"/>
                <w:kern w:val="24"/>
                <w:lang w:val="kk-KZ"/>
              </w:rPr>
              <w:t xml:space="preserve">ПҰ, ҚББП, психолог, әлеуметтік </w:t>
            </w:r>
            <w:r w:rsidRPr="00491913">
              <w:rPr>
                <w:rFonts w:ascii="Times New Roman" w:eastAsia="Calibri" w:hAnsi="Times New Roman" w:cs="Times New Roman"/>
                <w:bCs/>
                <w:color w:val="000000"/>
                <w:kern w:val="24"/>
                <w:lang w:val="kk-KZ"/>
              </w:rPr>
              <w:lastRenderedPageBreak/>
              <w:t>педагог жоспары</w:t>
            </w:r>
          </w:p>
        </w:tc>
        <w:tc>
          <w:tcPr>
            <w:tcW w:w="1276" w:type="dxa"/>
            <w:tcMar>
              <w:top w:w="15" w:type="dxa"/>
              <w:left w:w="15" w:type="dxa"/>
              <w:bottom w:w="15" w:type="dxa"/>
              <w:right w:w="15" w:type="dxa"/>
            </w:tcMar>
          </w:tcPr>
          <w:p w:rsidR="0078355F" w:rsidRPr="00491913" w:rsidRDefault="0078355F" w:rsidP="0078355F">
            <w:pPr>
              <w:spacing w:line="240" w:lineRule="auto"/>
              <w:jc w:val="center"/>
              <w:rPr>
                <w:rFonts w:ascii="Times New Roman" w:eastAsia="Calibri" w:hAnsi="Times New Roman" w:cs="Times New Roman"/>
                <w:color w:val="000000"/>
                <w:kern w:val="24"/>
                <w:lang w:val="kk-KZ"/>
              </w:rPr>
            </w:pPr>
          </w:p>
          <w:p w:rsidR="0078355F" w:rsidRPr="00491913" w:rsidRDefault="0078355F" w:rsidP="0078355F">
            <w:pPr>
              <w:spacing w:line="240" w:lineRule="auto"/>
              <w:jc w:val="center"/>
              <w:rPr>
                <w:rFonts w:ascii="Times New Roman" w:eastAsia="Calibri" w:hAnsi="Times New Roman" w:cs="Times New Roman"/>
                <w:color w:val="000000"/>
                <w:kern w:val="24"/>
                <w:lang w:val="kk-KZ"/>
              </w:rPr>
            </w:pPr>
            <w:r w:rsidRPr="00491913">
              <w:rPr>
                <w:rFonts w:ascii="Times New Roman" w:eastAsia="Calibri" w:hAnsi="Times New Roman" w:cs="Times New Roman"/>
                <w:color w:val="000000"/>
                <w:kern w:val="24"/>
                <w:lang w:val="kk-KZ"/>
              </w:rPr>
              <w:t>Жеке бақылау</w:t>
            </w:r>
          </w:p>
        </w:tc>
        <w:tc>
          <w:tcPr>
            <w:tcW w:w="1276" w:type="dxa"/>
            <w:tcMar>
              <w:top w:w="15" w:type="dxa"/>
              <w:left w:w="15" w:type="dxa"/>
              <w:bottom w:w="15" w:type="dxa"/>
              <w:right w:w="15" w:type="dxa"/>
            </w:tcMar>
          </w:tcPr>
          <w:p w:rsidR="0078355F" w:rsidRPr="00491913" w:rsidRDefault="0078355F" w:rsidP="0078355F">
            <w:pPr>
              <w:spacing w:line="240" w:lineRule="auto"/>
              <w:rPr>
                <w:rFonts w:ascii="Times New Roman" w:eastAsia="Calibri" w:hAnsi="Times New Roman" w:cs="Times New Roman"/>
                <w:color w:val="000000"/>
                <w:kern w:val="24"/>
                <w:lang w:val="kk-KZ"/>
              </w:rPr>
            </w:pPr>
          </w:p>
          <w:p w:rsidR="0078355F" w:rsidRPr="00491913" w:rsidRDefault="0078355F" w:rsidP="0078355F">
            <w:pPr>
              <w:spacing w:line="240" w:lineRule="auto"/>
              <w:rPr>
                <w:rFonts w:ascii="Times New Roman" w:eastAsia="Calibri" w:hAnsi="Times New Roman" w:cs="Times New Roman"/>
                <w:color w:val="000000"/>
                <w:kern w:val="24"/>
                <w:lang w:val="kk-KZ"/>
              </w:rPr>
            </w:pPr>
            <w:r w:rsidRPr="00491913">
              <w:rPr>
                <w:rFonts w:ascii="Times New Roman" w:eastAsia="Calibri" w:hAnsi="Times New Roman" w:cs="Times New Roman"/>
                <w:color w:val="000000"/>
                <w:kern w:val="24"/>
                <w:lang w:val="kk-KZ"/>
              </w:rPr>
              <w:t>Жоспар құру</w:t>
            </w:r>
          </w:p>
        </w:tc>
        <w:tc>
          <w:tcPr>
            <w:tcW w:w="1276" w:type="dxa"/>
            <w:tcMar>
              <w:top w:w="15" w:type="dxa"/>
              <w:left w:w="15" w:type="dxa"/>
              <w:bottom w:w="15" w:type="dxa"/>
              <w:right w:w="15" w:type="dxa"/>
            </w:tcMar>
          </w:tcPr>
          <w:p w:rsidR="0078355F" w:rsidRPr="00491913" w:rsidRDefault="0078355F" w:rsidP="0078355F">
            <w:pPr>
              <w:spacing w:line="240" w:lineRule="auto"/>
              <w:jc w:val="both"/>
              <w:rPr>
                <w:rFonts w:ascii="Times New Roman" w:hAnsi="Times New Roman" w:cs="Times New Roman"/>
                <w:b/>
                <w:lang w:val="kk-KZ"/>
              </w:rPr>
            </w:pPr>
          </w:p>
          <w:p w:rsidR="00BD35F2" w:rsidRDefault="00B34690" w:rsidP="0078355F">
            <w:pPr>
              <w:spacing w:line="240" w:lineRule="auto"/>
              <w:jc w:val="both"/>
              <w:rPr>
                <w:rFonts w:ascii="Times New Roman" w:hAnsi="Times New Roman" w:cs="Times New Roman"/>
                <w:lang w:val="kk-KZ"/>
              </w:rPr>
            </w:pPr>
            <w:r w:rsidRPr="00B34690">
              <w:rPr>
                <w:rFonts w:ascii="Times New Roman" w:hAnsi="Times New Roman" w:cs="Times New Roman"/>
                <w:lang w:val="kk-KZ"/>
              </w:rPr>
              <w:t>тамыз</w:t>
            </w:r>
            <w:r w:rsidR="00BD35F2">
              <w:rPr>
                <w:rFonts w:ascii="Times New Roman" w:hAnsi="Times New Roman" w:cs="Times New Roman"/>
                <w:lang w:val="kk-KZ"/>
              </w:rPr>
              <w:t xml:space="preserve">       </w:t>
            </w:r>
          </w:p>
          <w:p w:rsidR="0078355F" w:rsidRPr="00B34690" w:rsidRDefault="00BD35F2" w:rsidP="0078355F">
            <w:pPr>
              <w:spacing w:line="240" w:lineRule="auto"/>
              <w:jc w:val="both"/>
              <w:rPr>
                <w:rFonts w:ascii="Times New Roman" w:hAnsi="Times New Roman" w:cs="Times New Roman"/>
                <w:lang w:val="kk-KZ"/>
              </w:rPr>
            </w:pPr>
            <w:r>
              <w:rPr>
                <w:rFonts w:ascii="Times New Roman" w:hAnsi="Times New Roman" w:cs="Times New Roman"/>
                <w:lang w:val="kk-KZ"/>
              </w:rPr>
              <w:t>ІІІ-ІҮ апта</w:t>
            </w:r>
          </w:p>
        </w:tc>
        <w:tc>
          <w:tcPr>
            <w:tcW w:w="1275" w:type="dxa"/>
            <w:tcMar>
              <w:top w:w="15" w:type="dxa"/>
              <w:left w:w="15" w:type="dxa"/>
              <w:bottom w:w="15" w:type="dxa"/>
              <w:right w:w="15" w:type="dxa"/>
            </w:tcMar>
          </w:tcPr>
          <w:p w:rsidR="0078355F" w:rsidRPr="00491913" w:rsidRDefault="0078355F" w:rsidP="0078355F">
            <w:pPr>
              <w:spacing w:line="240" w:lineRule="auto"/>
              <w:jc w:val="both"/>
              <w:rPr>
                <w:rFonts w:ascii="Times New Roman" w:eastAsia="Calibri" w:hAnsi="Times New Roman" w:cs="Times New Roman"/>
                <w:bCs/>
                <w:color w:val="000000"/>
                <w:kern w:val="24"/>
                <w:lang w:val="kk-KZ"/>
              </w:rPr>
            </w:pPr>
            <w:r w:rsidRPr="00491913">
              <w:rPr>
                <w:rFonts w:ascii="Times New Roman" w:eastAsia="Calibri" w:hAnsi="Times New Roman" w:cs="Times New Roman"/>
                <w:bCs/>
                <w:color w:val="000000"/>
                <w:kern w:val="24"/>
                <w:lang w:val="kk-KZ"/>
              </w:rPr>
              <w:t xml:space="preserve">Сынып жетекшілер, ПҰ, ҚББП, </w:t>
            </w:r>
          </w:p>
          <w:p w:rsidR="0078355F" w:rsidRPr="00491913" w:rsidRDefault="0078355F" w:rsidP="0078355F">
            <w:pPr>
              <w:spacing w:line="240" w:lineRule="auto"/>
              <w:jc w:val="both"/>
              <w:rPr>
                <w:rFonts w:ascii="Times New Roman" w:hAnsi="Times New Roman" w:cs="Times New Roman"/>
                <w:lang w:val="kk-KZ"/>
              </w:rPr>
            </w:pPr>
            <w:r w:rsidRPr="00491913">
              <w:rPr>
                <w:rFonts w:ascii="Times New Roman" w:eastAsia="Calibri" w:hAnsi="Times New Roman" w:cs="Times New Roman"/>
                <w:bCs/>
                <w:color w:val="000000"/>
                <w:kern w:val="24"/>
                <w:lang w:val="kk-KZ"/>
              </w:rPr>
              <w:lastRenderedPageBreak/>
              <w:t>психолог, әлеуметтік педагог</w:t>
            </w:r>
          </w:p>
        </w:tc>
        <w:tc>
          <w:tcPr>
            <w:tcW w:w="1134" w:type="dxa"/>
            <w:tcMar>
              <w:top w:w="15" w:type="dxa"/>
              <w:left w:w="15" w:type="dxa"/>
              <w:bottom w:w="15" w:type="dxa"/>
              <w:right w:w="15" w:type="dxa"/>
            </w:tcMar>
          </w:tcPr>
          <w:p w:rsidR="0078355F" w:rsidRPr="00491913" w:rsidRDefault="0078355F" w:rsidP="00B34690">
            <w:pPr>
              <w:spacing w:line="240" w:lineRule="auto"/>
              <w:jc w:val="both"/>
              <w:rPr>
                <w:rFonts w:ascii="Times New Roman" w:hAnsi="Times New Roman" w:cs="Times New Roman"/>
                <w:lang w:val="kk-KZ"/>
              </w:rPr>
            </w:pPr>
            <w:r w:rsidRPr="00491913">
              <w:rPr>
                <w:rFonts w:ascii="Times New Roman" w:eastAsia="Calibri" w:hAnsi="Times New Roman" w:cs="Times New Roman"/>
                <w:color w:val="000000"/>
                <w:kern w:val="24"/>
                <w:lang w:val="kk-KZ"/>
              </w:rPr>
              <w:lastRenderedPageBreak/>
              <w:t xml:space="preserve">СЖО </w:t>
            </w:r>
          </w:p>
        </w:tc>
        <w:tc>
          <w:tcPr>
            <w:tcW w:w="1418" w:type="dxa"/>
            <w:tcMar>
              <w:top w:w="15" w:type="dxa"/>
              <w:left w:w="15" w:type="dxa"/>
              <w:bottom w:w="15" w:type="dxa"/>
              <w:right w:w="15" w:type="dxa"/>
            </w:tcMar>
          </w:tcPr>
          <w:p w:rsidR="0078355F" w:rsidRPr="00491913" w:rsidRDefault="0078355F" w:rsidP="0078355F">
            <w:pPr>
              <w:spacing w:line="240" w:lineRule="auto"/>
              <w:jc w:val="both"/>
              <w:rPr>
                <w:rFonts w:ascii="Times New Roman" w:hAnsi="Times New Roman" w:cs="Times New Roman"/>
                <w:lang w:val="kk-KZ"/>
              </w:rPr>
            </w:pPr>
            <w:r w:rsidRPr="00491913">
              <w:rPr>
                <w:rFonts w:ascii="Times New Roman" w:hAnsi="Times New Roman" w:cs="Times New Roman"/>
                <w:lang w:val="kk-KZ"/>
              </w:rPr>
              <w:t xml:space="preserve">Жылдық жоспар </w:t>
            </w:r>
          </w:p>
        </w:tc>
        <w:tc>
          <w:tcPr>
            <w:tcW w:w="992" w:type="dxa"/>
            <w:tcMar>
              <w:top w:w="15" w:type="dxa"/>
              <w:left w:w="15" w:type="dxa"/>
              <w:bottom w:w="15" w:type="dxa"/>
              <w:right w:w="15" w:type="dxa"/>
            </w:tcMar>
          </w:tcPr>
          <w:p w:rsidR="0078355F" w:rsidRPr="00491913" w:rsidRDefault="0078355F" w:rsidP="0078355F">
            <w:pPr>
              <w:spacing w:line="240" w:lineRule="auto"/>
              <w:jc w:val="both"/>
              <w:rPr>
                <w:rFonts w:ascii="Times New Roman" w:hAnsi="Times New Roman" w:cs="Times New Roman"/>
                <w:lang w:val="kk-KZ"/>
              </w:rPr>
            </w:pPr>
            <w:r w:rsidRPr="00491913">
              <w:rPr>
                <w:rFonts w:ascii="Times New Roman" w:hAnsi="Times New Roman" w:cs="Times New Roman"/>
                <w:lang w:val="kk-KZ"/>
              </w:rPr>
              <w:t>ІІжж.</w:t>
            </w:r>
          </w:p>
        </w:tc>
      </w:tr>
      <w:tr w:rsidR="00C929AD" w:rsidRPr="00202708" w:rsidTr="00B34690">
        <w:trPr>
          <w:gridAfter w:val="1"/>
          <w:wAfter w:w="10" w:type="dxa"/>
          <w:trHeight w:val="30"/>
        </w:trPr>
        <w:tc>
          <w:tcPr>
            <w:tcW w:w="710" w:type="dxa"/>
            <w:tcMar>
              <w:top w:w="15" w:type="dxa"/>
              <w:left w:w="15" w:type="dxa"/>
              <w:bottom w:w="15" w:type="dxa"/>
              <w:right w:w="15" w:type="dxa"/>
            </w:tcMar>
            <w:vAlign w:val="center"/>
          </w:tcPr>
          <w:p w:rsidR="00C929AD" w:rsidRPr="00887113" w:rsidRDefault="00C929AD" w:rsidP="0078355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2855"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lang w:val="kk-KZ"/>
              </w:rPr>
            </w:pPr>
            <w:r w:rsidRPr="00491913">
              <w:rPr>
                <w:rFonts w:ascii="Times New Roman" w:eastAsia="Times New Roman" w:hAnsi="Times New Roman" w:cs="Times New Roman"/>
                <w:color w:val="000000"/>
                <w:lang w:val="kk-KZ"/>
              </w:rPr>
              <w:t>Тәрбие жұмысында</w:t>
            </w:r>
            <w:r w:rsidRPr="00491913">
              <w:rPr>
                <w:rFonts w:ascii="Times New Roman" w:eastAsia="Times New Roman" w:hAnsi="Times New Roman" w:cs="Times New Roman"/>
                <w:color w:val="000000"/>
                <w:lang w:val="kk-KZ"/>
              </w:rPr>
              <w:br/>
              <w:t>нормативтік</w:t>
            </w:r>
            <w:r w:rsidRPr="00491913">
              <w:rPr>
                <w:rFonts w:ascii="Times New Roman" w:eastAsia="Times New Roman" w:hAnsi="Times New Roman" w:cs="Times New Roman"/>
                <w:color w:val="000000"/>
                <w:lang w:val="kk-KZ"/>
              </w:rPr>
              <w:br/>
              <w:t>құжаттардың</w:t>
            </w:r>
            <w:r w:rsidRPr="00491913">
              <w:rPr>
                <w:rFonts w:ascii="Times New Roman" w:eastAsia="Times New Roman" w:hAnsi="Times New Roman" w:cs="Times New Roman"/>
                <w:color w:val="000000"/>
                <w:lang w:val="kk-KZ"/>
              </w:rPr>
              <w:br/>
              <w:t>басшылыққа алынуы</w:t>
            </w:r>
          </w:p>
        </w:tc>
        <w:tc>
          <w:tcPr>
            <w:tcW w:w="2106"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lang w:val="kk-KZ"/>
              </w:rPr>
            </w:pPr>
            <w:r w:rsidRPr="00491913">
              <w:rPr>
                <w:rFonts w:ascii="Times New Roman" w:eastAsia="Times New Roman" w:hAnsi="Times New Roman" w:cs="Times New Roman"/>
                <w:color w:val="000000"/>
                <w:lang w:val="kk-KZ"/>
              </w:rPr>
              <w:t>Құжаттардың бірыңғай</w:t>
            </w:r>
            <w:r w:rsidRPr="00491913">
              <w:rPr>
                <w:rFonts w:ascii="Times New Roman" w:eastAsia="Times New Roman" w:hAnsi="Times New Roman" w:cs="Times New Roman"/>
                <w:color w:val="000000"/>
                <w:lang w:val="kk-KZ"/>
              </w:rPr>
              <w:br/>
              <w:t>талаптарға сәйкестігін</w:t>
            </w:r>
            <w:r w:rsidRPr="00491913">
              <w:rPr>
                <w:rFonts w:ascii="Times New Roman" w:eastAsia="Times New Roman" w:hAnsi="Times New Roman" w:cs="Times New Roman"/>
                <w:color w:val="000000"/>
                <w:lang w:val="kk-KZ"/>
              </w:rPr>
              <w:br/>
              <w:t>назарда ұстау</w:t>
            </w:r>
          </w:p>
        </w:tc>
        <w:tc>
          <w:tcPr>
            <w:tcW w:w="1255" w:type="dxa"/>
            <w:tcMar>
              <w:top w:w="15" w:type="dxa"/>
              <w:left w:w="15" w:type="dxa"/>
              <w:bottom w:w="15" w:type="dxa"/>
              <w:right w:w="15" w:type="dxa"/>
            </w:tcMar>
            <w:vAlign w:val="center"/>
          </w:tcPr>
          <w:p w:rsidR="00C929AD" w:rsidRPr="00F01716" w:rsidRDefault="00C929AD" w:rsidP="00C929AD">
            <w:pPr>
              <w:spacing w:line="240" w:lineRule="auto"/>
              <w:rPr>
                <w:rFonts w:ascii="Times New Roman" w:eastAsia="Times New Roman" w:hAnsi="Times New Roman" w:cs="Times New Roman"/>
                <w:sz w:val="20"/>
                <w:szCs w:val="20"/>
              </w:rPr>
            </w:pPr>
            <w:r w:rsidRPr="00F01716">
              <w:rPr>
                <w:rFonts w:ascii="Times New Roman" w:eastAsia="Times New Roman" w:hAnsi="Times New Roman" w:cs="Times New Roman"/>
                <w:color w:val="000000"/>
                <w:sz w:val="20"/>
                <w:szCs w:val="20"/>
              </w:rPr>
              <w:t>Тәрбие</w:t>
            </w:r>
            <w:r w:rsidRPr="00F01716">
              <w:rPr>
                <w:rFonts w:ascii="Times New Roman" w:eastAsia="Times New Roman" w:hAnsi="Times New Roman" w:cs="Times New Roman"/>
                <w:color w:val="000000"/>
                <w:sz w:val="20"/>
                <w:szCs w:val="20"/>
              </w:rPr>
              <w:br/>
              <w:t>жұмысының</w:t>
            </w:r>
            <w:r w:rsidRPr="00F01716">
              <w:rPr>
                <w:rFonts w:ascii="Times New Roman" w:eastAsia="Times New Roman" w:hAnsi="Times New Roman" w:cs="Times New Roman"/>
                <w:color w:val="000000"/>
                <w:sz w:val="20"/>
                <w:szCs w:val="20"/>
              </w:rPr>
              <w:br/>
              <w:t>жоспары</w:t>
            </w:r>
          </w:p>
        </w:tc>
        <w:tc>
          <w:tcPr>
            <w:tcW w:w="1276"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rPr>
            </w:pPr>
            <w:r w:rsidRPr="00491913">
              <w:rPr>
                <w:rFonts w:ascii="Times New Roman" w:eastAsia="Times New Roman" w:hAnsi="Times New Roman" w:cs="Times New Roman"/>
                <w:color w:val="000000"/>
              </w:rPr>
              <w:t xml:space="preserve">Фронталды </w:t>
            </w:r>
          </w:p>
        </w:tc>
        <w:tc>
          <w:tcPr>
            <w:tcW w:w="1276"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rPr>
            </w:pPr>
            <w:r w:rsidRPr="00491913">
              <w:rPr>
                <w:rFonts w:ascii="Times New Roman" w:eastAsia="Times New Roman" w:hAnsi="Times New Roman" w:cs="Times New Roman"/>
                <w:color w:val="000000"/>
              </w:rPr>
              <w:t>Құжаттамаларды зерделеу</w:t>
            </w:r>
          </w:p>
        </w:tc>
        <w:tc>
          <w:tcPr>
            <w:tcW w:w="1276" w:type="dxa"/>
            <w:tcMar>
              <w:top w:w="15" w:type="dxa"/>
              <w:left w:w="15" w:type="dxa"/>
              <w:bottom w:w="15" w:type="dxa"/>
              <w:right w:w="15" w:type="dxa"/>
            </w:tcMar>
            <w:vAlign w:val="center"/>
          </w:tcPr>
          <w:p w:rsidR="00BD35F2" w:rsidRDefault="00C929AD" w:rsidP="00C929AD">
            <w:pPr>
              <w:spacing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rPr>
              <w:t>Тамыз</w:t>
            </w:r>
            <w:r w:rsidR="00BD35F2">
              <w:rPr>
                <w:rFonts w:ascii="Times New Roman" w:eastAsia="Times New Roman" w:hAnsi="Times New Roman" w:cs="Times New Roman"/>
                <w:color w:val="000000"/>
                <w:lang w:val="kk-KZ"/>
              </w:rPr>
              <w:t xml:space="preserve"> </w:t>
            </w:r>
          </w:p>
          <w:p w:rsidR="00C929AD" w:rsidRPr="00BD35F2" w:rsidRDefault="00BD35F2" w:rsidP="00C929AD">
            <w:pPr>
              <w:spacing w:line="240" w:lineRule="auto"/>
              <w:rPr>
                <w:rFonts w:ascii="Times New Roman" w:eastAsia="Times New Roman" w:hAnsi="Times New Roman" w:cs="Times New Roman"/>
                <w:lang w:val="kk-KZ"/>
              </w:rPr>
            </w:pPr>
            <w:r>
              <w:rPr>
                <w:rFonts w:ascii="Times New Roman" w:hAnsi="Times New Roman" w:cs="Times New Roman"/>
                <w:lang w:val="kk-KZ"/>
              </w:rPr>
              <w:t>ІІІ-ІҮ апта</w:t>
            </w:r>
          </w:p>
        </w:tc>
        <w:tc>
          <w:tcPr>
            <w:tcW w:w="1275"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rPr>
            </w:pPr>
            <w:r w:rsidRPr="00491913">
              <w:rPr>
                <w:rFonts w:ascii="Times New Roman" w:eastAsia="Times New Roman" w:hAnsi="Times New Roman" w:cs="Times New Roman"/>
                <w:color w:val="000000"/>
              </w:rPr>
              <w:t xml:space="preserve">Директор </w:t>
            </w:r>
          </w:p>
        </w:tc>
        <w:tc>
          <w:tcPr>
            <w:tcW w:w="1134" w:type="dxa"/>
            <w:tcMar>
              <w:top w:w="15" w:type="dxa"/>
              <w:left w:w="15" w:type="dxa"/>
              <w:bottom w:w="15" w:type="dxa"/>
              <w:right w:w="15" w:type="dxa"/>
            </w:tcMar>
            <w:vAlign w:val="center"/>
          </w:tcPr>
          <w:p w:rsidR="00C929AD" w:rsidRPr="00491913" w:rsidRDefault="00B34690" w:rsidP="00C929AD">
            <w:pPr>
              <w:spacing w:line="240" w:lineRule="auto"/>
              <w:rPr>
                <w:rFonts w:ascii="Times New Roman" w:eastAsia="Times New Roman" w:hAnsi="Times New Roman" w:cs="Times New Roman"/>
              </w:rPr>
            </w:pPr>
            <w:r>
              <w:rPr>
                <w:rFonts w:ascii="Times New Roman" w:eastAsia="Times New Roman" w:hAnsi="Times New Roman" w:cs="Times New Roman"/>
                <w:color w:val="000000"/>
                <w:lang w:val="kk-KZ"/>
              </w:rPr>
              <w:t>СЖО</w:t>
            </w:r>
          </w:p>
        </w:tc>
        <w:tc>
          <w:tcPr>
            <w:tcW w:w="1418"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lang w:val="kk-KZ"/>
              </w:rPr>
            </w:pPr>
            <w:r w:rsidRPr="00491913">
              <w:rPr>
                <w:rFonts w:ascii="Times New Roman" w:eastAsia="Times New Roman" w:hAnsi="Times New Roman" w:cs="Times New Roman"/>
                <w:lang w:val="kk-KZ"/>
              </w:rPr>
              <w:t>Нормативтік құжаттарға негіздеу</w:t>
            </w:r>
          </w:p>
        </w:tc>
        <w:tc>
          <w:tcPr>
            <w:tcW w:w="992" w:type="dxa"/>
            <w:tcMar>
              <w:top w:w="15" w:type="dxa"/>
              <w:left w:w="15" w:type="dxa"/>
              <w:bottom w:w="15" w:type="dxa"/>
              <w:right w:w="15" w:type="dxa"/>
            </w:tcMar>
            <w:vAlign w:val="center"/>
          </w:tcPr>
          <w:p w:rsidR="00C929AD" w:rsidRPr="00491913" w:rsidRDefault="00C929AD" w:rsidP="0078355F">
            <w:pPr>
              <w:rPr>
                <w:rFonts w:ascii="Times New Roman" w:hAnsi="Times New Roman" w:cs="Times New Roman"/>
                <w:lang w:val="kk-KZ"/>
              </w:rPr>
            </w:pPr>
          </w:p>
        </w:tc>
      </w:tr>
      <w:tr w:rsidR="00C929AD" w:rsidRPr="00202708" w:rsidTr="00B34690">
        <w:trPr>
          <w:gridAfter w:val="1"/>
          <w:wAfter w:w="10" w:type="dxa"/>
          <w:trHeight w:val="30"/>
        </w:trPr>
        <w:tc>
          <w:tcPr>
            <w:tcW w:w="710" w:type="dxa"/>
            <w:tcMar>
              <w:top w:w="15" w:type="dxa"/>
              <w:left w:w="15" w:type="dxa"/>
              <w:bottom w:w="15" w:type="dxa"/>
              <w:right w:w="15" w:type="dxa"/>
            </w:tcMar>
            <w:vAlign w:val="center"/>
          </w:tcPr>
          <w:p w:rsidR="00C929AD" w:rsidRDefault="00C073E3" w:rsidP="0078355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855"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rPr>
            </w:pPr>
            <w:r w:rsidRPr="00491913">
              <w:rPr>
                <w:rFonts w:ascii="Times New Roman" w:eastAsia="Times New Roman" w:hAnsi="Times New Roman" w:cs="Times New Roman"/>
                <w:color w:val="000000"/>
              </w:rPr>
              <w:t>Тәрбие жұмысын</w:t>
            </w:r>
            <w:r w:rsidRPr="00491913">
              <w:rPr>
                <w:rFonts w:ascii="Times New Roman" w:eastAsia="Times New Roman" w:hAnsi="Times New Roman" w:cs="Times New Roman"/>
                <w:color w:val="000000"/>
              </w:rPr>
              <w:br/>
              <w:t>ұйымдастыру</w:t>
            </w:r>
          </w:p>
        </w:tc>
        <w:tc>
          <w:tcPr>
            <w:tcW w:w="2106"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rPr>
            </w:pPr>
            <w:r w:rsidRPr="00491913">
              <w:rPr>
                <w:rFonts w:ascii="Times New Roman" w:eastAsia="Times New Roman" w:hAnsi="Times New Roman" w:cs="Times New Roman"/>
                <w:color w:val="000000"/>
              </w:rPr>
              <w:t>Тәрбие жұмысының</w:t>
            </w:r>
            <w:r w:rsidRPr="00491913">
              <w:rPr>
                <w:rFonts w:ascii="Times New Roman" w:eastAsia="Times New Roman" w:hAnsi="Times New Roman" w:cs="Times New Roman"/>
                <w:color w:val="000000"/>
              </w:rPr>
              <w:br/>
              <w:t>басымдықтарын және</w:t>
            </w:r>
            <w:r w:rsidRPr="00491913">
              <w:rPr>
                <w:rFonts w:ascii="Times New Roman" w:eastAsia="Times New Roman" w:hAnsi="Times New Roman" w:cs="Times New Roman"/>
                <w:color w:val="000000"/>
              </w:rPr>
              <w:br/>
              <w:t>сапасын анықтау</w:t>
            </w:r>
          </w:p>
        </w:tc>
        <w:tc>
          <w:tcPr>
            <w:tcW w:w="1255" w:type="dxa"/>
            <w:tcMar>
              <w:top w:w="15" w:type="dxa"/>
              <w:left w:w="15" w:type="dxa"/>
              <w:bottom w:w="15" w:type="dxa"/>
              <w:right w:w="15" w:type="dxa"/>
            </w:tcMar>
            <w:vAlign w:val="center"/>
          </w:tcPr>
          <w:p w:rsidR="00C929AD" w:rsidRPr="00F01716" w:rsidRDefault="00C929AD" w:rsidP="00C929AD">
            <w:pPr>
              <w:spacing w:line="240" w:lineRule="auto"/>
              <w:rPr>
                <w:rFonts w:ascii="Times New Roman" w:eastAsia="Times New Roman" w:hAnsi="Times New Roman" w:cs="Times New Roman"/>
                <w:sz w:val="20"/>
                <w:szCs w:val="20"/>
              </w:rPr>
            </w:pPr>
            <w:r w:rsidRPr="00F01716">
              <w:rPr>
                <w:rFonts w:ascii="Times New Roman" w:eastAsia="Times New Roman" w:hAnsi="Times New Roman" w:cs="Times New Roman"/>
                <w:color w:val="000000"/>
                <w:sz w:val="20"/>
                <w:szCs w:val="20"/>
              </w:rPr>
              <w:t>Сынып</w:t>
            </w:r>
            <w:r w:rsidRPr="00F01716">
              <w:rPr>
                <w:rFonts w:ascii="Times New Roman" w:eastAsia="Times New Roman" w:hAnsi="Times New Roman" w:cs="Times New Roman"/>
                <w:color w:val="000000"/>
                <w:sz w:val="20"/>
                <w:szCs w:val="20"/>
              </w:rPr>
              <w:br/>
              <w:t>жетекшілері</w:t>
            </w:r>
            <w:r w:rsidRPr="00F01716">
              <w:rPr>
                <w:rFonts w:ascii="Times New Roman" w:eastAsia="Times New Roman" w:hAnsi="Times New Roman" w:cs="Times New Roman"/>
                <w:color w:val="000000"/>
                <w:sz w:val="20"/>
                <w:szCs w:val="20"/>
              </w:rPr>
              <w:br/>
              <w:t>нің жұмысы</w:t>
            </w:r>
          </w:p>
        </w:tc>
        <w:tc>
          <w:tcPr>
            <w:tcW w:w="1276"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rPr>
            </w:pPr>
            <w:r w:rsidRPr="00491913">
              <w:rPr>
                <w:rFonts w:ascii="Times New Roman" w:eastAsia="Times New Roman" w:hAnsi="Times New Roman" w:cs="Times New Roman"/>
                <w:color w:val="000000"/>
              </w:rPr>
              <w:t xml:space="preserve">Фронталды </w:t>
            </w:r>
          </w:p>
        </w:tc>
        <w:tc>
          <w:tcPr>
            <w:tcW w:w="1276"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lang w:val="kk-KZ"/>
              </w:rPr>
            </w:pPr>
            <w:r w:rsidRPr="00491913">
              <w:rPr>
                <w:rFonts w:ascii="Times New Roman" w:eastAsia="Times New Roman" w:hAnsi="Times New Roman" w:cs="Times New Roman"/>
                <w:color w:val="000000"/>
              </w:rPr>
              <w:t>Жоспардың</w:t>
            </w:r>
            <w:r w:rsidRPr="00491913">
              <w:rPr>
                <w:rFonts w:ascii="Times New Roman" w:eastAsia="Times New Roman" w:hAnsi="Times New Roman" w:cs="Times New Roman"/>
                <w:color w:val="000000"/>
              </w:rPr>
              <w:br/>
              <w:t>орындалуын</w:t>
            </w:r>
            <w:r w:rsidRPr="00491913">
              <w:rPr>
                <w:rFonts w:ascii="Times New Roman" w:eastAsia="Times New Roman" w:hAnsi="Times New Roman" w:cs="Times New Roman"/>
                <w:color w:val="000000"/>
              </w:rPr>
              <w:br/>
              <w:t>бақылау,</w:t>
            </w:r>
          </w:p>
        </w:tc>
        <w:tc>
          <w:tcPr>
            <w:tcW w:w="1276"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lang w:val="kk-KZ"/>
              </w:rPr>
            </w:pPr>
            <w:r w:rsidRPr="00491913">
              <w:rPr>
                <w:rFonts w:ascii="Times New Roman" w:eastAsia="Times New Roman" w:hAnsi="Times New Roman" w:cs="Times New Roman"/>
                <w:color w:val="000000"/>
              </w:rPr>
              <w:t>Тамыз,</w:t>
            </w:r>
            <w:r w:rsidRPr="00491913">
              <w:rPr>
                <w:rFonts w:ascii="Times New Roman" w:eastAsia="Times New Roman" w:hAnsi="Times New Roman" w:cs="Times New Roman"/>
                <w:color w:val="000000"/>
              </w:rPr>
              <w:br/>
              <w:t>қ</w:t>
            </w:r>
            <w:r w:rsidRPr="00491913">
              <w:rPr>
                <w:rFonts w:ascii="Times New Roman" w:eastAsia="Times New Roman" w:hAnsi="Times New Roman" w:cs="Times New Roman"/>
                <w:color w:val="000000"/>
                <w:lang w:val="kk-KZ"/>
              </w:rPr>
              <w:t>ыркүйек</w:t>
            </w:r>
          </w:p>
        </w:tc>
        <w:tc>
          <w:tcPr>
            <w:tcW w:w="1275"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rPr>
            </w:pPr>
            <w:r w:rsidRPr="00491913">
              <w:rPr>
                <w:rFonts w:ascii="Times New Roman" w:eastAsia="Times New Roman" w:hAnsi="Times New Roman" w:cs="Times New Roman"/>
                <w:color w:val="000000"/>
              </w:rPr>
              <w:t xml:space="preserve">ДТІЖО </w:t>
            </w:r>
          </w:p>
        </w:tc>
        <w:tc>
          <w:tcPr>
            <w:tcW w:w="1134"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rPr>
            </w:pPr>
            <w:r w:rsidRPr="00491913">
              <w:rPr>
                <w:rFonts w:ascii="Times New Roman" w:eastAsia="Times New Roman" w:hAnsi="Times New Roman" w:cs="Times New Roman"/>
                <w:color w:val="000000"/>
              </w:rPr>
              <w:t xml:space="preserve">СЖО </w:t>
            </w:r>
          </w:p>
        </w:tc>
        <w:tc>
          <w:tcPr>
            <w:tcW w:w="1418" w:type="dxa"/>
            <w:tcMar>
              <w:top w:w="15" w:type="dxa"/>
              <w:left w:w="15" w:type="dxa"/>
              <w:bottom w:w="15" w:type="dxa"/>
              <w:right w:w="15" w:type="dxa"/>
            </w:tcMar>
            <w:vAlign w:val="center"/>
          </w:tcPr>
          <w:p w:rsidR="00C929AD" w:rsidRPr="00491913" w:rsidRDefault="00C929AD" w:rsidP="00C929AD">
            <w:pPr>
              <w:spacing w:line="240" w:lineRule="auto"/>
              <w:rPr>
                <w:rFonts w:ascii="Times New Roman" w:eastAsia="Times New Roman" w:hAnsi="Times New Roman" w:cs="Times New Roman"/>
              </w:rPr>
            </w:pPr>
            <w:r w:rsidRPr="00491913">
              <w:rPr>
                <w:rFonts w:ascii="Times New Roman" w:eastAsia="Times New Roman" w:hAnsi="Times New Roman" w:cs="Times New Roman"/>
                <w:color w:val="000000"/>
              </w:rPr>
              <w:t>Қаңтар</w:t>
            </w:r>
          </w:p>
        </w:tc>
        <w:tc>
          <w:tcPr>
            <w:tcW w:w="992" w:type="dxa"/>
            <w:tcMar>
              <w:top w:w="15" w:type="dxa"/>
              <w:left w:w="15" w:type="dxa"/>
              <w:bottom w:w="15" w:type="dxa"/>
              <w:right w:w="15" w:type="dxa"/>
            </w:tcMar>
            <w:vAlign w:val="center"/>
          </w:tcPr>
          <w:p w:rsidR="00C929AD" w:rsidRPr="00491913" w:rsidRDefault="00C929AD" w:rsidP="0078355F">
            <w:pPr>
              <w:rPr>
                <w:rFonts w:ascii="Times New Roman" w:hAnsi="Times New Roman" w:cs="Times New Roman"/>
                <w:lang w:val="kk-KZ"/>
              </w:rPr>
            </w:pPr>
          </w:p>
        </w:tc>
      </w:tr>
      <w:tr w:rsidR="0086125A" w:rsidRPr="00202708" w:rsidTr="00B34690">
        <w:trPr>
          <w:gridAfter w:val="1"/>
          <w:wAfter w:w="10" w:type="dxa"/>
          <w:trHeight w:val="30"/>
        </w:trPr>
        <w:tc>
          <w:tcPr>
            <w:tcW w:w="710" w:type="dxa"/>
            <w:tcMar>
              <w:top w:w="15" w:type="dxa"/>
              <w:left w:w="15" w:type="dxa"/>
              <w:bottom w:w="15" w:type="dxa"/>
              <w:right w:w="15" w:type="dxa"/>
            </w:tcMar>
            <w:vAlign w:val="center"/>
          </w:tcPr>
          <w:p w:rsidR="0086125A" w:rsidRDefault="0086125A" w:rsidP="0078355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855" w:type="dxa"/>
            <w:tcMar>
              <w:top w:w="15" w:type="dxa"/>
              <w:left w:w="15" w:type="dxa"/>
              <w:bottom w:w="15" w:type="dxa"/>
              <w:right w:w="15" w:type="dxa"/>
            </w:tcMar>
          </w:tcPr>
          <w:p w:rsidR="0086125A" w:rsidRPr="00AF6947" w:rsidRDefault="0086125A" w:rsidP="00A656BE">
            <w:pPr>
              <w:pStyle w:val="a3"/>
              <w:rPr>
                <w:rFonts w:ascii="Times New Roman" w:eastAsia="Times New Roman" w:hAnsi="Times New Roman" w:cs="Times New Roman"/>
                <w:lang w:val="kk-KZ"/>
              </w:rPr>
            </w:pPr>
            <w:r w:rsidRPr="00AF6947">
              <w:rPr>
                <w:rFonts w:ascii="Times New Roman" w:eastAsia="Times New Roman" w:hAnsi="Times New Roman" w:cs="Times New Roman"/>
                <w:lang w:val="kk-KZ"/>
              </w:rPr>
              <w:t xml:space="preserve"> Жас маманның педагог мамандығына кірісу жұмысын  ұйымдастыру. Тәлімгерлікті бекіту.</w:t>
            </w:r>
          </w:p>
          <w:p w:rsidR="0086125A" w:rsidRPr="00AF6947" w:rsidRDefault="0086125A" w:rsidP="00A656BE">
            <w:pPr>
              <w:pStyle w:val="a3"/>
              <w:rPr>
                <w:rFonts w:ascii="Times New Roman" w:eastAsia="Times New Roman" w:hAnsi="Times New Roman" w:cs="Times New Roman"/>
                <w:lang w:val="kk-KZ"/>
              </w:rPr>
            </w:pPr>
            <w:r w:rsidRPr="00AF6947">
              <w:rPr>
                <w:rFonts w:ascii="Times New Roman" w:eastAsia="Times New Roman" w:hAnsi="Times New Roman" w:cs="Times New Roman"/>
                <w:lang w:val="kk-KZ"/>
              </w:rPr>
              <w:t xml:space="preserve"> /ҚРБҒМ-нің 2020 ж. 24.04. № 160 бұйрығының орындалуы/</w:t>
            </w:r>
          </w:p>
        </w:tc>
        <w:tc>
          <w:tcPr>
            <w:tcW w:w="2106" w:type="dxa"/>
            <w:tcMar>
              <w:top w:w="15" w:type="dxa"/>
              <w:left w:w="15" w:type="dxa"/>
              <w:bottom w:w="15" w:type="dxa"/>
              <w:right w:w="15" w:type="dxa"/>
            </w:tcMar>
          </w:tcPr>
          <w:p w:rsidR="0086125A" w:rsidRPr="00491913" w:rsidRDefault="0086125A" w:rsidP="00A656BE">
            <w:pPr>
              <w:spacing w:line="240" w:lineRule="auto"/>
              <w:rPr>
                <w:rFonts w:ascii="Times New Roman" w:hAnsi="Times New Roman" w:cs="Times New Roman"/>
                <w:lang w:val="kk-KZ"/>
              </w:rPr>
            </w:pPr>
            <w:r w:rsidRPr="00491913">
              <w:rPr>
                <w:rFonts w:ascii="Times New Roman" w:hAnsi="Times New Roman" w:cs="Times New Roman"/>
                <w:lang w:val="kk-KZ"/>
              </w:rPr>
              <w:t>Жас маманды педагог мамандығына кірісу кезеңінде психологиялық-педагогикалық сүйемелдеу</w:t>
            </w:r>
          </w:p>
        </w:tc>
        <w:tc>
          <w:tcPr>
            <w:tcW w:w="1255" w:type="dxa"/>
            <w:tcMar>
              <w:top w:w="15" w:type="dxa"/>
              <w:left w:w="15" w:type="dxa"/>
              <w:bottom w:w="15" w:type="dxa"/>
              <w:right w:w="15" w:type="dxa"/>
            </w:tcMar>
          </w:tcPr>
          <w:p w:rsidR="0086125A" w:rsidRPr="00491913" w:rsidRDefault="0086125A" w:rsidP="00A656BE">
            <w:pPr>
              <w:pStyle w:val="a3"/>
              <w:jc w:val="center"/>
              <w:rPr>
                <w:rFonts w:ascii="Times New Roman" w:hAnsi="Times New Roman" w:cs="Times New Roman"/>
                <w:lang w:val="kk-KZ"/>
              </w:rPr>
            </w:pPr>
            <w:r w:rsidRPr="00491913">
              <w:rPr>
                <w:rFonts w:ascii="Times New Roman" w:hAnsi="Times New Roman" w:cs="Times New Roman"/>
                <w:lang w:val="kk-KZ"/>
              </w:rPr>
              <w:t>Жас маман</w:t>
            </w:r>
          </w:p>
        </w:tc>
        <w:tc>
          <w:tcPr>
            <w:tcW w:w="1276" w:type="dxa"/>
            <w:tcMar>
              <w:top w:w="15" w:type="dxa"/>
              <w:left w:w="15" w:type="dxa"/>
              <w:bottom w:w="15" w:type="dxa"/>
              <w:right w:w="15" w:type="dxa"/>
            </w:tcMar>
          </w:tcPr>
          <w:p w:rsidR="0086125A" w:rsidRPr="00F01716" w:rsidRDefault="0086125A" w:rsidP="00A656BE">
            <w:pPr>
              <w:spacing w:line="240" w:lineRule="auto"/>
              <w:jc w:val="center"/>
              <w:rPr>
                <w:rFonts w:ascii="Times New Roman" w:hAnsi="Times New Roman" w:cs="Times New Roman"/>
                <w:sz w:val="20"/>
                <w:szCs w:val="20"/>
                <w:lang w:val="kk-KZ"/>
              </w:rPr>
            </w:pPr>
            <w:r w:rsidRPr="00F01716">
              <w:rPr>
                <w:rFonts w:ascii="Times New Roman" w:hAnsi="Times New Roman" w:cs="Times New Roman"/>
                <w:sz w:val="20"/>
                <w:szCs w:val="20"/>
                <w:lang w:val="kk-KZ"/>
              </w:rPr>
              <w:t xml:space="preserve">Мониторинг </w:t>
            </w:r>
          </w:p>
        </w:tc>
        <w:tc>
          <w:tcPr>
            <w:tcW w:w="1276" w:type="dxa"/>
            <w:tcMar>
              <w:top w:w="15" w:type="dxa"/>
              <w:left w:w="15" w:type="dxa"/>
              <w:bottom w:w="15" w:type="dxa"/>
              <w:right w:w="15" w:type="dxa"/>
            </w:tcMar>
          </w:tcPr>
          <w:p w:rsidR="0086125A" w:rsidRPr="00491913" w:rsidRDefault="0086125A" w:rsidP="00A656BE">
            <w:pPr>
              <w:spacing w:line="240" w:lineRule="auto"/>
              <w:jc w:val="center"/>
              <w:rPr>
                <w:rFonts w:ascii="Times New Roman" w:hAnsi="Times New Roman" w:cs="Times New Roman"/>
                <w:lang w:val="kk-KZ"/>
              </w:rPr>
            </w:pPr>
            <w:r w:rsidRPr="00491913">
              <w:rPr>
                <w:rFonts w:ascii="Times New Roman" w:hAnsi="Times New Roman" w:cs="Times New Roman"/>
                <w:lang w:val="kk-KZ"/>
              </w:rPr>
              <w:t>құжаттаpды зеpделеу</w:t>
            </w:r>
          </w:p>
        </w:tc>
        <w:tc>
          <w:tcPr>
            <w:tcW w:w="1276" w:type="dxa"/>
            <w:tcMar>
              <w:top w:w="15" w:type="dxa"/>
              <w:left w:w="15" w:type="dxa"/>
              <w:bottom w:w="15" w:type="dxa"/>
              <w:right w:w="15" w:type="dxa"/>
            </w:tcMar>
          </w:tcPr>
          <w:p w:rsidR="00BD35F2" w:rsidRDefault="00BD35F2" w:rsidP="00BD35F2">
            <w:pPr>
              <w:spacing w:line="240" w:lineRule="auto"/>
              <w:rPr>
                <w:rFonts w:ascii="Times New Roman" w:hAnsi="Times New Roman" w:cs="Times New Roman"/>
                <w:lang w:val="kk-KZ"/>
              </w:rPr>
            </w:pPr>
            <w:r>
              <w:rPr>
                <w:rFonts w:ascii="Times New Roman" w:hAnsi="Times New Roman" w:cs="Times New Roman"/>
                <w:lang w:val="kk-KZ"/>
              </w:rPr>
              <w:t>Тамыз</w:t>
            </w:r>
          </w:p>
          <w:p w:rsidR="0086125A" w:rsidRPr="00491913" w:rsidRDefault="00BD35F2" w:rsidP="00A656BE">
            <w:pPr>
              <w:spacing w:line="240" w:lineRule="auto"/>
              <w:jc w:val="center"/>
              <w:rPr>
                <w:rFonts w:ascii="Times New Roman" w:hAnsi="Times New Roman" w:cs="Times New Roman"/>
                <w:lang w:val="kk-KZ"/>
              </w:rPr>
            </w:pPr>
            <w:r>
              <w:rPr>
                <w:rFonts w:ascii="Times New Roman" w:hAnsi="Times New Roman" w:cs="Times New Roman"/>
                <w:lang w:val="kk-KZ"/>
              </w:rPr>
              <w:t>28.08.2023ж</w:t>
            </w:r>
          </w:p>
        </w:tc>
        <w:tc>
          <w:tcPr>
            <w:tcW w:w="1275" w:type="dxa"/>
            <w:tcMar>
              <w:top w:w="15" w:type="dxa"/>
              <w:left w:w="15" w:type="dxa"/>
              <w:bottom w:w="15" w:type="dxa"/>
              <w:right w:w="15" w:type="dxa"/>
            </w:tcMar>
          </w:tcPr>
          <w:p w:rsidR="0086125A" w:rsidRPr="00491913" w:rsidRDefault="0086125A" w:rsidP="00A656BE">
            <w:pPr>
              <w:spacing w:line="240" w:lineRule="auto"/>
              <w:jc w:val="center"/>
              <w:rPr>
                <w:rFonts w:ascii="Times New Roman" w:hAnsi="Times New Roman" w:cs="Times New Roman"/>
                <w:lang w:val="kk-KZ"/>
              </w:rPr>
            </w:pPr>
            <w:r w:rsidRPr="00491913">
              <w:rPr>
                <w:rFonts w:ascii="Times New Roman" w:hAnsi="Times New Roman" w:cs="Times New Roman"/>
                <w:lang w:val="kk-KZ"/>
              </w:rPr>
              <w:t>ДБОЖ орынбасар</w:t>
            </w:r>
            <w:r w:rsidR="00F01716">
              <w:rPr>
                <w:rFonts w:ascii="Times New Roman" w:hAnsi="Times New Roman" w:cs="Times New Roman"/>
                <w:lang w:val="kk-KZ"/>
              </w:rPr>
              <w:t>-</w:t>
            </w:r>
            <w:r w:rsidRPr="00491913">
              <w:rPr>
                <w:rFonts w:ascii="Times New Roman" w:hAnsi="Times New Roman" w:cs="Times New Roman"/>
                <w:lang w:val="kk-KZ"/>
              </w:rPr>
              <w:t xml:space="preserve">лары </w:t>
            </w:r>
          </w:p>
        </w:tc>
        <w:tc>
          <w:tcPr>
            <w:tcW w:w="1134" w:type="dxa"/>
            <w:tcMar>
              <w:top w:w="15" w:type="dxa"/>
              <w:left w:w="15" w:type="dxa"/>
              <w:bottom w:w="15" w:type="dxa"/>
              <w:right w:w="15" w:type="dxa"/>
            </w:tcMar>
          </w:tcPr>
          <w:p w:rsidR="0086125A" w:rsidRPr="00491913" w:rsidRDefault="003C1917" w:rsidP="00A656BE">
            <w:pPr>
              <w:spacing w:line="240" w:lineRule="auto"/>
              <w:jc w:val="center"/>
              <w:rPr>
                <w:rFonts w:ascii="Times New Roman" w:hAnsi="Times New Roman" w:cs="Times New Roman"/>
                <w:lang w:val="kk-KZ"/>
              </w:rPr>
            </w:pPr>
            <w:r>
              <w:rPr>
                <w:rFonts w:ascii="Times New Roman" w:hAnsi="Times New Roman" w:cs="Times New Roman"/>
                <w:lang w:val="kk-KZ"/>
              </w:rPr>
              <w:t xml:space="preserve">ПК </w:t>
            </w:r>
          </w:p>
        </w:tc>
        <w:tc>
          <w:tcPr>
            <w:tcW w:w="1418" w:type="dxa"/>
            <w:tcMar>
              <w:top w:w="15" w:type="dxa"/>
              <w:left w:w="15" w:type="dxa"/>
              <w:bottom w:w="15" w:type="dxa"/>
              <w:right w:w="15" w:type="dxa"/>
            </w:tcMar>
          </w:tcPr>
          <w:p w:rsidR="0086125A" w:rsidRPr="00491913" w:rsidRDefault="0086125A" w:rsidP="00A656BE">
            <w:pPr>
              <w:spacing w:after="0" w:line="240" w:lineRule="auto"/>
              <w:rPr>
                <w:rFonts w:ascii="Times New Roman" w:hAnsi="Times New Roman" w:cs="Times New Roman"/>
                <w:lang w:val="kk-KZ"/>
              </w:rPr>
            </w:pPr>
            <w:r w:rsidRPr="00491913">
              <w:rPr>
                <w:rFonts w:ascii="Times New Roman" w:hAnsi="Times New Roman" w:cs="Times New Roman"/>
                <w:lang w:val="kk-KZ"/>
              </w:rPr>
              <w:t>Тәлімгерлік тағайындау туралы бұйрық</w:t>
            </w:r>
            <w:r w:rsidRPr="00491913">
              <w:rPr>
                <w:rFonts w:ascii="Times New Roman" w:hAnsi="Times New Roman" w:cs="Times New Roman"/>
                <w:lang w:val="kk-KZ"/>
              </w:rPr>
              <w:br/>
            </w:r>
          </w:p>
        </w:tc>
        <w:tc>
          <w:tcPr>
            <w:tcW w:w="992" w:type="dxa"/>
            <w:tcMar>
              <w:top w:w="15" w:type="dxa"/>
              <w:left w:w="15" w:type="dxa"/>
              <w:bottom w:w="15" w:type="dxa"/>
              <w:right w:w="15" w:type="dxa"/>
            </w:tcMar>
          </w:tcPr>
          <w:p w:rsidR="0086125A" w:rsidRPr="00491913" w:rsidRDefault="0086125A" w:rsidP="00A656BE">
            <w:pPr>
              <w:spacing w:after="0" w:line="240" w:lineRule="auto"/>
              <w:rPr>
                <w:rFonts w:ascii="Times New Roman" w:hAnsi="Times New Roman" w:cs="Times New Roman"/>
                <w:lang w:val="kk-KZ"/>
              </w:rPr>
            </w:pPr>
          </w:p>
        </w:tc>
      </w:tr>
      <w:tr w:rsidR="0086125A" w:rsidRPr="00202708" w:rsidTr="00B34690">
        <w:trPr>
          <w:gridAfter w:val="1"/>
          <w:wAfter w:w="10" w:type="dxa"/>
          <w:trHeight w:val="30"/>
        </w:trPr>
        <w:tc>
          <w:tcPr>
            <w:tcW w:w="710" w:type="dxa"/>
            <w:tcMar>
              <w:top w:w="15" w:type="dxa"/>
              <w:left w:w="15" w:type="dxa"/>
              <w:bottom w:w="15" w:type="dxa"/>
              <w:right w:w="15" w:type="dxa"/>
            </w:tcMar>
            <w:vAlign w:val="center"/>
          </w:tcPr>
          <w:p w:rsidR="0086125A" w:rsidRDefault="0086125A" w:rsidP="0078355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855" w:type="dxa"/>
            <w:tcMar>
              <w:top w:w="15" w:type="dxa"/>
              <w:left w:w="15" w:type="dxa"/>
              <w:bottom w:w="15" w:type="dxa"/>
              <w:right w:w="15" w:type="dxa"/>
            </w:tcMar>
          </w:tcPr>
          <w:p w:rsidR="0086125A" w:rsidRPr="00AF6947" w:rsidRDefault="0086125A" w:rsidP="00A656BE">
            <w:pPr>
              <w:autoSpaceDE w:val="0"/>
              <w:autoSpaceDN w:val="0"/>
              <w:adjustRightInd w:val="0"/>
              <w:spacing w:after="0" w:line="240" w:lineRule="auto"/>
              <w:rPr>
                <w:rFonts w:ascii="Times New Roman" w:hAnsi="Times New Roman" w:cs="Times New Roman"/>
                <w:lang w:val="kk-KZ"/>
              </w:rPr>
            </w:pPr>
            <w:r w:rsidRPr="00AF6947">
              <w:rPr>
                <w:rFonts w:ascii="Times New Roman" w:hAnsi="Times New Roman" w:cs="Times New Roman"/>
                <w:lang w:val="kk-KZ"/>
              </w:rPr>
              <w:t>Педагогтердің біліктілігін арттыру курстарын ұйымдастыру. /</w:t>
            </w:r>
            <w:r w:rsidRPr="00AF6947">
              <w:rPr>
                <w:rFonts w:ascii="Times New Roman" w:hAnsi="Times New Roman" w:cs="Times New Roman"/>
                <w:shd w:val="clear" w:color="auto" w:fill="FFFFFF"/>
                <w:lang w:val="kk-KZ"/>
              </w:rPr>
              <w:t xml:space="preserve"> ҚРБҒ-нің 28.08.2016ж. № 95 бұйрығының және ҚР білім және ғылым министрінің 2017 жылғы 18 қаңтардағы  №18 бұйрығының / өзгерістер/ орындалуы/</w:t>
            </w:r>
          </w:p>
        </w:tc>
        <w:tc>
          <w:tcPr>
            <w:tcW w:w="2106" w:type="dxa"/>
            <w:tcMar>
              <w:top w:w="15" w:type="dxa"/>
              <w:left w:w="15" w:type="dxa"/>
              <w:bottom w:w="15" w:type="dxa"/>
              <w:right w:w="15" w:type="dxa"/>
            </w:tcMar>
          </w:tcPr>
          <w:p w:rsidR="0086125A" w:rsidRPr="00491913" w:rsidRDefault="0086125A" w:rsidP="00A656BE">
            <w:pPr>
              <w:spacing w:after="0" w:line="240" w:lineRule="auto"/>
              <w:jc w:val="center"/>
              <w:rPr>
                <w:rFonts w:ascii="Times New Roman" w:hAnsi="Times New Roman" w:cs="Times New Roman"/>
                <w:lang w:val="kk-KZ"/>
              </w:rPr>
            </w:pPr>
            <w:r w:rsidRPr="00491913">
              <w:rPr>
                <w:rFonts w:ascii="Times New Roman" w:hAnsi="Times New Roman" w:cs="Times New Roman"/>
                <w:lang w:val="kk-KZ"/>
              </w:rPr>
              <w:t>Мұғалімдердің  кәсіби құзіреттілігін дамытуға қолдауды бақылау</w:t>
            </w:r>
          </w:p>
        </w:tc>
        <w:tc>
          <w:tcPr>
            <w:tcW w:w="1255" w:type="dxa"/>
            <w:tcMar>
              <w:top w:w="15" w:type="dxa"/>
              <w:left w:w="15" w:type="dxa"/>
              <w:bottom w:w="15" w:type="dxa"/>
              <w:right w:w="15" w:type="dxa"/>
            </w:tcMar>
          </w:tcPr>
          <w:p w:rsidR="0086125A" w:rsidRPr="00491913" w:rsidRDefault="0086125A" w:rsidP="00A656BE">
            <w:pPr>
              <w:spacing w:after="0"/>
              <w:jc w:val="center"/>
              <w:rPr>
                <w:rFonts w:ascii="Times New Roman" w:hAnsi="Times New Roman" w:cs="Times New Roman"/>
                <w:lang w:val="kk-KZ"/>
              </w:rPr>
            </w:pPr>
            <w:r w:rsidRPr="00491913">
              <w:rPr>
                <w:rFonts w:ascii="Times New Roman" w:hAnsi="Times New Roman" w:cs="Times New Roman"/>
                <w:lang w:val="kk-KZ"/>
              </w:rPr>
              <w:t>Мектеп педагогтері</w:t>
            </w:r>
          </w:p>
        </w:tc>
        <w:tc>
          <w:tcPr>
            <w:tcW w:w="1276" w:type="dxa"/>
            <w:tcMar>
              <w:top w:w="15" w:type="dxa"/>
              <w:left w:w="15" w:type="dxa"/>
              <w:bottom w:w="15" w:type="dxa"/>
              <w:right w:w="15" w:type="dxa"/>
            </w:tcMar>
          </w:tcPr>
          <w:p w:rsidR="0086125A" w:rsidRPr="00491913" w:rsidRDefault="0086125A" w:rsidP="00A656BE">
            <w:pPr>
              <w:spacing w:after="0"/>
              <w:jc w:val="center"/>
              <w:rPr>
                <w:rFonts w:ascii="Times New Roman" w:hAnsi="Times New Roman" w:cs="Times New Roman"/>
                <w:lang w:val="kk-KZ"/>
              </w:rPr>
            </w:pPr>
            <w:r w:rsidRPr="00491913">
              <w:rPr>
                <w:rFonts w:ascii="Times New Roman" w:hAnsi="Times New Roman" w:cs="Times New Roman"/>
                <w:lang w:val="kk-KZ"/>
              </w:rPr>
              <w:t xml:space="preserve">Жалпы </w:t>
            </w:r>
          </w:p>
        </w:tc>
        <w:tc>
          <w:tcPr>
            <w:tcW w:w="1276" w:type="dxa"/>
            <w:tcMar>
              <w:top w:w="15" w:type="dxa"/>
              <w:left w:w="15" w:type="dxa"/>
              <w:bottom w:w="15" w:type="dxa"/>
              <w:right w:w="15" w:type="dxa"/>
            </w:tcMar>
          </w:tcPr>
          <w:p w:rsidR="0086125A" w:rsidRPr="00491913" w:rsidRDefault="0086125A" w:rsidP="00A656BE">
            <w:pPr>
              <w:spacing w:after="0"/>
              <w:jc w:val="center"/>
              <w:rPr>
                <w:rFonts w:ascii="Times New Roman" w:hAnsi="Times New Roman" w:cs="Times New Roman"/>
                <w:lang w:val="kk-KZ"/>
              </w:rPr>
            </w:pPr>
            <w:r w:rsidRPr="00491913">
              <w:rPr>
                <w:rFonts w:ascii="Times New Roman" w:hAnsi="Times New Roman" w:cs="Times New Roman"/>
                <w:lang w:val="kk-KZ"/>
              </w:rPr>
              <w:t>БА курс жоспары</w:t>
            </w:r>
          </w:p>
        </w:tc>
        <w:tc>
          <w:tcPr>
            <w:tcW w:w="1276" w:type="dxa"/>
            <w:tcMar>
              <w:top w:w="15" w:type="dxa"/>
              <w:left w:w="15" w:type="dxa"/>
              <w:bottom w:w="15" w:type="dxa"/>
              <w:right w:w="15" w:type="dxa"/>
            </w:tcMar>
          </w:tcPr>
          <w:p w:rsidR="0086125A" w:rsidRDefault="0086125A" w:rsidP="00A656BE">
            <w:pPr>
              <w:spacing w:after="0"/>
              <w:jc w:val="center"/>
              <w:rPr>
                <w:rFonts w:ascii="Times New Roman" w:hAnsi="Times New Roman" w:cs="Times New Roman"/>
                <w:lang w:val="kk-KZ"/>
              </w:rPr>
            </w:pPr>
            <w:r w:rsidRPr="00491913">
              <w:rPr>
                <w:rFonts w:ascii="Times New Roman" w:hAnsi="Times New Roman" w:cs="Times New Roman"/>
                <w:lang w:val="kk-KZ"/>
              </w:rPr>
              <w:t>Жоспарға сәйкес</w:t>
            </w:r>
          </w:p>
          <w:p w:rsidR="00BD35F2" w:rsidRDefault="00AF6947" w:rsidP="00A656BE">
            <w:pPr>
              <w:spacing w:after="0"/>
              <w:jc w:val="center"/>
              <w:rPr>
                <w:rFonts w:ascii="Times New Roman" w:hAnsi="Times New Roman" w:cs="Times New Roman"/>
                <w:lang w:val="kk-KZ"/>
              </w:rPr>
            </w:pPr>
            <w:r>
              <w:rPr>
                <w:rFonts w:ascii="Times New Roman" w:hAnsi="Times New Roman" w:cs="Times New Roman"/>
                <w:lang w:val="kk-KZ"/>
              </w:rPr>
              <w:t>тамыз</w:t>
            </w:r>
            <w:r w:rsidR="00BD35F2">
              <w:rPr>
                <w:rFonts w:ascii="Times New Roman" w:hAnsi="Times New Roman" w:cs="Times New Roman"/>
                <w:lang w:val="kk-KZ"/>
              </w:rPr>
              <w:t xml:space="preserve"> </w:t>
            </w:r>
          </w:p>
          <w:p w:rsidR="00AF6947" w:rsidRPr="00491913" w:rsidRDefault="00BD35F2" w:rsidP="00A656BE">
            <w:pPr>
              <w:spacing w:after="0"/>
              <w:jc w:val="center"/>
              <w:rPr>
                <w:rFonts w:ascii="Times New Roman" w:hAnsi="Times New Roman" w:cs="Times New Roman"/>
                <w:lang w:val="kk-KZ"/>
              </w:rPr>
            </w:pPr>
            <w:r>
              <w:rPr>
                <w:rFonts w:ascii="Times New Roman" w:hAnsi="Times New Roman" w:cs="Times New Roman"/>
                <w:lang w:val="kk-KZ"/>
              </w:rPr>
              <w:t>ІҮ апта</w:t>
            </w:r>
          </w:p>
        </w:tc>
        <w:tc>
          <w:tcPr>
            <w:tcW w:w="1275" w:type="dxa"/>
            <w:tcMar>
              <w:top w:w="15" w:type="dxa"/>
              <w:left w:w="15" w:type="dxa"/>
              <w:bottom w:w="15" w:type="dxa"/>
              <w:right w:w="15" w:type="dxa"/>
            </w:tcMar>
          </w:tcPr>
          <w:p w:rsidR="0086125A" w:rsidRPr="00491913" w:rsidRDefault="0086125A" w:rsidP="00A656BE">
            <w:pPr>
              <w:spacing w:after="0"/>
              <w:jc w:val="center"/>
              <w:rPr>
                <w:rFonts w:ascii="Times New Roman" w:hAnsi="Times New Roman" w:cs="Times New Roman"/>
                <w:lang w:val="kk-KZ"/>
              </w:rPr>
            </w:pPr>
            <w:r w:rsidRPr="00491913">
              <w:rPr>
                <w:rFonts w:ascii="Times New Roman" w:hAnsi="Times New Roman" w:cs="Times New Roman"/>
                <w:lang w:val="kk-KZ"/>
              </w:rPr>
              <w:t>ДБОЖ орынбасар</w:t>
            </w:r>
          </w:p>
          <w:p w:rsidR="0086125A" w:rsidRPr="00491913" w:rsidRDefault="0086125A" w:rsidP="00A656BE">
            <w:pPr>
              <w:spacing w:after="0"/>
              <w:jc w:val="center"/>
              <w:rPr>
                <w:rFonts w:ascii="Times New Roman" w:hAnsi="Times New Roman" w:cs="Times New Roman"/>
                <w:lang w:val="kk-KZ"/>
              </w:rPr>
            </w:pPr>
            <w:r w:rsidRPr="00491913">
              <w:rPr>
                <w:rFonts w:ascii="Times New Roman" w:hAnsi="Times New Roman" w:cs="Times New Roman"/>
                <w:lang w:val="kk-KZ"/>
              </w:rPr>
              <w:t>лары</w:t>
            </w:r>
          </w:p>
        </w:tc>
        <w:tc>
          <w:tcPr>
            <w:tcW w:w="1134" w:type="dxa"/>
            <w:tcMar>
              <w:top w:w="15" w:type="dxa"/>
              <w:left w:w="15" w:type="dxa"/>
              <w:bottom w:w="15" w:type="dxa"/>
              <w:right w:w="15" w:type="dxa"/>
            </w:tcMar>
          </w:tcPr>
          <w:p w:rsidR="0086125A" w:rsidRPr="00491913" w:rsidRDefault="0086125A" w:rsidP="00A656BE">
            <w:pPr>
              <w:spacing w:after="0"/>
              <w:jc w:val="center"/>
              <w:rPr>
                <w:rFonts w:ascii="Times New Roman" w:hAnsi="Times New Roman" w:cs="Times New Roman"/>
                <w:lang w:val="kk-KZ"/>
              </w:rPr>
            </w:pPr>
            <w:r w:rsidRPr="00491913">
              <w:rPr>
                <w:rFonts w:ascii="Times New Roman" w:hAnsi="Times New Roman" w:cs="Times New Roman"/>
                <w:lang w:val="kk-KZ"/>
              </w:rPr>
              <w:t>ӘК</w:t>
            </w:r>
          </w:p>
        </w:tc>
        <w:tc>
          <w:tcPr>
            <w:tcW w:w="1418" w:type="dxa"/>
            <w:tcMar>
              <w:top w:w="15" w:type="dxa"/>
              <w:left w:w="15" w:type="dxa"/>
              <w:bottom w:w="15" w:type="dxa"/>
              <w:right w:w="15" w:type="dxa"/>
            </w:tcMar>
          </w:tcPr>
          <w:p w:rsidR="0086125A" w:rsidRPr="00491913" w:rsidRDefault="0086125A" w:rsidP="00A656BE">
            <w:pPr>
              <w:spacing w:after="0" w:line="240" w:lineRule="auto"/>
              <w:rPr>
                <w:rFonts w:ascii="Times New Roman" w:hAnsi="Times New Roman" w:cs="Times New Roman"/>
                <w:lang w:val="kk-KZ"/>
              </w:rPr>
            </w:pPr>
            <w:r w:rsidRPr="00491913">
              <w:rPr>
                <w:rFonts w:ascii="Times New Roman" w:hAnsi="Times New Roman" w:cs="Times New Roman"/>
                <w:lang w:val="kk-KZ"/>
              </w:rPr>
              <w:t xml:space="preserve"> Бұйрық, сұраныс</w:t>
            </w:r>
          </w:p>
        </w:tc>
        <w:tc>
          <w:tcPr>
            <w:tcW w:w="992" w:type="dxa"/>
            <w:tcMar>
              <w:top w:w="15" w:type="dxa"/>
              <w:left w:w="15" w:type="dxa"/>
              <w:bottom w:w="15" w:type="dxa"/>
              <w:right w:w="15" w:type="dxa"/>
            </w:tcMar>
          </w:tcPr>
          <w:p w:rsidR="0086125A" w:rsidRPr="00491913" w:rsidRDefault="0086125A" w:rsidP="00A656BE">
            <w:pPr>
              <w:spacing w:after="0" w:line="240" w:lineRule="auto"/>
              <w:rPr>
                <w:rFonts w:ascii="Times New Roman" w:hAnsi="Times New Roman" w:cs="Times New Roman"/>
                <w:lang w:val="kk-KZ"/>
              </w:rPr>
            </w:pPr>
          </w:p>
        </w:tc>
      </w:tr>
      <w:tr w:rsidR="0086125A" w:rsidRPr="00202708" w:rsidTr="00B34690">
        <w:trPr>
          <w:gridAfter w:val="1"/>
          <w:wAfter w:w="10" w:type="dxa"/>
          <w:trHeight w:val="30"/>
        </w:trPr>
        <w:tc>
          <w:tcPr>
            <w:tcW w:w="710" w:type="dxa"/>
            <w:tcMar>
              <w:top w:w="15" w:type="dxa"/>
              <w:left w:w="15" w:type="dxa"/>
              <w:bottom w:w="15" w:type="dxa"/>
              <w:right w:w="15" w:type="dxa"/>
            </w:tcMar>
            <w:vAlign w:val="center"/>
          </w:tcPr>
          <w:p w:rsidR="0086125A" w:rsidRDefault="009C59AA" w:rsidP="0078355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85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Үлгілік оқу жоспарларының қосымшаларын, таңдау пәндері мен гимназия компонентінен бөлінетін пәндерді зерделеу.  (ҚР МП 2012 жылғы 8 қарашадағы № 500 бұйрығы);</w:t>
            </w:r>
          </w:p>
        </w:tc>
        <w:tc>
          <w:tcPr>
            <w:tcW w:w="210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1-11 сыныптар бойынша үлгілік оқу жоспарының тиісті қосымшасына сай жұмысты ұйымдастыру</w:t>
            </w:r>
          </w:p>
        </w:tc>
        <w:tc>
          <w:tcPr>
            <w:tcW w:w="125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xml:space="preserve">1-11 сынып </w:t>
            </w:r>
          </w:p>
        </w:tc>
        <w:tc>
          <w:tcPr>
            <w:tcW w:w="127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жалпы</w:t>
            </w:r>
          </w:p>
        </w:tc>
        <w:tc>
          <w:tcPr>
            <w:tcW w:w="127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Құжаттамаларды зерделеу</w:t>
            </w:r>
          </w:p>
        </w:tc>
        <w:tc>
          <w:tcPr>
            <w:tcW w:w="1276" w:type="dxa"/>
            <w:tcMar>
              <w:top w:w="15" w:type="dxa"/>
              <w:left w:w="15" w:type="dxa"/>
              <w:bottom w:w="15" w:type="dxa"/>
              <w:right w:w="15" w:type="dxa"/>
            </w:tcMar>
            <w:vAlign w:val="center"/>
          </w:tcPr>
          <w:p w:rsidR="0086125A" w:rsidRPr="00491913" w:rsidRDefault="00BD35F2" w:rsidP="00A656B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28.08.2023ж</w:t>
            </w:r>
          </w:p>
        </w:tc>
        <w:tc>
          <w:tcPr>
            <w:tcW w:w="127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ОІМ</w:t>
            </w:r>
          </w:p>
        </w:tc>
        <w:tc>
          <w:tcPr>
            <w:tcW w:w="1134" w:type="dxa"/>
            <w:tcMar>
              <w:top w:w="15" w:type="dxa"/>
              <w:left w:w="15" w:type="dxa"/>
              <w:bottom w:w="15" w:type="dxa"/>
              <w:right w:w="15" w:type="dxa"/>
            </w:tcMar>
            <w:vAlign w:val="center"/>
          </w:tcPr>
          <w:p w:rsidR="0086125A" w:rsidRPr="00491913" w:rsidRDefault="003C1917" w:rsidP="00A656B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ПК </w:t>
            </w:r>
          </w:p>
        </w:tc>
        <w:tc>
          <w:tcPr>
            <w:tcW w:w="1418"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86125A" w:rsidRPr="00491913" w:rsidRDefault="0086125A" w:rsidP="00A656BE">
            <w:pPr>
              <w:spacing w:after="0" w:line="240" w:lineRule="auto"/>
              <w:jc w:val="both"/>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w:t>
            </w:r>
          </w:p>
        </w:tc>
      </w:tr>
      <w:tr w:rsidR="0086125A" w:rsidRPr="00202708" w:rsidTr="00B34690">
        <w:trPr>
          <w:gridAfter w:val="1"/>
          <w:wAfter w:w="10" w:type="dxa"/>
          <w:trHeight w:val="30"/>
        </w:trPr>
        <w:tc>
          <w:tcPr>
            <w:tcW w:w="710" w:type="dxa"/>
            <w:tcMar>
              <w:top w:w="15" w:type="dxa"/>
              <w:left w:w="15" w:type="dxa"/>
              <w:bottom w:w="15" w:type="dxa"/>
              <w:right w:w="15" w:type="dxa"/>
            </w:tcMar>
            <w:vAlign w:val="center"/>
          </w:tcPr>
          <w:p w:rsidR="0086125A" w:rsidRDefault="00AC54CA" w:rsidP="009C59AA">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C59AA">
              <w:rPr>
                <w:rFonts w:ascii="Times New Roman" w:hAnsi="Times New Roman" w:cs="Times New Roman"/>
                <w:sz w:val="24"/>
                <w:szCs w:val="24"/>
                <w:lang w:val="kk-KZ"/>
              </w:rPr>
              <w:t>0</w:t>
            </w:r>
          </w:p>
        </w:tc>
        <w:tc>
          <w:tcPr>
            <w:tcW w:w="285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xml:space="preserve">Білім беру ұйымдарын жабдықтармен және жиһазбен жарақтандыру </w:t>
            </w:r>
            <w:r w:rsidRPr="00491913">
              <w:rPr>
                <w:rFonts w:ascii="Times New Roman" w:eastAsia="Times New Roman" w:hAnsi="Times New Roman" w:cs="Times New Roman"/>
                <w:color w:val="000000"/>
                <w:lang w:val="kk-KZ"/>
              </w:rPr>
              <w:lastRenderedPageBreak/>
              <w:t>нормаларына сай жаңа модификациядағы кабинеттердің жаңа оқу жылына дайындығын бақылау. (ҚР БҒМ 2016 жылғы 22 қаңтардағы №70 бұйрығы);</w:t>
            </w:r>
          </w:p>
        </w:tc>
        <w:tc>
          <w:tcPr>
            <w:tcW w:w="210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lastRenderedPageBreak/>
              <w:t xml:space="preserve">Санитариялық қағидаларының талаптарын орындау, </w:t>
            </w:r>
            <w:r w:rsidRPr="00491913">
              <w:rPr>
                <w:rFonts w:ascii="Times New Roman" w:eastAsia="Times New Roman" w:hAnsi="Times New Roman" w:cs="Times New Roman"/>
                <w:color w:val="000000"/>
                <w:lang w:val="kk-KZ"/>
              </w:rPr>
              <w:lastRenderedPageBreak/>
              <w:t xml:space="preserve">мектептің жаңа оқу жылына дайындығы  </w:t>
            </w:r>
          </w:p>
        </w:tc>
        <w:tc>
          <w:tcPr>
            <w:tcW w:w="125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lastRenderedPageBreak/>
              <w:t>Арнайы жабдықталған кабинеттер</w:t>
            </w:r>
          </w:p>
        </w:tc>
        <w:tc>
          <w:tcPr>
            <w:tcW w:w="127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жалпылама</w:t>
            </w:r>
          </w:p>
        </w:tc>
        <w:tc>
          <w:tcPr>
            <w:tcW w:w="127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Құжаттамаларды зерделеу</w:t>
            </w:r>
          </w:p>
        </w:tc>
        <w:tc>
          <w:tcPr>
            <w:tcW w:w="1276" w:type="dxa"/>
            <w:tcMar>
              <w:top w:w="15" w:type="dxa"/>
              <w:left w:w="15" w:type="dxa"/>
              <w:bottom w:w="15" w:type="dxa"/>
              <w:right w:w="15" w:type="dxa"/>
            </w:tcMar>
            <w:vAlign w:val="center"/>
          </w:tcPr>
          <w:p w:rsidR="00BD35F2" w:rsidRDefault="00B34690" w:rsidP="00A656BE">
            <w:pPr>
              <w:spacing w:after="0" w:line="240" w:lineRule="auto"/>
              <w:rPr>
                <w:rFonts w:ascii="Times New Roman" w:hAnsi="Times New Roman" w:cs="Times New Roman"/>
                <w:lang w:val="kk-KZ"/>
              </w:rPr>
            </w:pPr>
            <w:r>
              <w:rPr>
                <w:rFonts w:ascii="Times New Roman" w:eastAsia="Times New Roman" w:hAnsi="Times New Roman" w:cs="Times New Roman"/>
                <w:color w:val="000000"/>
                <w:lang w:val="kk-KZ"/>
              </w:rPr>
              <w:t>тамыз</w:t>
            </w:r>
            <w:r w:rsidR="00BD35F2">
              <w:rPr>
                <w:rFonts w:ascii="Times New Roman" w:hAnsi="Times New Roman" w:cs="Times New Roman"/>
                <w:lang w:val="kk-KZ"/>
              </w:rPr>
              <w:t xml:space="preserve"> </w:t>
            </w:r>
          </w:p>
          <w:p w:rsidR="0086125A" w:rsidRPr="00491913" w:rsidRDefault="00BD35F2" w:rsidP="00A656BE">
            <w:pPr>
              <w:spacing w:after="0" w:line="240" w:lineRule="auto"/>
              <w:rPr>
                <w:rFonts w:ascii="Times New Roman" w:eastAsia="Times New Roman" w:hAnsi="Times New Roman" w:cs="Times New Roman"/>
                <w:color w:val="000000"/>
                <w:lang w:val="kk-KZ"/>
              </w:rPr>
            </w:pPr>
            <w:r>
              <w:rPr>
                <w:rFonts w:ascii="Times New Roman" w:hAnsi="Times New Roman" w:cs="Times New Roman"/>
                <w:lang w:val="kk-KZ"/>
              </w:rPr>
              <w:t>ІҮ апта</w:t>
            </w:r>
          </w:p>
        </w:tc>
        <w:tc>
          <w:tcPr>
            <w:tcW w:w="127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Әкімшілік</w:t>
            </w:r>
          </w:p>
        </w:tc>
        <w:tc>
          <w:tcPr>
            <w:tcW w:w="1134"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Лездеме</w:t>
            </w:r>
          </w:p>
        </w:tc>
        <w:tc>
          <w:tcPr>
            <w:tcW w:w="1418"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xml:space="preserve">Кабинет паспорты, техника </w:t>
            </w:r>
            <w:r w:rsidRPr="00491913">
              <w:rPr>
                <w:rFonts w:ascii="Times New Roman" w:eastAsia="Times New Roman" w:hAnsi="Times New Roman" w:cs="Times New Roman"/>
                <w:color w:val="000000"/>
                <w:lang w:val="kk-KZ"/>
              </w:rPr>
              <w:lastRenderedPageBreak/>
              <w:t>қауіпсіздік журналы.</w:t>
            </w:r>
          </w:p>
        </w:tc>
        <w:tc>
          <w:tcPr>
            <w:tcW w:w="992"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lastRenderedPageBreak/>
              <w:t> </w:t>
            </w:r>
          </w:p>
        </w:tc>
      </w:tr>
      <w:tr w:rsidR="0086125A" w:rsidRPr="00202708" w:rsidTr="00B34690">
        <w:trPr>
          <w:gridAfter w:val="1"/>
          <w:wAfter w:w="10" w:type="dxa"/>
          <w:trHeight w:val="30"/>
        </w:trPr>
        <w:tc>
          <w:tcPr>
            <w:tcW w:w="710" w:type="dxa"/>
            <w:tcMar>
              <w:top w:w="15" w:type="dxa"/>
              <w:left w:w="15" w:type="dxa"/>
              <w:bottom w:w="15" w:type="dxa"/>
              <w:right w:w="15" w:type="dxa"/>
            </w:tcMar>
            <w:vAlign w:val="center"/>
          </w:tcPr>
          <w:p w:rsidR="0086125A" w:rsidRDefault="009C59AA" w:rsidP="0078355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w:t>
            </w:r>
          </w:p>
        </w:tc>
        <w:tc>
          <w:tcPr>
            <w:tcW w:w="285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2023-2024 оқу жылында 1-11 сыныптарды оқуға қабылдауды іске асыру, сынып санын  комплектілеу жұмысын ұйымдастыруының орындалуын бақылау (Қазақстан Республикасы Білім және ғылым министрінің 2018 жылғы 12 қазандағы № 564 бұйрығы);</w:t>
            </w:r>
          </w:p>
        </w:tc>
        <w:tc>
          <w:tcPr>
            <w:tcW w:w="210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Барлық балалардың оқуға қолжетімділігін қамтамасыз ете отырып, мектепке қабылдауды қамтамасыз етуді ұйымдастыру</w:t>
            </w:r>
          </w:p>
        </w:tc>
        <w:tc>
          <w:tcPr>
            <w:tcW w:w="125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1-11 сынып оқушылары</w:t>
            </w:r>
          </w:p>
        </w:tc>
        <w:tc>
          <w:tcPr>
            <w:tcW w:w="127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әңгімелесу</w:t>
            </w:r>
          </w:p>
        </w:tc>
        <w:tc>
          <w:tcPr>
            <w:tcW w:w="127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Құжаттамаларды зерделеу</w:t>
            </w:r>
          </w:p>
        </w:tc>
        <w:tc>
          <w:tcPr>
            <w:tcW w:w="1276" w:type="dxa"/>
            <w:tcMar>
              <w:top w:w="15" w:type="dxa"/>
              <w:left w:w="15" w:type="dxa"/>
              <w:bottom w:w="15" w:type="dxa"/>
              <w:right w:w="15" w:type="dxa"/>
            </w:tcMar>
            <w:vAlign w:val="center"/>
          </w:tcPr>
          <w:p w:rsidR="0086125A" w:rsidRPr="00491913" w:rsidRDefault="00B34690" w:rsidP="00A656B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Тамыз, </w:t>
            </w:r>
            <w:r w:rsidR="0086125A" w:rsidRPr="00491913">
              <w:rPr>
                <w:rFonts w:ascii="Times New Roman" w:eastAsia="Times New Roman" w:hAnsi="Times New Roman" w:cs="Times New Roman"/>
                <w:color w:val="000000"/>
                <w:lang w:val="kk-KZ"/>
              </w:rPr>
              <w:t>Тоқсан сайын</w:t>
            </w:r>
          </w:p>
        </w:tc>
        <w:tc>
          <w:tcPr>
            <w:tcW w:w="127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Ата-ана өтініші мен жеке іс қағазын жүргізуші</w:t>
            </w:r>
          </w:p>
        </w:tc>
        <w:tc>
          <w:tcPr>
            <w:tcW w:w="1134"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ДЖО</w:t>
            </w:r>
          </w:p>
        </w:tc>
        <w:tc>
          <w:tcPr>
            <w:tcW w:w="1418"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Титулдың бекітілуі, мектепішілік бұйрық</w:t>
            </w:r>
          </w:p>
        </w:tc>
        <w:tc>
          <w:tcPr>
            <w:tcW w:w="992"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w:t>
            </w:r>
          </w:p>
        </w:tc>
      </w:tr>
      <w:tr w:rsidR="0086125A" w:rsidRPr="00202708" w:rsidTr="00B34690">
        <w:trPr>
          <w:gridAfter w:val="1"/>
          <w:wAfter w:w="10" w:type="dxa"/>
          <w:trHeight w:val="30"/>
        </w:trPr>
        <w:tc>
          <w:tcPr>
            <w:tcW w:w="710" w:type="dxa"/>
            <w:tcMar>
              <w:top w:w="15" w:type="dxa"/>
              <w:left w:w="15" w:type="dxa"/>
              <w:bottom w:w="15" w:type="dxa"/>
              <w:right w:w="15" w:type="dxa"/>
            </w:tcMar>
            <w:vAlign w:val="center"/>
          </w:tcPr>
          <w:p w:rsidR="0086125A" w:rsidRDefault="009C59AA" w:rsidP="0078355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85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Білім алушылардың оқулықтармен қамтамасыз етілуі</w:t>
            </w:r>
          </w:p>
        </w:tc>
        <w:tc>
          <w:tcPr>
            <w:tcW w:w="210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Оқушыларды оқулықтарымен қамтамасыз етуді бақылау.</w:t>
            </w:r>
          </w:p>
        </w:tc>
        <w:tc>
          <w:tcPr>
            <w:tcW w:w="1255"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1-11 сыныптары</w:t>
            </w:r>
          </w:p>
        </w:tc>
        <w:tc>
          <w:tcPr>
            <w:tcW w:w="127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Фронтальды</w:t>
            </w:r>
          </w:p>
        </w:tc>
        <w:tc>
          <w:tcPr>
            <w:tcW w:w="1276"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Талдау</w:t>
            </w:r>
          </w:p>
        </w:tc>
        <w:tc>
          <w:tcPr>
            <w:tcW w:w="1276" w:type="dxa"/>
            <w:tcMar>
              <w:top w:w="15" w:type="dxa"/>
              <w:left w:w="15" w:type="dxa"/>
              <w:bottom w:w="15" w:type="dxa"/>
              <w:right w:w="15" w:type="dxa"/>
            </w:tcMar>
            <w:vAlign w:val="center"/>
          </w:tcPr>
          <w:p w:rsidR="00BD35F2" w:rsidRDefault="00BD35F2"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w:t>
            </w:r>
            <w:r w:rsidR="0086125A" w:rsidRPr="00491913">
              <w:rPr>
                <w:rFonts w:ascii="Times New Roman" w:eastAsia="Times New Roman" w:hAnsi="Times New Roman" w:cs="Times New Roman"/>
                <w:color w:val="000000"/>
                <w:lang w:val="kk-KZ"/>
              </w:rPr>
              <w:t>амыз</w:t>
            </w:r>
            <w:r>
              <w:rPr>
                <w:rFonts w:ascii="Times New Roman" w:eastAsia="Times New Roman" w:hAnsi="Times New Roman" w:cs="Times New Roman"/>
                <w:color w:val="000000"/>
                <w:lang w:val="kk-KZ"/>
              </w:rPr>
              <w:t xml:space="preserve"> </w:t>
            </w:r>
          </w:p>
          <w:p w:rsidR="0086125A" w:rsidRPr="00491913" w:rsidRDefault="00BD35F2" w:rsidP="00A656BE">
            <w:pPr>
              <w:spacing w:after="0" w:line="240" w:lineRule="auto"/>
              <w:rPr>
                <w:rFonts w:ascii="Times New Roman" w:eastAsia="Times New Roman" w:hAnsi="Times New Roman" w:cs="Times New Roman"/>
                <w:color w:val="000000"/>
                <w:lang w:val="kk-KZ"/>
              </w:rPr>
            </w:pPr>
            <w:r>
              <w:rPr>
                <w:rFonts w:ascii="Times New Roman" w:hAnsi="Times New Roman" w:cs="Times New Roman"/>
                <w:lang w:val="kk-KZ"/>
              </w:rPr>
              <w:t>ІҮ апта</w:t>
            </w:r>
          </w:p>
        </w:tc>
        <w:tc>
          <w:tcPr>
            <w:tcW w:w="1275" w:type="dxa"/>
            <w:tcMar>
              <w:top w:w="15" w:type="dxa"/>
              <w:left w:w="15" w:type="dxa"/>
              <w:bottom w:w="15" w:type="dxa"/>
              <w:right w:w="15" w:type="dxa"/>
            </w:tcMar>
            <w:vAlign w:val="center"/>
          </w:tcPr>
          <w:p w:rsidR="0086125A" w:rsidRPr="0033405A" w:rsidRDefault="0086125A" w:rsidP="00A656BE">
            <w:pPr>
              <w:spacing w:after="0" w:line="240" w:lineRule="auto"/>
              <w:rPr>
                <w:rFonts w:ascii="Times New Roman" w:eastAsia="Times New Roman" w:hAnsi="Times New Roman" w:cs="Times New Roman"/>
                <w:lang w:val="kk-KZ"/>
              </w:rPr>
            </w:pPr>
            <w:r w:rsidRPr="0033405A">
              <w:rPr>
                <w:rFonts w:ascii="Times New Roman" w:eastAsia="Times New Roman" w:hAnsi="Times New Roman" w:cs="Times New Roman"/>
                <w:lang w:val="kk-KZ"/>
              </w:rPr>
              <w:t>Кітапхана, меңгерушісісынып жетекшілер</w:t>
            </w:r>
          </w:p>
        </w:tc>
        <w:tc>
          <w:tcPr>
            <w:tcW w:w="1134" w:type="dxa"/>
            <w:tcMar>
              <w:top w:w="15" w:type="dxa"/>
              <w:left w:w="15" w:type="dxa"/>
              <w:bottom w:w="15" w:type="dxa"/>
              <w:right w:w="15" w:type="dxa"/>
            </w:tcMar>
            <w:vAlign w:val="center"/>
          </w:tcPr>
          <w:p w:rsidR="0086125A" w:rsidRPr="0033405A" w:rsidRDefault="00B34690" w:rsidP="00A656BE">
            <w:pPr>
              <w:spacing w:after="0" w:line="240" w:lineRule="auto"/>
              <w:rPr>
                <w:rFonts w:ascii="Times New Roman" w:eastAsia="Times New Roman" w:hAnsi="Times New Roman" w:cs="Times New Roman"/>
                <w:lang w:val="kk-KZ"/>
              </w:rPr>
            </w:pPr>
            <w:r w:rsidRPr="0033405A">
              <w:rPr>
                <w:rFonts w:ascii="Times New Roman" w:eastAsia="Times New Roman" w:hAnsi="Times New Roman" w:cs="Times New Roman"/>
                <w:lang w:val="kk-KZ"/>
              </w:rPr>
              <w:t>ДЖО</w:t>
            </w:r>
          </w:p>
        </w:tc>
        <w:tc>
          <w:tcPr>
            <w:tcW w:w="1418" w:type="dxa"/>
            <w:tcMar>
              <w:top w:w="15" w:type="dxa"/>
              <w:left w:w="15" w:type="dxa"/>
              <w:bottom w:w="15" w:type="dxa"/>
              <w:right w:w="15" w:type="dxa"/>
            </w:tcMar>
            <w:vAlign w:val="center"/>
          </w:tcPr>
          <w:p w:rsidR="0086125A" w:rsidRPr="0033405A" w:rsidRDefault="0086125A" w:rsidP="00A656BE">
            <w:pPr>
              <w:spacing w:after="0" w:line="240" w:lineRule="auto"/>
              <w:rPr>
                <w:rFonts w:ascii="Times New Roman" w:eastAsia="Times New Roman" w:hAnsi="Times New Roman" w:cs="Times New Roman"/>
                <w:lang w:val="kk-KZ"/>
              </w:rPr>
            </w:pPr>
            <w:r w:rsidRPr="0033405A">
              <w:rPr>
                <w:rFonts w:ascii="Times New Roman" w:eastAsia="Times New Roman" w:hAnsi="Times New Roman" w:cs="Times New Roman"/>
                <w:lang w:val="kk-KZ"/>
              </w:rPr>
              <w:t>Анықтама</w:t>
            </w:r>
          </w:p>
        </w:tc>
        <w:tc>
          <w:tcPr>
            <w:tcW w:w="992" w:type="dxa"/>
            <w:tcMar>
              <w:top w:w="15" w:type="dxa"/>
              <w:left w:w="15" w:type="dxa"/>
              <w:bottom w:w="15" w:type="dxa"/>
              <w:right w:w="15" w:type="dxa"/>
            </w:tcMar>
            <w:vAlign w:val="center"/>
          </w:tcPr>
          <w:p w:rsidR="0086125A" w:rsidRPr="00491913" w:rsidRDefault="0086125A" w:rsidP="00A656BE">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w:t>
            </w:r>
          </w:p>
        </w:tc>
      </w:tr>
      <w:tr w:rsidR="00BD35F2" w:rsidRPr="00202708" w:rsidTr="00B34690">
        <w:trPr>
          <w:gridAfter w:val="1"/>
          <w:wAfter w:w="10" w:type="dxa"/>
          <w:trHeight w:val="30"/>
        </w:trPr>
        <w:tc>
          <w:tcPr>
            <w:tcW w:w="710" w:type="dxa"/>
            <w:tcMar>
              <w:top w:w="15" w:type="dxa"/>
              <w:left w:w="15" w:type="dxa"/>
              <w:bottom w:w="15" w:type="dxa"/>
              <w:right w:w="15" w:type="dxa"/>
            </w:tcMar>
            <w:vAlign w:val="center"/>
          </w:tcPr>
          <w:p w:rsidR="00BD35F2" w:rsidRDefault="00BD35F2" w:rsidP="00BD35F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85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xml:space="preserve">ҚР-ның білім беру саласындағы нормативтік құжаттарды түсіндіру </w:t>
            </w:r>
          </w:p>
        </w:tc>
        <w:tc>
          <w:tcPr>
            <w:tcW w:w="210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xml:space="preserve">Педагогикалық ұжымды 2023-2024 оқу жылына арналған нормативтік құжаттармен таныстыру </w:t>
            </w:r>
          </w:p>
        </w:tc>
        <w:tc>
          <w:tcPr>
            <w:tcW w:w="125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Әдістемелік жұмыс</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жалпылама</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талдау</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тамыз</w:t>
            </w:r>
          </w:p>
        </w:tc>
        <w:tc>
          <w:tcPr>
            <w:tcW w:w="127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xml:space="preserve">ДТЖЖО </w:t>
            </w:r>
          </w:p>
        </w:tc>
        <w:tc>
          <w:tcPr>
            <w:tcW w:w="1134"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ПК</w:t>
            </w:r>
          </w:p>
        </w:tc>
        <w:tc>
          <w:tcPr>
            <w:tcW w:w="1418"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p>
        </w:tc>
      </w:tr>
      <w:tr w:rsidR="00BD35F2" w:rsidRPr="00202708" w:rsidTr="00B34690">
        <w:trPr>
          <w:gridAfter w:val="1"/>
          <w:wAfter w:w="10" w:type="dxa"/>
          <w:trHeight w:val="30"/>
        </w:trPr>
        <w:tc>
          <w:tcPr>
            <w:tcW w:w="710" w:type="dxa"/>
            <w:tcMar>
              <w:top w:w="15" w:type="dxa"/>
              <w:left w:w="15" w:type="dxa"/>
              <w:bottom w:w="15" w:type="dxa"/>
              <w:right w:w="15" w:type="dxa"/>
            </w:tcMar>
            <w:vAlign w:val="center"/>
          </w:tcPr>
          <w:p w:rsidR="00BD35F2" w:rsidRDefault="00BD35F2" w:rsidP="00BD35F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85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2023-2024 оқу жылындағы мектептің жұмыс жоспарын бекіту, іске асыру, жалпыға бірдей білім беру кеңесінің жұмыс жоспарын бекіту, оқу жылының басталуын, ұзақтығын және каникул кезеңдерін айқындау.</w:t>
            </w:r>
          </w:p>
        </w:tc>
        <w:tc>
          <w:tcPr>
            <w:tcW w:w="210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Негізгі жұмыс бағытын айқындау</w:t>
            </w:r>
          </w:p>
        </w:tc>
        <w:tc>
          <w:tcPr>
            <w:tcW w:w="125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Оқу-тәрбие процесі</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Талдау, сараптама</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Тамыз</w:t>
            </w:r>
          </w:p>
        </w:tc>
        <w:tc>
          <w:tcPr>
            <w:tcW w:w="127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Директор, ДҒӘЖЖО ДОТІЖО ДТЖЖО, ДҚТІЖО</w:t>
            </w:r>
          </w:p>
        </w:tc>
        <w:tc>
          <w:tcPr>
            <w:tcW w:w="1134"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ПК </w:t>
            </w:r>
          </w:p>
        </w:tc>
        <w:tc>
          <w:tcPr>
            <w:tcW w:w="1418"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бұйрық</w:t>
            </w:r>
          </w:p>
        </w:tc>
        <w:tc>
          <w:tcPr>
            <w:tcW w:w="992"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w:t>
            </w:r>
          </w:p>
        </w:tc>
      </w:tr>
      <w:tr w:rsidR="00BD35F2" w:rsidRPr="00202708" w:rsidTr="00B34690">
        <w:trPr>
          <w:gridAfter w:val="1"/>
          <w:wAfter w:w="10" w:type="dxa"/>
          <w:trHeight w:val="30"/>
        </w:trPr>
        <w:tc>
          <w:tcPr>
            <w:tcW w:w="710" w:type="dxa"/>
            <w:tcMar>
              <w:top w:w="15" w:type="dxa"/>
              <w:left w:w="15" w:type="dxa"/>
              <w:bottom w:w="15" w:type="dxa"/>
              <w:right w:w="15" w:type="dxa"/>
            </w:tcMar>
            <w:vAlign w:val="center"/>
          </w:tcPr>
          <w:p w:rsidR="00BD35F2" w:rsidRDefault="00BD35F2" w:rsidP="00BD35F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85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xml:space="preserve">Күнтізбелік- тақырыптық жоспарларды әзірлеу және бекіту </w:t>
            </w:r>
          </w:p>
        </w:tc>
        <w:tc>
          <w:tcPr>
            <w:tcW w:w="210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КТЖ оқу бағдарламаларына сәйкестігін бағалау</w:t>
            </w:r>
          </w:p>
        </w:tc>
        <w:tc>
          <w:tcPr>
            <w:tcW w:w="125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Бағдарлама, күнтізбелік-тақырыптық жоспарлар</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Құжаттарды тексеру</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Тамыз</w:t>
            </w:r>
          </w:p>
        </w:tc>
        <w:tc>
          <w:tcPr>
            <w:tcW w:w="127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xml:space="preserve">Директор, ДБОЖО, әдістемелік </w:t>
            </w:r>
            <w:r w:rsidRPr="00491913">
              <w:rPr>
                <w:rFonts w:ascii="Times New Roman" w:eastAsia="Times New Roman" w:hAnsi="Times New Roman" w:cs="Times New Roman"/>
                <w:color w:val="000000"/>
                <w:lang w:val="kk-KZ"/>
              </w:rPr>
              <w:lastRenderedPageBreak/>
              <w:t>бірлестік жетекшілері</w:t>
            </w:r>
          </w:p>
        </w:tc>
        <w:tc>
          <w:tcPr>
            <w:tcW w:w="1134"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 xml:space="preserve">ПК </w:t>
            </w:r>
          </w:p>
        </w:tc>
        <w:tc>
          <w:tcPr>
            <w:tcW w:w="1418"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КТЖ бекіту</w:t>
            </w:r>
          </w:p>
        </w:tc>
        <w:tc>
          <w:tcPr>
            <w:tcW w:w="992"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үнемі</w:t>
            </w:r>
          </w:p>
        </w:tc>
      </w:tr>
      <w:tr w:rsidR="00BD35F2" w:rsidRPr="00202708" w:rsidTr="00B34690">
        <w:trPr>
          <w:gridAfter w:val="1"/>
          <w:wAfter w:w="10" w:type="dxa"/>
          <w:trHeight w:val="30"/>
        </w:trPr>
        <w:tc>
          <w:tcPr>
            <w:tcW w:w="710" w:type="dxa"/>
            <w:tcMar>
              <w:top w:w="15" w:type="dxa"/>
              <w:left w:w="15" w:type="dxa"/>
              <w:bottom w:w="15" w:type="dxa"/>
              <w:right w:w="15" w:type="dxa"/>
            </w:tcMar>
            <w:vAlign w:val="center"/>
          </w:tcPr>
          <w:p w:rsidR="00BD35F2" w:rsidRDefault="00BD35F2" w:rsidP="00BD35F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285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Мектеп  бойынша барлық деректердің НОБД базасына енгізілуін тексеру қорытындысы</w:t>
            </w:r>
          </w:p>
        </w:tc>
        <w:tc>
          <w:tcPr>
            <w:tcW w:w="210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Ұлттық базаға барлық деректердің сапалы енгізілуін бақылау</w:t>
            </w:r>
          </w:p>
        </w:tc>
        <w:tc>
          <w:tcPr>
            <w:tcW w:w="125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Ұлттық база деректері</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Құжаттарды тексеру</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Тамыз-қаңтар</w:t>
            </w:r>
          </w:p>
        </w:tc>
        <w:tc>
          <w:tcPr>
            <w:tcW w:w="127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Директор, ДОТІЖО-лары</w:t>
            </w:r>
          </w:p>
        </w:tc>
        <w:tc>
          <w:tcPr>
            <w:tcW w:w="1134"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ДЖО</w:t>
            </w:r>
          </w:p>
        </w:tc>
        <w:tc>
          <w:tcPr>
            <w:tcW w:w="1418"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w:t>
            </w:r>
          </w:p>
        </w:tc>
      </w:tr>
      <w:tr w:rsidR="00BD35F2" w:rsidRPr="00202708" w:rsidTr="00B34690">
        <w:trPr>
          <w:gridAfter w:val="1"/>
          <w:wAfter w:w="10" w:type="dxa"/>
          <w:trHeight w:val="30"/>
        </w:trPr>
        <w:tc>
          <w:tcPr>
            <w:tcW w:w="710" w:type="dxa"/>
            <w:tcMar>
              <w:top w:w="15" w:type="dxa"/>
              <w:left w:w="15" w:type="dxa"/>
              <w:bottom w:w="15" w:type="dxa"/>
              <w:right w:w="15" w:type="dxa"/>
            </w:tcMar>
            <w:vAlign w:val="center"/>
          </w:tcPr>
          <w:p w:rsidR="00BD35F2" w:rsidRDefault="00BD35F2" w:rsidP="00BD35F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85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Тарификация, жылдық сағат сеткасын дайындау</w:t>
            </w:r>
          </w:p>
        </w:tc>
        <w:tc>
          <w:tcPr>
            <w:tcW w:w="210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Мұғалімдердің жылдық жүктемелерінің нақты, сапалы бөлінуін бақылау</w:t>
            </w:r>
          </w:p>
        </w:tc>
        <w:tc>
          <w:tcPr>
            <w:tcW w:w="125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Мұғалімдердің жүктемесі</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Құжаттарды зерделеу</w:t>
            </w:r>
          </w:p>
        </w:tc>
        <w:tc>
          <w:tcPr>
            <w:tcW w:w="1276"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Тамыз соңғы апта</w:t>
            </w:r>
          </w:p>
        </w:tc>
        <w:tc>
          <w:tcPr>
            <w:tcW w:w="1275"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оқу орынбасары Ережепова Г.Е.</w:t>
            </w:r>
          </w:p>
        </w:tc>
        <w:tc>
          <w:tcPr>
            <w:tcW w:w="1134"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ПК</w:t>
            </w:r>
          </w:p>
        </w:tc>
        <w:tc>
          <w:tcPr>
            <w:tcW w:w="1418"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тарификация</w:t>
            </w:r>
          </w:p>
        </w:tc>
        <w:tc>
          <w:tcPr>
            <w:tcW w:w="992" w:type="dxa"/>
            <w:tcMar>
              <w:top w:w="15" w:type="dxa"/>
              <w:left w:w="15" w:type="dxa"/>
              <w:bottom w:w="15" w:type="dxa"/>
              <w:right w:w="15" w:type="dxa"/>
            </w:tcMar>
            <w:vAlign w:val="center"/>
          </w:tcPr>
          <w:p w:rsidR="00BD35F2" w:rsidRPr="00491913" w:rsidRDefault="00BD35F2" w:rsidP="00BD35F2">
            <w:pPr>
              <w:spacing w:after="0" w:line="240" w:lineRule="auto"/>
              <w:rPr>
                <w:rFonts w:ascii="Times New Roman" w:eastAsia="Times New Roman" w:hAnsi="Times New Roman" w:cs="Times New Roman"/>
                <w:color w:val="000000"/>
                <w:lang w:val="kk-KZ"/>
              </w:rPr>
            </w:pPr>
            <w:r w:rsidRPr="00491913">
              <w:rPr>
                <w:rFonts w:ascii="Times New Roman" w:eastAsia="Times New Roman" w:hAnsi="Times New Roman" w:cs="Times New Roman"/>
                <w:color w:val="000000"/>
                <w:lang w:val="kk-KZ"/>
              </w:rPr>
              <w:t> </w:t>
            </w:r>
          </w:p>
        </w:tc>
      </w:tr>
      <w:tr w:rsidR="00BD35F2" w:rsidRPr="00491913" w:rsidTr="00B34690">
        <w:trPr>
          <w:trHeight w:val="30"/>
        </w:trPr>
        <w:tc>
          <w:tcPr>
            <w:tcW w:w="15583" w:type="dxa"/>
            <w:gridSpan w:val="12"/>
            <w:tcMar>
              <w:top w:w="15" w:type="dxa"/>
              <w:left w:w="15" w:type="dxa"/>
              <w:bottom w:w="15" w:type="dxa"/>
              <w:right w:w="15" w:type="dxa"/>
            </w:tcMar>
            <w:vAlign w:val="center"/>
          </w:tcPr>
          <w:p w:rsidR="00BD35F2" w:rsidRPr="0061737C" w:rsidRDefault="00BD35F2" w:rsidP="00BD35F2">
            <w:pPr>
              <w:spacing w:after="20"/>
              <w:jc w:val="center"/>
              <w:rPr>
                <w:rFonts w:ascii="Times New Roman" w:hAnsi="Times New Roman" w:cs="Times New Roman"/>
                <w:b/>
                <w:sz w:val="24"/>
                <w:szCs w:val="24"/>
                <w:lang w:val="kk-KZ"/>
              </w:rPr>
            </w:pPr>
            <w:r>
              <w:rPr>
                <w:rFonts w:ascii="Times New Roman" w:hAnsi="Times New Roman" w:cs="Times New Roman"/>
                <w:b/>
                <w:sz w:val="24"/>
                <w:szCs w:val="24"/>
                <w:lang w:val="kk-KZ"/>
              </w:rPr>
              <w:t>ІІ</w:t>
            </w:r>
            <w:r w:rsidRPr="0061737C">
              <w:rPr>
                <w:rFonts w:ascii="Times New Roman" w:hAnsi="Times New Roman" w:cs="Times New Roman"/>
                <w:b/>
                <w:sz w:val="24"/>
                <w:szCs w:val="24"/>
                <w:lang w:val="kk-KZ"/>
              </w:rPr>
              <w:t>. Оқу процесінің сапасын бақылау</w:t>
            </w:r>
          </w:p>
        </w:tc>
      </w:tr>
      <w:tr w:rsidR="00BD35F2" w:rsidRPr="00092F0C" w:rsidTr="00B34690">
        <w:trPr>
          <w:gridAfter w:val="1"/>
          <w:wAfter w:w="10" w:type="dxa"/>
          <w:trHeight w:val="30"/>
        </w:trPr>
        <w:tc>
          <w:tcPr>
            <w:tcW w:w="710" w:type="dxa"/>
            <w:tcMar>
              <w:top w:w="15" w:type="dxa"/>
              <w:left w:w="15" w:type="dxa"/>
              <w:bottom w:w="15" w:type="dxa"/>
              <w:right w:w="15" w:type="dxa"/>
            </w:tcMar>
            <w:vAlign w:val="center"/>
          </w:tcPr>
          <w:p w:rsidR="00BD35F2" w:rsidRPr="00887113" w:rsidRDefault="00BD35F2" w:rsidP="00BD35F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887113">
              <w:rPr>
                <w:rFonts w:ascii="Times New Roman" w:hAnsi="Times New Roman" w:cs="Times New Roman"/>
                <w:sz w:val="24"/>
                <w:szCs w:val="24"/>
                <w:lang w:val="kk-KZ"/>
              </w:rPr>
              <w:br/>
            </w:r>
          </w:p>
        </w:tc>
        <w:tc>
          <w:tcPr>
            <w:tcW w:w="2855" w:type="dxa"/>
            <w:tcMar>
              <w:top w:w="15" w:type="dxa"/>
              <w:left w:w="15" w:type="dxa"/>
              <w:bottom w:w="15" w:type="dxa"/>
              <w:right w:w="15" w:type="dxa"/>
            </w:tcMar>
            <w:vAlign w:val="center"/>
          </w:tcPr>
          <w:p w:rsidR="00BD35F2" w:rsidRPr="009C59AA" w:rsidRDefault="00BD35F2" w:rsidP="00BD35F2">
            <w:pPr>
              <w:spacing w:after="0" w:line="240" w:lineRule="auto"/>
              <w:jc w:val="both"/>
              <w:rPr>
                <w:rFonts w:ascii="Times New Roman" w:eastAsia="Times New Roman" w:hAnsi="Times New Roman" w:cs="Times New Roman"/>
                <w:color w:val="000000"/>
                <w:lang w:val="kk-KZ"/>
              </w:rPr>
            </w:pPr>
            <w:r w:rsidRPr="009C59AA">
              <w:rPr>
                <w:rFonts w:ascii="Times New Roman" w:eastAsia="Times New Roman" w:hAnsi="Times New Roman" w:cs="Times New Roman"/>
                <w:color w:val="000000"/>
                <w:lang w:val="kk-KZ"/>
              </w:rPr>
              <w:t>Кіріс бақылауын жүргізу үшін материалды дайындау</w:t>
            </w:r>
          </w:p>
        </w:tc>
        <w:tc>
          <w:tcPr>
            <w:tcW w:w="2106" w:type="dxa"/>
            <w:tcMar>
              <w:top w:w="15" w:type="dxa"/>
              <w:left w:w="15" w:type="dxa"/>
              <w:bottom w:w="15" w:type="dxa"/>
              <w:right w:w="15" w:type="dxa"/>
            </w:tcMar>
            <w:vAlign w:val="center"/>
          </w:tcPr>
          <w:p w:rsidR="00BD35F2" w:rsidRPr="009C59AA" w:rsidRDefault="00BD35F2" w:rsidP="00BD35F2">
            <w:pPr>
              <w:spacing w:after="0" w:line="240" w:lineRule="auto"/>
              <w:rPr>
                <w:rFonts w:ascii="Times New Roman" w:eastAsia="Times New Roman" w:hAnsi="Times New Roman" w:cs="Times New Roman"/>
                <w:color w:val="000000"/>
                <w:lang w:val="kk-KZ"/>
              </w:rPr>
            </w:pPr>
            <w:r w:rsidRPr="009C59AA">
              <w:rPr>
                <w:rFonts w:ascii="Times New Roman" w:eastAsia="Times New Roman" w:hAnsi="Times New Roman" w:cs="Times New Roman"/>
                <w:color w:val="000000"/>
                <w:lang w:val="kk-KZ"/>
              </w:rPr>
              <w:t xml:space="preserve">Білімдегі олқылықтарды анықтау барысындағы оқушылардың білім деңгейін ескере отырып, дайындық жұмыстарын ұйымдастыру </w:t>
            </w:r>
          </w:p>
        </w:tc>
        <w:tc>
          <w:tcPr>
            <w:tcW w:w="1255" w:type="dxa"/>
            <w:tcMar>
              <w:top w:w="15" w:type="dxa"/>
              <w:left w:w="15" w:type="dxa"/>
              <w:bottom w:w="15" w:type="dxa"/>
              <w:right w:w="15" w:type="dxa"/>
            </w:tcMar>
            <w:vAlign w:val="center"/>
          </w:tcPr>
          <w:p w:rsidR="00BD35F2" w:rsidRPr="009C59AA" w:rsidRDefault="00BD35F2" w:rsidP="00BD35F2">
            <w:pPr>
              <w:spacing w:after="0" w:line="240" w:lineRule="auto"/>
              <w:jc w:val="center"/>
              <w:rPr>
                <w:rFonts w:ascii="Times New Roman" w:eastAsia="Times New Roman" w:hAnsi="Times New Roman" w:cs="Times New Roman"/>
                <w:color w:val="000000"/>
                <w:lang w:val="kk-KZ"/>
              </w:rPr>
            </w:pPr>
            <w:r w:rsidRPr="009C59AA">
              <w:rPr>
                <w:rFonts w:ascii="Times New Roman" w:eastAsia="Times New Roman" w:hAnsi="Times New Roman" w:cs="Times New Roman"/>
                <w:color w:val="000000"/>
                <w:lang w:val="kk-KZ"/>
              </w:rPr>
              <w:t>2–11 сыныптар</w:t>
            </w:r>
          </w:p>
        </w:tc>
        <w:tc>
          <w:tcPr>
            <w:tcW w:w="1276" w:type="dxa"/>
            <w:tcMar>
              <w:top w:w="15" w:type="dxa"/>
              <w:left w:w="15" w:type="dxa"/>
              <w:bottom w:w="15" w:type="dxa"/>
              <w:right w:w="15" w:type="dxa"/>
            </w:tcMar>
            <w:vAlign w:val="center"/>
          </w:tcPr>
          <w:p w:rsidR="00BD35F2" w:rsidRPr="009C59AA" w:rsidRDefault="00BD35F2" w:rsidP="00BD35F2">
            <w:pPr>
              <w:spacing w:after="0" w:line="240" w:lineRule="auto"/>
              <w:jc w:val="center"/>
              <w:rPr>
                <w:rFonts w:ascii="Times New Roman" w:eastAsia="Times New Roman" w:hAnsi="Times New Roman" w:cs="Times New Roman"/>
                <w:color w:val="000000"/>
                <w:lang w:val="kk-KZ"/>
              </w:rPr>
            </w:pPr>
            <w:r w:rsidRPr="009C59AA">
              <w:rPr>
                <w:rFonts w:ascii="Times New Roman" w:eastAsia="Times New Roman" w:hAnsi="Times New Roman" w:cs="Times New Roman"/>
                <w:color w:val="000000"/>
                <w:lang w:val="kk-KZ"/>
              </w:rPr>
              <w:t>Кешенді</w:t>
            </w:r>
          </w:p>
        </w:tc>
        <w:tc>
          <w:tcPr>
            <w:tcW w:w="1276" w:type="dxa"/>
            <w:tcMar>
              <w:top w:w="15" w:type="dxa"/>
              <w:left w:w="15" w:type="dxa"/>
              <w:bottom w:w="15" w:type="dxa"/>
              <w:right w:w="15" w:type="dxa"/>
            </w:tcMar>
            <w:vAlign w:val="center"/>
          </w:tcPr>
          <w:p w:rsidR="00BD35F2" w:rsidRPr="009C59AA" w:rsidRDefault="00BD35F2" w:rsidP="00BD35F2">
            <w:pPr>
              <w:spacing w:after="0" w:line="240" w:lineRule="auto"/>
              <w:jc w:val="center"/>
              <w:rPr>
                <w:rFonts w:ascii="Times New Roman" w:eastAsia="Times New Roman" w:hAnsi="Times New Roman" w:cs="Times New Roman"/>
                <w:color w:val="000000"/>
                <w:lang w:val="kk-KZ"/>
              </w:rPr>
            </w:pPr>
            <w:r w:rsidRPr="009C59AA">
              <w:rPr>
                <w:rFonts w:ascii="Times New Roman" w:eastAsia="Times New Roman" w:hAnsi="Times New Roman" w:cs="Times New Roman"/>
                <w:color w:val="000000"/>
                <w:lang w:val="kk-KZ"/>
              </w:rPr>
              <w:t>Тест</w:t>
            </w:r>
          </w:p>
        </w:tc>
        <w:tc>
          <w:tcPr>
            <w:tcW w:w="1276" w:type="dxa"/>
            <w:tcMar>
              <w:top w:w="15" w:type="dxa"/>
              <w:left w:w="15" w:type="dxa"/>
              <w:bottom w:w="15" w:type="dxa"/>
              <w:right w:w="15" w:type="dxa"/>
            </w:tcMar>
            <w:vAlign w:val="center"/>
          </w:tcPr>
          <w:p w:rsidR="00BD35F2" w:rsidRDefault="00BD35F2" w:rsidP="00BD35F2">
            <w:pPr>
              <w:spacing w:after="0" w:line="240" w:lineRule="auto"/>
              <w:jc w:val="center"/>
              <w:rPr>
                <w:rFonts w:ascii="Times New Roman" w:eastAsia="Times New Roman" w:hAnsi="Times New Roman" w:cs="Times New Roman"/>
                <w:color w:val="000000"/>
                <w:lang w:val="kk-KZ"/>
              </w:rPr>
            </w:pPr>
            <w:r w:rsidRPr="009C59AA">
              <w:rPr>
                <w:rFonts w:ascii="Times New Roman" w:eastAsia="Times New Roman" w:hAnsi="Times New Roman" w:cs="Times New Roman"/>
                <w:color w:val="000000"/>
                <w:lang w:val="kk-KZ"/>
              </w:rPr>
              <w:t>Тамыз</w:t>
            </w:r>
          </w:p>
          <w:p w:rsidR="00BD35F2" w:rsidRPr="009C59AA" w:rsidRDefault="00BD35F2" w:rsidP="00BD35F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 </w:t>
            </w:r>
            <w:r>
              <w:rPr>
                <w:rFonts w:ascii="Times New Roman" w:hAnsi="Times New Roman" w:cs="Times New Roman"/>
                <w:lang w:val="kk-KZ"/>
              </w:rPr>
              <w:t>ІҮ апта</w:t>
            </w:r>
          </w:p>
        </w:tc>
        <w:tc>
          <w:tcPr>
            <w:tcW w:w="1275" w:type="dxa"/>
            <w:tcMar>
              <w:top w:w="15" w:type="dxa"/>
              <w:left w:w="15" w:type="dxa"/>
              <w:bottom w:w="15" w:type="dxa"/>
              <w:right w:w="15" w:type="dxa"/>
            </w:tcMar>
            <w:vAlign w:val="center"/>
          </w:tcPr>
          <w:p w:rsidR="00BD35F2" w:rsidRPr="009C59AA" w:rsidRDefault="00BD35F2" w:rsidP="00BD35F2">
            <w:pPr>
              <w:spacing w:after="0" w:line="240" w:lineRule="auto"/>
              <w:jc w:val="center"/>
              <w:rPr>
                <w:rFonts w:ascii="Times New Roman" w:eastAsia="Times New Roman" w:hAnsi="Times New Roman" w:cs="Times New Roman"/>
                <w:color w:val="000000"/>
                <w:lang w:val="kk-KZ"/>
              </w:rPr>
            </w:pPr>
            <w:r w:rsidRPr="009C59AA">
              <w:rPr>
                <w:rFonts w:ascii="Times New Roman" w:eastAsia="Times New Roman" w:hAnsi="Times New Roman" w:cs="Times New Roman"/>
                <w:color w:val="000000"/>
                <w:lang w:val="kk-KZ"/>
              </w:rPr>
              <w:t>Пән мұғалімдері</w:t>
            </w:r>
          </w:p>
        </w:tc>
        <w:tc>
          <w:tcPr>
            <w:tcW w:w="1134" w:type="dxa"/>
            <w:tcMar>
              <w:top w:w="15" w:type="dxa"/>
              <w:left w:w="15" w:type="dxa"/>
              <w:bottom w:w="15" w:type="dxa"/>
              <w:right w:w="15" w:type="dxa"/>
            </w:tcMar>
            <w:vAlign w:val="center"/>
          </w:tcPr>
          <w:p w:rsidR="00BD35F2" w:rsidRPr="009C59AA" w:rsidRDefault="00BD35F2" w:rsidP="00BD35F2">
            <w:pPr>
              <w:spacing w:after="0" w:line="240" w:lineRule="auto"/>
              <w:jc w:val="center"/>
              <w:rPr>
                <w:rFonts w:ascii="Times New Roman" w:eastAsia="Times New Roman" w:hAnsi="Times New Roman" w:cs="Times New Roman"/>
                <w:color w:val="000000"/>
                <w:lang w:val="kk-KZ"/>
              </w:rPr>
            </w:pPr>
            <w:r w:rsidRPr="009C59AA">
              <w:rPr>
                <w:rFonts w:ascii="Times New Roman" w:eastAsia="Times New Roman" w:hAnsi="Times New Roman" w:cs="Times New Roman"/>
                <w:color w:val="000000"/>
                <w:lang w:val="kk-KZ"/>
              </w:rPr>
              <w:t>ӘО</w:t>
            </w:r>
          </w:p>
        </w:tc>
        <w:tc>
          <w:tcPr>
            <w:tcW w:w="1418" w:type="dxa"/>
            <w:tcMar>
              <w:top w:w="15" w:type="dxa"/>
              <w:left w:w="15" w:type="dxa"/>
              <w:bottom w:w="15" w:type="dxa"/>
              <w:right w:w="15" w:type="dxa"/>
            </w:tcMar>
            <w:vAlign w:val="center"/>
          </w:tcPr>
          <w:p w:rsidR="00BD35F2" w:rsidRPr="009C59AA" w:rsidRDefault="00BD35F2" w:rsidP="00BD35F2">
            <w:pPr>
              <w:spacing w:after="0" w:line="240" w:lineRule="auto"/>
              <w:jc w:val="center"/>
              <w:rPr>
                <w:rFonts w:ascii="Times New Roman" w:eastAsia="Times New Roman" w:hAnsi="Times New Roman" w:cs="Times New Roman"/>
                <w:color w:val="000000"/>
                <w:lang w:val="kk-KZ"/>
              </w:rPr>
            </w:pPr>
            <w:r w:rsidRPr="009C59AA">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BD35F2" w:rsidRPr="00F043B3" w:rsidRDefault="00BD35F2" w:rsidP="00BD35F2">
            <w:pPr>
              <w:jc w:val="center"/>
              <w:rPr>
                <w:rFonts w:ascii="Times New Roman" w:hAnsi="Times New Roman" w:cs="Times New Roman"/>
                <w:b/>
                <w:sz w:val="20"/>
                <w:szCs w:val="20"/>
                <w:lang w:val="kk-KZ"/>
              </w:rPr>
            </w:pPr>
          </w:p>
        </w:tc>
      </w:tr>
      <w:tr w:rsidR="00BD35F2" w:rsidRPr="00887113" w:rsidTr="00B34690">
        <w:trPr>
          <w:trHeight w:val="30"/>
        </w:trPr>
        <w:tc>
          <w:tcPr>
            <w:tcW w:w="15583" w:type="dxa"/>
            <w:gridSpan w:val="12"/>
            <w:tcMar>
              <w:top w:w="15" w:type="dxa"/>
              <w:left w:w="15" w:type="dxa"/>
              <w:bottom w:w="15" w:type="dxa"/>
              <w:right w:w="15" w:type="dxa"/>
            </w:tcMar>
            <w:vAlign w:val="center"/>
          </w:tcPr>
          <w:p w:rsidR="00BD35F2" w:rsidRPr="0061737C" w:rsidRDefault="00BD35F2" w:rsidP="00BD35F2">
            <w:pPr>
              <w:spacing w:after="20"/>
              <w:ind w:left="20"/>
              <w:jc w:val="center"/>
              <w:rPr>
                <w:rFonts w:ascii="Times New Roman" w:hAnsi="Times New Roman" w:cs="Times New Roman"/>
                <w:b/>
                <w:sz w:val="24"/>
                <w:szCs w:val="24"/>
                <w:lang w:val="kk-KZ"/>
              </w:rPr>
            </w:pPr>
            <w:r w:rsidRPr="0061737C">
              <w:rPr>
                <w:rFonts w:ascii="Times New Roman" w:hAnsi="Times New Roman" w:cs="Times New Roman"/>
                <w:b/>
                <w:sz w:val="24"/>
                <w:szCs w:val="24"/>
                <w:lang w:val="kk-KZ"/>
              </w:rPr>
              <w:t>IV. Оқу-зерттеу қызметі</w:t>
            </w:r>
          </w:p>
        </w:tc>
      </w:tr>
      <w:tr w:rsidR="00BD35F2" w:rsidRPr="006C2EB3" w:rsidTr="00B34690">
        <w:trPr>
          <w:gridAfter w:val="1"/>
          <w:wAfter w:w="10" w:type="dxa"/>
          <w:trHeight w:val="30"/>
        </w:trPr>
        <w:tc>
          <w:tcPr>
            <w:tcW w:w="710"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 р/р</w:t>
            </w:r>
          </w:p>
        </w:tc>
        <w:tc>
          <w:tcPr>
            <w:tcW w:w="2855"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тақырыбы</w:t>
            </w:r>
          </w:p>
        </w:tc>
        <w:tc>
          <w:tcPr>
            <w:tcW w:w="2106"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мақсаты</w:t>
            </w:r>
          </w:p>
        </w:tc>
        <w:tc>
          <w:tcPr>
            <w:tcW w:w="1255"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объектісі</w:t>
            </w:r>
          </w:p>
        </w:tc>
        <w:tc>
          <w:tcPr>
            <w:tcW w:w="1276"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түрі</w:t>
            </w:r>
          </w:p>
        </w:tc>
        <w:tc>
          <w:tcPr>
            <w:tcW w:w="1276"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әдістері</w:t>
            </w:r>
          </w:p>
        </w:tc>
        <w:tc>
          <w:tcPr>
            <w:tcW w:w="1276"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Орындау мерзімдері</w:t>
            </w:r>
          </w:p>
        </w:tc>
        <w:tc>
          <w:tcPr>
            <w:tcW w:w="1275"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Жауаптылар</w:t>
            </w:r>
          </w:p>
        </w:tc>
        <w:tc>
          <w:tcPr>
            <w:tcW w:w="1134"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Қарау орны</w:t>
            </w:r>
          </w:p>
        </w:tc>
        <w:tc>
          <w:tcPr>
            <w:tcW w:w="1418"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Басқару шылық шешім</w:t>
            </w:r>
          </w:p>
        </w:tc>
        <w:tc>
          <w:tcPr>
            <w:tcW w:w="992"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Екінші бақылау</w:t>
            </w:r>
          </w:p>
        </w:tc>
      </w:tr>
      <w:tr w:rsidR="00BD35F2" w:rsidRPr="006C2EB3" w:rsidTr="00B34690">
        <w:trPr>
          <w:gridAfter w:val="1"/>
          <w:wAfter w:w="10" w:type="dxa"/>
          <w:trHeight w:val="30"/>
        </w:trPr>
        <w:tc>
          <w:tcPr>
            <w:tcW w:w="710" w:type="dxa"/>
            <w:tcMar>
              <w:top w:w="15" w:type="dxa"/>
              <w:left w:w="15" w:type="dxa"/>
              <w:bottom w:w="15" w:type="dxa"/>
              <w:right w:w="15" w:type="dxa"/>
            </w:tcMar>
            <w:vAlign w:val="center"/>
          </w:tcPr>
          <w:p w:rsidR="00BD35F2" w:rsidRPr="000307A7" w:rsidRDefault="00BD35F2" w:rsidP="00BD35F2">
            <w:pPr>
              <w:spacing w:after="0"/>
              <w:jc w:val="center"/>
              <w:rPr>
                <w:rFonts w:ascii="Times New Roman" w:hAnsi="Times New Roman" w:cs="Times New Roman"/>
                <w:lang w:val="kk-KZ"/>
              </w:rPr>
            </w:pPr>
            <w:r>
              <w:rPr>
                <w:rFonts w:ascii="Times New Roman" w:hAnsi="Times New Roman" w:cs="Times New Roman"/>
                <w:lang w:val="kk-KZ"/>
              </w:rPr>
              <w:t>1</w:t>
            </w:r>
          </w:p>
        </w:tc>
        <w:tc>
          <w:tcPr>
            <w:tcW w:w="2855" w:type="dxa"/>
            <w:tcMar>
              <w:top w:w="15" w:type="dxa"/>
              <w:left w:w="15" w:type="dxa"/>
              <w:bottom w:w="15" w:type="dxa"/>
              <w:right w:w="15" w:type="dxa"/>
            </w:tcMar>
            <w:vAlign w:val="center"/>
          </w:tcPr>
          <w:p w:rsidR="00BD35F2" w:rsidRDefault="00BD35F2" w:rsidP="00BD35F2">
            <w:pPr>
              <w:pStyle w:val="Default"/>
              <w:rPr>
                <w:color w:val="auto"/>
                <w:sz w:val="22"/>
                <w:szCs w:val="22"/>
                <w:lang w:val="kk-KZ"/>
              </w:rPr>
            </w:pPr>
            <w:r>
              <w:rPr>
                <w:sz w:val="22"/>
                <w:szCs w:val="22"/>
                <w:lang w:val="kk-KZ"/>
              </w:rPr>
              <w:t>Республикалық және халықаралық деңгейдегі олимпиадаларға оқушыларды дайындауды жүзеге асыруды бақылау</w:t>
            </w:r>
            <w:r w:rsidRPr="00E916FC">
              <w:rPr>
                <w:color w:val="auto"/>
                <w:sz w:val="22"/>
                <w:szCs w:val="22"/>
                <w:lang w:val="kk-KZ"/>
              </w:rPr>
              <w:t>.</w:t>
            </w:r>
          </w:p>
          <w:p w:rsidR="00BD35F2" w:rsidRDefault="00BD35F2" w:rsidP="00BD35F2">
            <w:pPr>
              <w:pStyle w:val="Default"/>
              <w:rPr>
                <w:color w:val="FF0000"/>
                <w:sz w:val="22"/>
                <w:szCs w:val="22"/>
                <w:lang w:val="kk-KZ"/>
              </w:rPr>
            </w:pPr>
            <w:r w:rsidRPr="00E916FC">
              <w:rPr>
                <w:color w:val="auto"/>
                <w:sz w:val="22"/>
                <w:szCs w:val="22"/>
                <w:lang w:val="kk-KZ"/>
              </w:rPr>
              <w:t>(ҚР Оқу-ағарту министрінің 2022 жылғы 20 шілдедегі № 333 бұйрығы)</w:t>
            </w:r>
            <w:r>
              <w:rPr>
                <w:color w:val="FF0000"/>
                <w:sz w:val="22"/>
                <w:szCs w:val="22"/>
                <w:lang w:val="kk-KZ"/>
              </w:rPr>
              <w:t xml:space="preserve"> </w:t>
            </w:r>
          </w:p>
          <w:p w:rsidR="00BD35F2" w:rsidRPr="000307A7" w:rsidRDefault="00BD35F2" w:rsidP="00BD35F2">
            <w:pPr>
              <w:pStyle w:val="Default"/>
              <w:rPr>
                <w:sz w:val="22"/>
                <w:szCs w:val="22"/>
                <w:lang w:val="kk-KZ"/>
              </w:rPr>
            </w:pPr>
          </w:p>
        </w:tc>
        <w:tc>
          <w:tcPr>
            <w:tcW w:w="2106" w:type="dxa"/>
            <w:tcMar>
              <w:top w:w="15" w:type="dxa"/>
              <w:left w:w="15" w:type="dxa"/>
              <w:bottom w:w="15" w:type="dxa"/>
              <w:right w:w="15" w:type="dxa"/>
            </w:tcMar>
            <w:vAlign w:val="center"/>
          </w:tcPr>
          <w:p w:rsidR="00BD35F2" w:rsidRDefault="00BD35F2" w:rsidP="00BD35F2">
            <w:pPr>
              <w:spacing w:after="0" w:line="240" w:lineRule="auto"/>
              <w:jc w:val="both"/>
              <w:rPr>
                <w:rFonts w:ascii="Times New Roman" w:hAnsi="Times New Roman" w:cs="Times New Roman"/>
                <w:sz w:val="20"/>
                <w:szCs w:val="20"/>
                <w:lang w:val="kk-KZ"/>
              </w:rPr>
            </w:pPr>
            <w:r w:rsidRPr="00E471A2">
              <w:rPr>
                <w:rFonts w:ascii="Times New Roman" w:hAnsi="Times New Roman" w:cs="Times New Roman"/>
                <w:sz w:val="20"/>
                <w:szCs w:val="20"/>
                <w:lang w:val="kk-KZ"/>
              </w:rPr>
              <w:t xml:space="preserve">Дарынды білімалушыларды тәрбиелеген мұғалімдер мен жаттықтырушыларды </w:t>
            </w:r>
            <w:r w:rsidRPr="00E471A2">
              <w:rPr>
                <w:rFonts w:ascii="Times New Roman" w:hAnsi="Times New Roman" w:cs="Times New Roman"/>
                <w:i/>
                <w:iCs/>
                <w:sz w:val="20"/>
                <w:szCs w:val="20"/>
                <w:lang w:val="kk-KZ"/>
              </w:rPr>
              <w:t xml:space="preserve">моральдық және материалдық </w:t>
            </w:r>
            <w:r w:rsidRPr="00E471A2">
              <w:rPr>
                <w:rFonts w:ascii="Times New Roman" w:hAnsi="Times New Roman" w:cs="Times New Roman"/>
                <w:sz w:val="20"/>
                <w:szCs w:val="20"/>
                <w:lang w:val="kk-KZ"/>
              </w:rPr>
              <w:t xml:space="preserve">ынталандыру </w:t>
            </w:r>
          </w:p>
          <w:p w:rsidR="00BD35F2" w:rsidRPr="00E471A2" w:rsidRDefault="00BD35F2" w:rsidP="00BD35F2">
            <w:pPr>
              <w:spacing w:after="0" w:line="240" w:lineRule="auto"/>
              <w:jc w:val="both"/>
              <w:rPr>
                <w:rFonts w:ascii="Times New Roman" w:hAnsi="Times New Roman" w:cs="Times New Roman"/>
                <w:sz w:val="20"/>
                <w:szCs w:val="20"/>
                <w:lang w:val="kk-KZ"/>
              </w:rPr>
            </w:pPr>
          </w:p>
        </w:tc>
        <w:tc>
          <w:tcPr>
            <w:tcW w:w="1255" w:type="dxa"/>
            <w:tcMar>
              <w:top w:w="15" w:type="dxa"/>
              <w:left w:w="15" w:type="dxa"/>
              <w:bottom w:w="15" w:type="dxa"/>
              <w:right w:w="15" w:type="dxa"/>
            </w:tcMar>
            <w:vAlign w:val="center"/>
          </w:tcPr>
          <w:p w:rsidR="00BD35F2" w:rsidRPr="00AF6947" w:rsidRDefault="00BD35F2" w:rsidP="00BD35F2">
            <w:pPr>
              <w:spacing w:after="0"/>
              <w:jc w:val="both"/>
              <w:rPr>
                <w:rFonts w:ascii="Times New Roman" w:hAnsi="Times New Roman" w:cs="Times New Roman"/>
                <w:sz w:val="24"/>
                <w:szCs w:val="24"/>
                <w:lang w:val="kk-KZ"/>
              </w:rPr>
            </w:pPr>
            <w:r w:rsidRPr="00AF6947">
              <w:rPr>
                <w:rFonts w:ascii="Times New Roman" w:hAnsi="Times New Roman" w:cs="Times New Roman"/>
                <w:sz w:val="24"/>
                <w:szCs w:val="24"/>
                <w:lang w:val="kk-KZ"/>
              </w:rPr>
              <w:t>мұғалімдер</w:t>
            </w:r>
          </w:p>
        </w:tc>
        <w:tc>
          <w:tcPr>
            <w:tcW w:w="1276" w:type="dxa"/>
            <w:tcMar>
              <w:top w:w="15" w:type="dxa"/>
              <w:left w:w="15" w:type="dxa"/>
              <w:bottom w:w="15" w:type="dxa"/>
              <w:right w:w="15" w:type="dxa"/>
            </w:tcMar>
            <w:vAlign w:val="center"/>
          </w:tcPr>
          <w:p w:rsidR="00BD35F2" w:rsidRPr="00AF6947" w:rsidRDefault="00BD35F2" w:rsidP="00BD35F2">
            <w:pPr>
              <w:spacing w:after="0"/>
              <w:jc w:val="both"/>
              <w:rPr>
                <w:rFonts w:ascii="Times New Roman" w:hAnsi="Times New Roman" w:cs="Times New Roman"/>
                <w:sz w:val="24"/>
                <w:szCs w:val="24"/>
                <w:lang w:val="kk-KZ"/>
              </w:rPr>
            </w:pPr>
            <w:r w:rsidRPr="00AF6947">
              <w:rPr>
                <w:rFonts w:ascii="Times New Roman" w:hAnsi="Times New Roman" w:cs="Times New Roman"/>
                <w:sz w:val="24"/>
                <w:szCs w:val="24"/>
                <w:lang w:val="kk-KZ"/>
              </w:rPr>
              <w:t>Жеке-дара</w:t>
            </w:r>
          </w:p>
        </w:tc>
        <w:tc>
          <w:tcPr>
            <w:tcW w:w="1276" w:type="dxa"/>
            <w:tcMar>
              <w:top w:w="15" w:type="dxa"/>
              <w:left w:w="15" w:type="dxa"/>
              <w:bottom w:w="15" w:type="dxa"/>
              <w:right w:w="15" w:type="dxa"/>
            </w:tcMar>
          </w:tcPr>
          <w:p w:rsidR="00BD35F2" w:rsidRPr="00AF6947" w:rsidRDefault="00BD35F2" w:rsidP="00BD35F2">
            <w:pPr>
              <w:jc w:val="center"/>
              <w:rPr>
                <w:rFonts w:ascii="Times New Roman" w:hAnsi="Times New Roman" w:cs="Times New Roman"/>
                <w:sz w:val="24"/>
                <w:szCs w:val="24"/>
                <w:lang w:val="kk-KZ"/>
              </w:rPr>
            </w:pPr>
            <w:r w:rsidRPr="00AF6947">
              <w:rPr>
                <w:rFonts w:ascii="Times New Roman" w:hAnsi="Times New Roman" w:cs="Times New Roman"/>
                <w:sz w:val="24"/>
                <w:szCs w:val="24"/>
                <w:lang w:val="kk-KZ"/>
              </w:rPr>
              <w:t>Алдын-ала</w:t>
            </w:r>
          </w:p>
        </w:tc>
        <w:tc>
          <w:tcPr>
            <w:tcW w:w="1276" w:type="dxa"/>
            <w:tcMar>
              <w:top w:w="15" w:type="dxa"/>
              <w:left w:w="15" w:type="dxa"/>
              <w:bottom w:w="15" w:type="dxa"/>
              <w:right w:w="15" w:type="dxa"/>
            </w:tcMar>
          </w:tcPr>
          <w:p w:rsidR="00BD35F2" w:rsidRDefault="00BD35F2" w:rsidP="00BD35F2">
            <w:pPr>
              <w:jc w:val="center"/>
              <w:rPr>
                <w:rFonts w:ascii="Times New Roman" w:hAnsi="Times New Roman" w:cs="Times New Roman"/>
                <w:sz w:val="24"/>
                <w:szCs w:val="24"/>
                <w:lang w:val="kk-KZ"/>
              </w:rPr>
            </w:pPr>
            <w:r w:rsidRPr="00AF6947">
              <w:rPr>
                <w:rFonts w:ascii="Times New Roman" w:hAnsi="Times New Roman" w:cs="Times New Roman"/>
                <w:sz w:val="24"/>
                <w:szCs w:val="24"/>
                <w:lang w:val="kk-KZ"/>
              </w:rPr>
              <w:t>Тамыз</w:t>
            </w:r>
            <w:r>
              <w:rPr>
                <w:rFonts w:ascii="Times New Roman" w:hAnsi="Times New Roman" w:cs="Times New Roman"/>
                <w:sz w:val="24"/>
                <w:szCs w:val="24"/>
                <w:lang w:val="kk-KZ"/>
              </w:rPr>
              <w:t xml:space="preserve"> </w:t>
            </w:r>
          </w:p>
          <w:p w:rsidR="00BD35F2" w:rsidRPr="00AF6947" w:rsidRDefault="00BD35F2" w:rsidP="00BD35F2">
            <w:pPr>
              <w:jc w:val="center"/>
              <w:rPr>
                <w:rFonts w:ascii="Times New Roman" w:hAnsi="Times New Roman" w:cs="Times New Roman"/>
                <w:sz w:val="24"/>
                <w:szCs w:val="24"/>
                <w:lang w:val="kk-KZ"/>
              </w:rPr>
            </w:pPr>
            <w:r>
              <w:rPr>
                <w:rFonts w:ascii="Times New Roman" w:hAnsi="Times New Roman" w:cs="Times New Roman"/>
                <w:lang w:val="kk-KZ"/>
              </w:rPr>
              <w:t>ІҮ апта</w:t>
            </w:r>
          </w:p>
          <w:p w:rsidR="00BD35F2" w:rsidRPr="00AF6947" w:rsidRDefault="00BD35F2" w:rsidP="00BD35F2">
            <w:pPr>
              <w:jc w:val="center"/>
              <w:rPr>
                <w:rFonts w:ascii="Times New Roman" w:hAnsi="Times New Roman" w:cs="Times New Roman"/>
                <w:sz w:val="24"/>
                <w:szCs w:val="24"/>
                <w:lang w:val="kk-KZ"/>
              </w:rPr>
            </w:pPr>
          </w:p>
        </w:tc>
        <w:tc>
          <w:tcPr>
            <w:tcW w:w="1275" w:type="dxa"/>
            <w:tcMar>
              <w:top w:w="15" w:type="dxa"/>
              <w:left w:w="15" w:type="dxa"/>
              <w:bottom w:w="15" w:type="dxa"/>
              <w:right w:w="15" w:type="dxa"/>
            </w:tcMar>
          </w:tcPr>
          <w:p w:rsidR="00BD35F2" w:rsidRPr="00AF6947" w:rsidRDefault="00BD35F2" w:rsidP="00BD35F2">
            <w:pPr>
              <w:pStyle w:val="a3"/>
              <w:rPr>
                <w:rFonts w:ascii="Times New Roman" w:hAnsi="Times New Roman" w:cs="Times New Roman"/>
                <w:sz w:val="24"/>
                <w:szCs w:val="24"/>
                <w:lang w:val="kk-KZ"/>
              </w:rPr>
            </w:pPr>
            <w:r w:rsidRPr="00AF6947">
              <w:rPr>
                <w:rFonts w:ascii="Times New Roman" w:hAnsi="Times New Roman" w:cs="Times New Roman"/>
                <w:sz w:val="24"/>
                <w:szCs w:val="24"/>
                <w:lang w:val="kk-KZ"/>
              </w:rPr>
              <w:t>ДБОЖ орынбасар</w:t>
            </w:r>
          </w:p>
          <w:p w:rsidR="00BD35F2" w:rsidRPr="00AF6947" w:rsidRDefault="00BD35F2" w:rsidP="00BD35F2">
            <w:pPr>
              <w:pStyle w:val="a3"/>
              <w:rPr>
                <w:rFonts w:ascii="Times New Roman" w:hAnsi="Times New Roman" w:cs="Times New Roman"/>
                <w:sz w:val="24"/>
                <w:szCs w:val="24"/>
                <w:lang w:val="kk-KZ"/>
              </w:rPr>
            </w:pPr>
            <w:r w:rsidRPr="00AF6947">
              <w:rPr>
                <w:rFonts w:ascii="Times New Roman" w:hAnsi="Times New Roman" w:cs="Times New Roman"/>
                <w:sz w:val="24"/>
                <w:szCs w:val="24"/>
                <w:lang w:val="kk-KZ"/>
              </w:rPr>
              <w:t>лары</w:t>
            </w:r>
          </w:p>
        </w:tc>
        <w:tc>
          <w:tcPr>
            <w:tcW w:w="1134" w:type="dxa"/>
            <w:tcMar>
              <w:top w:w="15" w:type="dxa"/>
              <w:left w:w="15" w:type="dxa"/>
              <w:bottom w:w="15" w:type="dxa"/>
              <w:right w:w="15" w:type="dxa"/>
            </w:tcMar>
          </w:tcPr>
          <w:p w:rsidR="00BD35F2" w:rsidRPr="00AF6947" w:rsidRDefault="00BD35F2" w:rsidP="00BD35F2">
            <w:pPr>
              <w:jc w:val="center"/>
              <w:rPr>
                <w:rFonts w:ascii="Times New Roman" w:hAnsi="Times New Roman" w:cs="Times New Roman"/>
                <w:sz w:val="24"/>
                <w:szCs w:val="24"/>
                <w:lang w:val="kk-KZ"/>
              </w:rPr>
            </w:pPr>
            <w:r w:rsidRPr="00AF6947">
              <w:rPr>
                <w:rFonts w:ascii="Times New Roman" w:hAnsi="Times New Roman" w:cs="Times New Roman"/>
                <w:sz w:val="24"/>
                <w:szCs w:val="24"/>
                <w:lang w:val="kk-KZ"/>
              </w:rPr>
              <w:t>лездеме</w:t>
            </w:r>
          </w:p>
        </w:tc>
        <w:tc>
          <w:tcPr>
            <w:tcW w:w="1418" w:type="dxa"/>
            <w:tcMar>
              <w:top w:w="15" w:type="dxa"/>
              <w:left w:w="15" w:type="dxa"/>
              <w:bottom w:w="15" w:type="dxa"/>
              <w:right w:w="15" w:type="dxa"/>
            </w:tcMar>
          </w:tcPr>
          <w:p w:rsidR="00BD35F2" w:rsidRPr="00AF6947" w:rsidRDefault="00BD35F2" w:rsidP="00BD35F2">
            <w:pPr>
              <w:jc w:val="center"/>
              <w:rPr>
                <w:rFonts w:ascii="Times New Roman" w:hAnsi="Times New Roman" w:cs="Times New Roman"/>
                <w:sz w:val="24"/>
                <w:szCs w:val="24"/>
                <w:lang w:val="kk-KZ"/>
              </w:rPr>
            </w:pPr>
            <w:r w:rsidRPr="00AF6947">
              <w:rPr>
                <w:rFonts w:ascii="Times New Roman" w:hAnsi="Times New Roman" w:cs="Times New Roman"/>
                <w:sz w:val="24"/>
                <w:szCs w:val="24"/>
                <w:lang w:val="kk-KZ"/>
              </w:rPr>
              <w:t>Мониторинг, анықтама</w:t>
            </w:r>
          </w:p>
        </w:tc>
        <w:tc>
          <w:tcPr>
            <w:tcW w:w="992" w:type="dxa"/>
            <w:tcMar>
              <w:top w:w="15" w:type="dxa"/>
              <w:left w:w="15" w:type="dxa"/>
              <w:bottom w:w="15" w:type="dxa"/>
              <w:right w:w="15" w:type="dxa"/>
            </w:tcMar>
            <w:vAlign w:val="center"/>
          </w:tcPr>
          <w:p w:rsidR="00BD35F2" w:rsidRPr="00887113" w:rsidRDefault="00BD35F2" w:rsidP="00BD35F2">
            <w:pPr>
              <w:spacing w:after="0"/>
              <w:jc w:val="both"/>
              <w:rPr>
                <w:rFonts w:ascii="Times New Roman" w:hAnsi="Times New Roman" w:cs="Times New Roman"/>
                <w:sz w:val="24"/>
                <w:szCs w:val="24"/>
                <w:lang w:val="kk-KZ"/>
              </w:rPr>
            </w:pPr>
          </w:p>
        </w:tc>
      </w:tr>
      <w:tr w:rsidR="00BD35F2" w:rsidRPr="007B2657" w:rsidTr="00B34690">
        <w:trPr>
          <w:trHeight w:val="30"/>
        </w:trPr>
        <w:tc>
          <w:tcPr>
            <w:tcW w:w="15583" w:type="dxa"/>
            <w:gridSpan w:val="12"/>
            <w:tcMar>
              <w:top w:w="15" w:type="dxa"/>
              <w:left w:w="15" w:type="dxa"/>
              <w:bottom w:w="15" w:type="dxa"/>
              <w:right w:w="15" w:type="dxa"/>
            </w:tcMar>
            <w:vAlign w:val="center"/>
          </w:tcPr>
          <w:p w:rsidR="00BD35F2" w:rsidRPr="00841016" w:rsidRDefault="00BD35F2" w:rsidP="00BD35F2">
            <w:pPr>
              <w:spacing w:after="20"/>
              <w:ind w:left="20"/>
              <w:jc w:val="center"/>
              <w:rPr>
                <w:rFonts w:ascii="Times New Roman" w:hAnsi="Times New Roman" w:cs="Times New Roman"/>
                <w:b/>
                <w:sz w:val="24"/>
                <w:szCs w:val="24"/>
                <w:lang w:val="kk-KZ"/>
              </w:rPr>
            </w:pPr>
            <w:r w:rsidRPr="0061737C">
              <w:rPr>
                <w:rFonts w:ascii="Times New Roman" w:hAnsi="Times New Roman" w:cs="Times New Roman"/>
                <w:b/>
                <w:sz w:val="24"/>
                <w:szCs w:val="24"/>
                <w:lang w:val="kk-KZ"/>
              </w:rPr>
              <w:t>V</w:t>
            </w:r>
            <w:r>
              <w:rPr>
                <w:rFonts w:ascii="Times New Roman" w:hAnsi="Times New Roman" w:cs="Times New Roman"/>
                <w:b/>
                <w:sz w:val="24"/>
                <w:szCs w:val="24"/>
                <w:lang w:val="kk-KZ"/>
              </w:rPr>
              <w:t>.</w:t>
            </w:r>
            <w:r w:rsidRPr="00841016">
              <w:rPr>
                <w:rFonts w:ascii="Times New Roman" w:hAnsi="Times New Roman" w:cs="Times New Roman"/>
                <w:b/>
                <w:sz w:val="24"/>
                <w:szCs w:val="24"/>
                <w:lang w:val="kk-KZ"/>
              </w:rPr>
              <w:t xml:space="preserve"> Мұғалімнің шеберлік </w:t>
            </w:r>
            <w:r>
              <w:rPr>
                <w:rFonts w:ascii="Times New Roman" w:hAnsi="Times New Roman" w:cs="Times New Roman"/>
                <w:b/>
                <w:sz w:val="24"/>
                <w:szCs w:val="24"/>
                <w:lang w:val="kk-KZ"/>
              </w:rPr>
              <w:t xml:space="preserve">деңгейі мен </w:t>
            </w:r>
            <w:r w:rsidRPr="00841016">
              <w:rPr>
                <w:rFonts w:ascii="Times New Roman" w:hAnsi="Times New Roman" w:cs="Times New Roman"/>
                <w:b/>
                <w:sz w:val="24"/>
                <w:szCs w:val="24"/>
                <w:lang w:val="kk-KZ"/>
              </w:rPr>
              <w:t xml:space="preserve"> әдістеме</w:t>
            </w:r>
            <w:r>
              <w:rPr>
                <w:rFonts w:ascii="Times New Roman" w:hAnsi="Times New Roman" w:cs="Times New Roman"/>
                <w:b/>
                <w:sz w:val="24"/>
                <w:szCs w:val="24"/>
                <w:lang w:val="kk-KZ"/>
              </w:rPr>
              <w:t xml:space="preserve">лік дайындығының жай-күйін </w:t>
            </w:r>
            <w:r w:rsidRPr="00841016">
              <w:rPr>
                <w:rFonts w:ascii="Times New Roman" w:hAnsi="Times New Roman" w:cs="Times New Roman"/>
                <w:b/>
                <w:sz w:val="24"/>
                <w:szCs w:val="24"/>
                <w:lang w:val="kk-KZ"/>
              </w:rPr>
              <w:t xml:space="preserve"> бақылау</w:t>
            </w:r>
          </w:p>
        </w:tc>
      </w:tr>
      <w:tr w:rsidR="00BD35F2" w:rsidRPr="00907FE8" w:rsidTr="00B34690">
        <w:trPr>
          <w:gridAfter w:val="1"/>
          <w:wAfter w:w="10" w:type="dxa"/>
          <w:trHeight w:val="30"/>
        </w:trPr>
        <w:tc>
          <w:tcPr>
            <w:tcW w:w="710" w:type="dxa"/>
            <w:tcMar>
              <w:top w:w="15" w:type="dxa"/>
              <w:left w:w="15" w:type="dxa"/>
              <w:bottom w:w="15" w:type="dxa"/>
              <w:right w:w="15" w:type="dxa"/>
            </w:tcMar>
            <w:vAlign w:val="center"/>
          </w:tcPr>
          <w:p w:rsidR="00BD35F2" w:rsidRDefault="00BD35F2" w:rsidP="00BD35F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2855" w:type="dxa"/>
            <w:tcMar>
              <w:top w:w="15" w:type="dxa"/>
              <w:left w:w="15" w:type="dxa"/>
              <w:bottom w:w="15" w:type="dxa"/>
              <w:right w:w="15" w:type="dxa"/>
            </w:tcMar>
            <w:vAlign w:val="center"/>
          </w:tcPr>
          <w:p w:rsidR="00BD35F2" w:rsidRPr="00AA4C40" w:rsidRDefault="00BD35F2" w:rsidP="00BD35F2">
            <w:pPr>
              <w:spacing w:after="20"/>
              <w:jc w:val="both"/>
              <w:rPr>
                <w:rFonts w:ascii="Times New Roman" w:hAnsi="Times New Roman" w:cs="Times New Roman"/>
                <w:sz w:val="24"/>
                <w:szCs w:val="24"/>
                <w:lang w:val="kk-KZ"/>
              </w:rPr>
            </w:pPr>
            <w:r w:rsidRPr="00AA4C40">
              <w:rPr>
                <w:rFonts w:ascii="Times New Roman" w:hAnsi="Times New Roman" w:cs="Times New Roman"/>
                <w:sz w:val="24"/>
                <w:szCs w:val="24"/>
                <w:lang w:val="kk-KZ"/>
              </w:rPr>
              <w:t>Мұғалімнің кәсіби дамуы және өзін-өзі жетілдіруі</w:t>
            </w:r>
          </w:p>
        </w:tc>
        <w:tc>
          <w:tcPr>
            <w:tcW w:w="2106" w:type="dxa"/>
            <w:tcMar>
              <w:top w:w="15" w:type="dxa"/>
              <w:left w:w="15" w:type="dxa"/>
              <w:bottom w:w="15" w:type="dxa"/>
              <w:right w:w="15" w:type="dxa"/>
            </w:tcMar>
            <w:vAlign w:val="center"/>
          </w:tcPr>
          <w:p w:rsidR="00BD35F2" w:rsidRPr="00AA4C40" w:rsidRDefault="00BD35F2" w:rsidP="00BD35F2">
            <w:pPr>
              <w:spacing w:after="20"/>
              <w:ind w:left="20"/>
              <w:jc w:val="both"/>
              <w:rPr>
                <w:rFonts w:ascii="Times New Roman" w:hAnsi="Times New Roman" w:cs="Times New Roman"/>
                <w:sz w:val="24"/>
                <w:szCs w:val="24"/>
                <w:lang w:val="kk-KZ"/>
              </w:rPr>
            </w:pPr>
            <w:r w:rsidRPr="00AA4C40">
              <w:rPr>
                <w:rFonts w:ascii="Times New Roman" w:hAnsi="Times New Roman" w:cs="Times New Roman"/>
                <w:sz w:val="24"/>
                <w:szCs w:val="24"/>
                <w:lang w:val="kk-KZ"/>
              </w:rPr>
              <w:t>Мұғалімдер</w:t>
            </w:r>
            <w:r>
              <w:rPr>
                <w:rFonts w:ascii="Times New Roman" w:hAnsi="Times New Roman" w:cs="Times New Roman"/>
                <w:sz w:val="24"/>
                <w:szCs w:val="24"/>
                <w:lang w:val="kk-KZ"/>
              </w:rPr>
              <w:t>дің апробациядан өтетін өтетін авторлық бағдарламаларының рәсімделуін бақылау</w:t>
            </w:r>
          </w:p>
        </w:tc>
        <w:tc>
          <w:tcPr>
            <w:tcW w:w="1255" w:type="dxa"/>
            <w:tcMar>
              <w:top w:w="15" w:type="dxa"/>
              <w:left w:w="15" w:type="dxa"/>
              <w:bottom w:w="15" w:type="dxa"/>
              <w:right w:w="15" w:type="dxa"/>
            </w:tcMar>
            <w:vAlign w:val="center"/>
          </w:tcPr>
          <w:p w:rsidR="00BD35F2" w:rsidRPr="00AA4C40" w:rsidRDefault="00BD35F2" w:rsidP="00BD35F2">
            <w:pPr>
              <w:spacing w:after="20"/>
              <w:jc w:val="both"/>
              <w:rPr>
                <w:rFonts w:ascii="Times New Roman" w:hAnsi="Times New Roman" w:cs="Times New Roman"/>
                <w:sz w:val="24"/>
                <w:szCs w:val="24"/>
                <w:lang w:val="kk-KZ"/>
              </w:rPr>
            </w:pPr>
            <w:r w:rsidRPr="00AA4C40">
              <w:rPr>
                <w:rFonts w:ascii="Times New Roman" w:hAnsi="Times New Roman" w:cs="Times New Roman"/>
                <w:sz w:val="24"/>
                <w:szCs w:val="24"/>
                <w:lang w:val="kk-KZ"/>
              </w:rPr>
              <w:t>Мұғалімнің шеберлігі мен әдістемелік дайындығының жай-күйі</w:t>
            </w:r>
          </w:p>
        </w:tc>
        <w:tc>
          <w:tcPr>
            <w:tcW w:w="1276" w:type="dxa"/>
            <w:tcMar>
              <w:top w:w="15" w:type="dxa"/>
              <w:left w:w="15" w:type="dxa"/>
              <w:bottom w:w="15" w:type="dxa"/>
              <w:right w:w="15" w:type="dxa"/>
            </w:tcMar>
            <w:vAlign w:val="center"/>
          </w:tcPr>
          <w:p w:rsidR="00BD35F2" w:rsidRPr="005A0A9B" w:rsidRDefault="00BD35F2" w:rsidP="00BD35F2">
            <w:pPr>
              <w:spacing w:after="20"/>
              <w:ind w:left="20"/>
              <w:jc w:val="both"/>
              <w:rPr>
                <w:rFonts w:ascii="Times New Roman" w:hAnsi="Times New Roman" w:cs="Times New Roman"/>
                <w:b/>
                <w:sz w:val="24"/>
                <w:szCs w:val="24"/>
                <w:lang w:val="kk-KZ"/>
              </w:rPr>
            </w:pPr>
            <w:r>
              <w:rPr>
                <w:rFonts w:ascii="Times New Roman" w:hAnsi="Times New Roman" w:cs="Times New Roman"/>
                <w:sz w:val="24"/>
                <w:szCs w:val="24"/>
                <w:lang w:val="kk-KZ"/>
              </w:rPr>
              <w:t>Жеке</w:t>
            </w:r>
          </w:p>
        </w:tc>
        <w:tc>
          <w:tcPr>
            <w:tcW w:w="1276" w:type="dxa"/>
            <w:tcMar>
              <w:top w:w="15" w:type="dxa"/>
              <w:left w:w="15" w:type="dxa"/>
              <w:bottom w:w="15" w:type="dxa"/>
              <w:right w:w="15" w:type="dxa"/>
            </w:tcMar>
            <w:vAlign w:val="center"/>
          </w:tcPr>
          <w:p w:rsidR="00BD35F2" w:rsidRPr="00FC7AE2" w:rsidRDefault="00BD35F2" w:rsidP="00BD35F2">
            <w:pPr>
              <w:spacing w:after="20"/>
              <w:ind w:left="20"/>
              <w:jc w:val="both"/>
              <w:rPr>
                <w:rFonts w:ascii="Times New Roman" w:hAnsi="Times New Roman" w:cs="Times New Roman"/>
                <w:sz w:val="24"/>
                <w:szCs w:val="24"/>
                <w:lang w:val="kk-KZ"/>
              </w:rPr>
            </w:pPr>
            <w:r w:rsidRPr="00FC7AE2">
              <w:rPr>
                <w:rFonts w:ascii="Times New Roman" w:hAnsi="Times New Roman" w:cs="Times New Roman"/>
                <w:sz w:val="24"/>
                <w:szCs w:val="24"/>
                <w:lang w:val="kk-KZ"/>
              </w:rPr>
              <w:t>Авторлық</w:t>
            </w:r>
            <w:r>
              <w:rPr>
                <w:rFonts w:ascii="Times New Roman" w:hAnsi="Times New Roman" w:cs="Times New Roman"/>
                <w:sz w:val="24"/>
                <w:szCs w:val="24"/>
                <w:lang w:val="kk-KZ"/>
              </w:rPr>
              <w:t xml:space="preserve"> бағдарламалардың рәсімделуінің ережеге сәйкестігін қарау, зерделеу</w:t>
            </w:r>
          </w:p>
        </w:tc>
        <w:tc>
          <w:tcPr>
            <w:tcW w:w="1276" w:type="dxa"/>
            <w:tcMar>
              <w:top w:w="15" w:type="dxa"/>
              <w:left w:w="15" w:type="dxa"/>
              <w:bottom w:w="15" w:type="dxa"/>
              <w:right w:w="15" w:type="dxa"/>
            </w:tcMar>
            <w:vAlign w:val="center"/>
          </w:tcPr>
          <w:p w:rsidR="00BD35F2" w:rsidRDefault="00BD35F2" w:rsidP="00BD35F2">
            <w:pPr>
              <w:spacing w:after="20"/>
              <w:ind w:left="20"/>
              <w:jc w:val="both"/>
              <w:rPr>
                <w:rFonts w:ascii="Times New Roman" w:hAnsi="Times New Roman" w:cs="Times New Roman"/>
                <w:lang w:val="kk-KZ"/>
              </w:rPr>
            </w:pPr>
            <w:r w:rsidRPr="00FC7AE2">
              <w:rPr>
                <w:rFonts w:ascii="Times New Roman" w:hAnsi="Times New Roman" w:cs="Times New Roman"/>
                <w:sz w:val="24"/>
                <w:szCs w:val="24"/>
                <w:lang w:val="kk-KZ"/>
              </w:rPr>
              <w:t>Тамыз</w:t>
            </w:r>
            <w:r>
              <w:rPr>
                <w:rFonts w:ascii="Times New Roman" w:hAnsi="Times New Roman" w:cs="Times New Roman"/>
                <w:lang w:val="kk-KZ"/>
              </w:rPr>
              <w:t xml:space="preserve"> </w:t>
            </w:r>
          </w:p>
          <w:p w:rsidR="00BD35F2" w:rsidRPr="00FC7AE2" w:rsidRDefault="00BD35F2" w:rsidP="00BD35F2">
            <w:pPr>
              <w:spacing w:after="20"/>
              <w:ind w:left="20"/>
              <w:jc w:val="both"/>
              <w:rPr>
                <w:rFonts w:ascii="Times New Roman" w:hAnsi="Times New Roman" w:cs="Times New Roman"/>
                <w:sz w:val="24"/>
                <w:szCs w:val="24"/>
                <w:lang w:val="kk-KZ"/>
              </w:rPr>
            </w:pPr>
            <w:r>
              <w:rPr>
                <w:rFonts w:ascii="Times New Roman" w:hAnsi="Times New Roman" w:cs="Times New Roman"/>
                <w:lang w:val="kk-KZ"/>
              </w:rPr>
              <w:t>ІҮ апта</w:t>
            </w:r>
          </w:p>
        </w:tc>
        <w:tc>
          <w:tcPr>
            <w:tcW w:w="1275" w:type="dxa"/>
            <w:tcMar>
              <w:top w:w="15" w:type="dxa"/>
              <w:left w:w="15" w:type="dxa"/>
              <w:bottom w:w="15" w:type="dxa"/>
              <w:right w:w="15" w:type="dxa"/>
            </w:tcMar>
            <w:vAlign w:val="center"/>
          </w:tcPr>
          <w:p w:rsidR="00BD35F2" w:rsidRPr="00FC7AE2" w:rsidRDefault="00BD35F2" w:rsidP="00BD35F2">
            <w:pPr>
              <w:spacing w:after="20"/>
              <w:ind w:left="20"/>
              <w:jc w:val="both"/>
              <w:rPr>
                <w:rFonts w:ascii="Times New Roman" w:hAnsi="Times New Roman" w:cs="Times New Roman"/>
                <w:sz w:val="24"/>
                <w:szCs w:val="24"/>
                <w:lang w:val="kk-KZ"/>
              </w:rPr>
            </w:pPr>
            <w:r w:rsidRPr="00FC7AE2">
              <w:rPr>
                <w:rFonts w:ascii="Times New Roman" w:hAnsi="Times New Roman" w:cs="Times New Roman"/>
                <w:sz w:val="24"/>
                <w:szCs w:val="24"/>
                <w:lang w:val="kk-KZ"/>
              </w:rPr>
              <w:t>ДОЖО</w:t>
            </w:r>
          </w:p>
        </w:tc>
        <w:tc>
          <w:tcPr>
            <w:tcW w:w="1134" w:type="dxa"/>
            <w:tcMar>
              <w:top w:w="15" w:type="dxa"/>
              <w:left w:w="15" w:type="dxa"/>
              <w:bottom w:w="15" w:type="dxa"/>
              <w:right w:w="15" w:type="dxa"/>
            </w:tcMar>
            <w:vAlign w:val="center"/>
          </w:tcPr>
          <w:p w:rsidR="00BD35F2" w:rsidRPr="00FC7AE2" w:rsidRDefault="00BD35F2" w:rsidP="00BD35F2">
            <w:pPr>
              <w:spacing w:after="20"/>
              <w:ind w:left="20"/>
              <w:jc w:val="both"/>
              <w:rPr>
                <w:rFonts w:ascii="Times New Roman" w:hAnsi="Times New Roman" w:cs="Times New Roman"/>
                <w:sz w:val="24"/>
                <w:szCs w:val="24"/>
                <w:lang w:val="kk-KZ"/>
              </w:rPr>
            </w:pPr>
            <w:r w:rsidRPr="00FC7AE2">
              <w:rPr>
                <w:rFonts w:ascii="Times New Roman" w:hAnsi="Times New Roman" w:cs="Times New Roman"/>
                <w:sz w:val="24"/>
                <w:szCs w:val="24"/>
                <w:lang w:val="kk-KZ"/>
              </w:rPr>
              <w:t>Педкеңес</w:t>
            </w:r>
          </w:p>
        </w:tc>
        <w:tc>
          <w:tcPr>
            <w:tcW w:w="1418" w:type="dxa"/>
            <w:tcMar>
              <w:top w:w="15" w:type="dxa"/>
              <w:left w:w="15" w:type="dxa"/>
              <w:bottom w:w="15" w:type="dxa"/>
              <w:right w:w="15" w:type="dxa"/>
            </w:tcMar>
            <w:vAlign w:val="center"/>
          </w:tcPr>
          <w:p w:rsidR="00BD35F2" w:rsidRPr="00FC7AE2" w:rsidRDefault="00BD35F2" w:rsidP="00BD35F2">
            <w:pPr>
              <w:spacing w:after="20"/>
              <w:ind w:left="20"/>
              <w:jc w:val="both"/>
              <w:rPr>
                <w:rFonts w:ascii="Times New Roman" w:hAnsi="Times New Roman" w:cs="Times New Roman"/>
                <w:sz w:val="24"/>
                <w:szCs w:val="24"/>
                <w:lang w:val="kk-KZ"/>
              </w:rPr>
            </w:pPr>
            <w:r w:rsidRPr="00FC7AE2">
              <w:rPr>
                <w:rFonts w:ascii="Times New Roman" w:hAnsi="Times New Roman" w:cs="Times New Roman"/>
                <w:b/>
                <w:sz w:val="24"/>
                <w:szCs w:val="24"/>
                <w:lang w:val="kk-KZ"/>
              </w:rPr>
              <w:t>Хаттама:</w:t>
            </w:r>
            <w:r>
              <w:rPr>
                <w:rFonts w:ascii="Times New Roman" w:hAnsi="Times New Roman" w:cs="Times New Roman"/>
                <w:sz w:val="24"/>
                <w:szCs w:val="24"/>
                <w:lang w:val="kk-KZ"/>
              </w:rPr>
              <w:t xml:space="preserve"> мектепішілік апробациядан өткізу туралы шешім, қалалық сараптама кеңесіне ұсыну туралы шешім</w:t>
            </w:r>
          </w:p>
        </w:tc>
        <w:tc>
          <w:tcPr>
            <w:tcW w:w="992" w:type="dxa"/>
            <w:tcMar>
              <w:top w:w="15" w:type="dxa"/>
              <w:left w:w="15" w:type="dxa"/>
              <w:bottom w:w="15" w:type="dxa"/>
              <w:right w:w="15" w:type="dxa"/>
            </w:tcMar>
          </w:tcPr>
          <w:p w:rsidR="00BD35F2" w:rsidRPr="004328A4" w:rsidRDefault="00BD35F2" w:rsidP="00BD35F2">
            <w:pPr>
              <w:rPr>
                <w:rFonts w:ascii="Times New Roman" w:hAnsi="Times New Roman" w:cs="Times New Roman"/>
                <w:lang w:val="kk-KZ"/>
              </w:rPr>
            </w:pPr>
          </w:p>
        </w:tc>
      </w:tr>
      <w:tr w:rsidR="00BD35F2" w:rsidRPr="00907FE8" w:rsidTr="00B34690">
        <w:trPr>
          <w:trHeight w:val="30"/>
        </w:trPr>
        <w:tc>
          <w:tcPr>
            <w:tcW w:w="15583" w:type="dxa"/>
            <w:gridSpan w:val="12"/>
            <w:tcMar>
              <w:top w:w="15" w:type="dxa"/>
              <w:left w:w="15" w:type="dxa"/>
              <w:bottom w:w="15" w:type="dxa"/>
              <w:right w:w="15" w:type="dxa"/>
            </w:tcMar>
            <w:vAlign w:val="center"/>
          </w:tcPr>
          <w:p w:rsidR="00BD35F2" w:rsidRDefault="00BD35F2" w:rsidP="00BD35F2">
            <w:pPr>
              <w:spacing w:after="20"/>
              <w:jc w:val="center"/>
              <w:rPr>
                <w:rFonts w:ascii="Times New Roman" w:hAnsi="Times New Roman" w:cs="Times New Roman"/>
                <w:b/>
                <w:sz w:val="24"/>
                <w:szCs w:val="24"/>
                <w:lang w:val="kk-KZ"/>
              </w:rPr>
            </w:pPr>
          </w:p>
          <w:p w:rsidR="00BD35F2" w:rsidRPr="0061737C" w:rsidRDefault="00BD35F2" w:rsidP="00BD35F2">
            <w:pPr>
              <w:spacing w:after="20"/>
              <w:jc w:val="center"/>
              <w:rPr>
                <w:rFonts w:ascii="Times New Roman" w:hAnsi="Times New Roman" w:cs="Times New Roman"/>
                <w:b/>
                <w:sz w:val="24"/>
                <w:szCs w:val="24"/>
                <w:lang w:val="kk-KZ"/>
              </w:rPr>
            </w:pPr>
            <w:r>
              <w:rPr>
                <w:rFonts w:ascii="Times New Roman" w:hAnsi="Times New Roman" w:cs="Times New Roman"/>
                <w:b/>
                <w:sz w:val="24"/>
                <w:szCs w:val="24"/>
                <w:lang w:val="kk-KZ"/>
              </w:rPr>
              <w:t>VI</w:t>
            </w:r>
            <w:r w:rsidRPr="0061737C">
              <w:rPr>
                <w:rFonts w:ascii="Times New Roman" w:hAnsi="Times New Roman" w:cs="Times New Roman"/>
                <w:b/>
                <w:sz w:val="24"/>
                <w:szCs w:val="24"/>
                <w:lang w:val="kk-KZ"/>
              </w:rPr>
              <w:t>. Тәрбие  процесін</w:t>
            </w:r>
            <w:r>
              <w:rPr>
                <w:rFonts w:ascii="Times New Roman" w:hAnsi="Times New Roman" w:cs="Times New Roman"/>
                <w:b/>
                <w:sz w:val="24"/>
                <w:szCs w:val="24"/>
                <w:lang w:val="kk-KZ"/>
              </w:rPr>
              <w:t xml:space="preserve">ің сапасын, іс –шараларды өткізуді </w:t>
            </w:r>
            <w:r w:rsidRPr="0061737C">
              <w:rPr>
                <w:rFonts w:ascii="Times New Roman" w:hAnsi="Times New Roman" w:cs="Times New Roman"/>
                <w:b/>
                <w:sz w:val="24"/>
                <w:szCs w:val="24"/>
                <w:lang w:val="kk-KZ"/>
              </w:rPr>
              <w:t xml:space="preserve"> бақылау</w:t>
            </w:r>
          </w:p>
        </w:tc>
      </w:tr>
      <w:tr w:rsidR="00BD35F2" w:rsidRPr="00887113" w:rsidTr="00B34690">
        <w:trPr>
          <w:gridAfter w:val="1"/>
          <w:wAfter w:w="10" w:type="dxa"/>
          <w:trHeight w:val="30"/>
        </w:trPr>
        <w:tc>
          <w:tcPr>
            <w:tcW w:w="710" w:type="dxa"/>
            <w:tcMar>
              <w:top w:w="15" w:type="dxa"/>
              <w:left w:w="15" w:type="dxa"/>
              <w:bottom w:w="15" w:type="dxa"/>
              <w:right w:w="15" w:type="dxa"/>
            </w:tcMar>
            <w:vAlign w:val="center"/>
          </w:tcPr>
          <w:p w:rsidR="00BD35F2" w:rsidRPr="00887113" w:rsidRDefault="00BD35F2" w:rsidP="00BD35F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887113">
              <w:rPr>
                <w:rFonts w:ascii="Times New Roman" w:hAnsi="Times New Roman" w:cs="Times New Roman"/>
                <w:sz w:val="24"/>
                <w:szCs w:val="24"/>
                <w:lang w:val="kk-KZ"/>
              </w:rPr>
              <w:br/>
            </w:r>
          </w:p>
        </w:tc>
        <w:tc>
          <w:tcPr>
            <w:tcW w:w="2855" w:type="dxa"/>
            <w:tcMar>
              <w:top w:w="15" w:type="dxa"/>
              <w:left w:w="15" w:type="dxa"/>
              <w:bottom w:w="15" w:type="dxa"/>
              <w:right w:w="15" w:type="dxa"/>
            </w:tcMar>
            <w:vAlign w:val="center"/>
          </w:tcPr>
          <w:p w:rsidR="00BD35F2" w:rsidRPr="00AF6947" w:rsidRDefault="00BD35F2" w:rsidP="00BD35F2">
            <w:pPr>
              <w:spacing w:line="240" w:lineRule="auto"/>
              <w:rPr>
                <w:rFonts w:ascii="Times New Roman" w:eastAsia="Times New Roman" w:hAnsi="Times New Roman" w:cs="Times New Roman"/>
                <w:sz w:val="24"/>
                <w:szCs w:val="24"/>
                <w:lang w:val="kk-KZ"/>
              </w:rPr>
            </w:pPr>
            <w:r w:rsidRPr="00AF6947">
              <w:rPr>
                <w:rFonts w:ascii="Times New Roman" w:eastAsia="Times New Roman" w:hAnsi="Times New Roman" w:cs="Times New Roman"/>
                <w:color w:val="000000"/>
                <w:sz w:val="24"/>
                <w:szCs w:val="24"/>
                <w:lang w:val="kk-KZ"/>
              </w:rPr>
              <w:t>Сынып</w:t>
            </w:r>
            <w:r w:rsidRPr="00AF6947">
              <w:rPr>
                <w:rFonts w:ascii="Times New Roman" w:eastAsia="Times New Roman" w:hAnsi="Times New Roman" w:cs="Times New Roman"/>
                <w:color w:val="000000"/>
                <w:sz w:val="24"/>
                <w:szCs w:val="24"/>
                <w:lang w:val="kk-KZ"/>
              </w:rPr>
              <w:br/>
              <w:t>жетекшілердің</w:t>
            </w:r>
            <w:r w:rsidRPr="00AF6947">
              <w:rPr>
                <w:rFonts w:ascii="Times New Roman" w:eastAsia="Times New Roman" w:hAnsi="Times New Roman" w:cs="Times New Roman"/>
                <w:color w:val="000000"/>
                <w:sz w:val="24"/>
                <w:szCs w:val="24"/>
                <w:lang w:val="kk-KZ"/>
              </w:rPr>
              <w:br/>
              <w:t>тәрбие жұмысының</w:t>
            </w:r>
            <w:r w:rsidRPr="00AF6947">
              <w:rPr>
                <w:rFonts w:ascii="Times New Roman" w:eastAsia="Times New Roman" w:hAnsi="Times New Roman" w:cs="Times New Roman"/>
                <w:color w:val="000000"/>
                <w:sz w:val="24"/>
                <w:szCs w:val="24"/>
                <w:lang w:val="kk-KZ"/>
              </w:rPr>
              <w:br/>
              <w:t>жоспарын ұсыну</w:t>
            </w:r>
          </w:p>
        </w:tc>
        <w:tc>
          <w:tcPr>
            <w:tcW w:w="2106" w:type="dxa"/>
            <w:tcMar>
              <w:top w:w="15" w:type="dxa"/>
              <w:left w:w="15" w:type="dxa"/>
              <w:bottom w:w="15" w:type="dxa"/>
              <w:right w:w="15" w:type="dxa"/>
            </w:tcMar>
            <w:vAlign w:val="center"/>
          </w:tcPr>
          <w:p w:rsidR="00BD35F2" w:rsidRPr="00AF6947" w:rsidRDefault="00BD35F2" w:rsidP="00BD35F2">
            <w:pPr>
              <w:spacing w:line="240" w:lineRule="auto"/>
              <w:rPr>
                <w:rFonts w:ascii="Times New Roman" w:eastAsia="Times New Roman" w:hAnsi="Times New Roman" w:cs="Times New Roman"/>
                <w:sz w:val="24"/>
                <w:szCs w:val="24"/>
                <w:lang w:val="kk-KZ"/>
              </w:rPr>
            </w:pPr>
            <w:r w:rsidRPr="00AF6947">
              <w:rPr>
                <w:rFonts w:ascii="Times New Roman" w:eastAsia="Times New Roman" w:hAnsi="Times New Roman" w:cs="Times New Roman"/>
                <w:color w:val="000000"/>
                <w:sz w:val="24"/>
                <w:szCs w:val="24"/>
                <w:lang w:val="kk-KZ"/>
              </w:rPr>
              <w:t>Құжаттардың бірыңғай</w:t>
            </w:r>
            <w:r w:rsidRPr="00AF6947">
              <w:rPr>
                <w:rFonts w:ascii="Times New Roman" w:eastAsia="Times New Roman" w:hAnsi="Times New Roman" w:cs="Times New Roman"/>
                <w:color w:val="000000"/>
                <w:sz w:val="24"/>
                <w:szCs w:val="24"/>
                <w:lang w:val="kk-KZ"/>
              </w:rPr>
              <w:br/>
              <w:t>талаптарға сәйкестігін</w:t>
            </w:r>
            <w:r w:rsidRPr="00AF6947">
              <w:rPr>
                <w:rFonts w:ascii="Times New Roman" w:eastAsia="Times New Roman" w:hAnsi="Times New Roman" w:cs="Times New Roman"/>
                <w:color w:val="000000"/>
                <w:sz w:val="24"/>
                <w:szCs w:val="24"/>
                <w:lang w:val="kk-KZ"/>
              </w:rPr>
              <w:br/>
              <w:t>назарда ұстау</w:t>
            </w:r>
          </w:p>
        </w:tc>
        <w:tc>
          <w:tcPr>
            <w:tcW w:w="1255" w:type="dxa"/>
            <w:tcMar>
              <w:top w:w="15" w:type="dxa"/>
              <w:left w:w="15" w:type="dxa"/>
              <w:bottom w:w="15" w:type="dxa"/>
              <w:right w:w="15" w:type="dxa"/>
            </w:tcMar>
            <w:vAlign w:val="center"/>
          </w:tcPr>
          <w:p w:rsidR="00BD35F2" w:rsidRPr="00AF6947" w:rsidRDefault="00BD35F2" w:rsidP="00BD35F2">
            <w:pPr>
              <w:spacing w:line="240" w:lineRule="auto"/>
              <w:rPr>
                <w:rFonts w:ascii="Times New Roman" w:eastAsia="Times New Roman" w:hAnsi="Times New Roman" w:cs="Times New Roman"/>
                <w:sz w:val="24"/>
                <w:szCs w:val="24"/>
                <w:lang w:val="kk-KZ"/>
              </w:rPr>
            </w:pPr>
            <w:r w:rsidRPr="00AF6947">
              <w:rPr>
                <w:rFonts w:ascii="Times New Roman" w:eastAsia="Times New Roman" w:hAnsi="Times New Roman" w:cs="Times New Roman"/>
                <w:color w:val="000000"/>
                <w:sz w:val="24"/>
                <w:szCs w:val="24"/>
                <w:lang w:val="kk-KZ"/>
              </w:rPr>
              <w:t>Сынып</w:t>
            </w:r>
            <w:r w:rsidRPr="00AF6947">
              <w:rPr>
                <w:rFonts w:ascii="Times New Roman" w:eastAsia="Times New Roman" w:hAnsi="Times New Roman" w:cs="Times New Roman"/>
                <w:color w:val="000000"/>
                <w:sz w:val="24"/>
                <w:szCs w:val="24"/>
                <w:lang w:val="kk-KZ"/>
              </w:rPr>
              <w:br/>
              <w:t>жетекшісіні</w:t>
            </w:r>
            <w:r w:rsidRPr="00AF6947">
              <w:rPr>
                <w:rFonts w:ascii="Times New Roman" w:eastAsia="Times New Roman" w:hAnsi="Times New Roman" w:cs="Times New Roman"/>
                <w:color w:val="000000"/>
                <w:sz w:val="24"/>
                <w:szCs w:val="24"/>
                <w:lang w:val="kk-KZ"/>
              </w:rPr>
              <w:br/>
              <w:t>ң жұмыс</w:t>
            </w:r>
            <w:r w:rsidRPr="00AF6947">
              <w:rPr>
                <w:rFonts w:ascii="Times New Roman" w:eastAsia="Times New Roman" w:hAnsi="Times New Roman" w:cs="Times New Roman"/>
                <w:color w:val="000000"/>
                <w:sz w:val="24"/>
                <w:szCs w:val="24"/>
                <w:lang w:val="kk-KZ"/>
              </w:rPr>
              <w:br/>
              <w:t>жоспары</w:t>
            </w:r>
          </w:p>
        </w:tc>
        <w:tc>
          <w:tcPr>
            <w:tcW w:w="1276" w:type="dxa"/>
            <w:tcMar>
              <w:top w:w="15" w:type="dxa"/>
              <w:left w:w="15" w:type="dxa"/>
              <w:bottom w:w="15" w:type="dxa"/>
              <w:right w:w="15" w:type="dxa"/>
            </w:tcMar>
            <w:vAlign w:val="center"/>
          </w:tcPr>
          <w:p w:rsidR="00BD35F2" w:rsidRPr="00AF6947" w:rsidRDefault="00BD35F2" w:rsidP="00BD35F2">
            <w:pPr>
              <w:spacing w:line="240" w:lineRule="auto"/>
              <w:rPr>
                <w:rFonts w:ascii="Times New Roman" w:eastAsia="Times New Roman" w:hAnsi="Times New Roman" w:cs="Times New Roman"/>
                <w:sz w:val="24"/>
                <w:szCs w:val="24"/>
              </w:rPr>
            </w:pPr>
            <w:r w:rsidRPr="00AF6947">
              <w:rPr>
                <w:rFonts w:ascii="Times New Roman" w:eastAsia="Times New Roman" w:hAnsi="Times New Roman" w:cs="Times New Roman"/>
                <w:color w:val="000000"/>
                <w:sz w:val="24"/>
                <w:szCs w:val="24"/>
              </w:rPr>
              <w:t>Тақырыптық</w:t>
            </w:r>
          </w:p>
        </w:tc>
        <w:tc>
          <w:tcPr>
            <w:tcW w:w="1276" w:type="dxa"/>
            <w:tcMar>
              <w:top w:w="15" w:type="dxa"/>
              <w:left w:w="15" w:type="dxa"/>
              <w:bottom w:w="15" w:type="dxa"/>
              <w:right w:w="15" w:type="dxa"/>
            </w:tcMar>
            <w:vAlign w:val="center"/>
          </w:tcPr>
          <w:p w:rsidR="00BD35F2" w:rsidRPr="00AF6947" w:rsidRDefault="00BD35F2" w:rsidP="00BD35F2">
            <w:pPr>
              <w:spacing w:line="240" w:lineRule="auto"/>
              <w:rPr>
                <w:rFonts w:ascii="Times New Roman" w:eastAsia="Times New Roman" w:hAnsi="Times New Roman" w:cs="Times New Roman"/>
                <w:sz w:val="24"/>
                <w:szCs w:val="24"/>
              </w:rPr>
            </w:pPr>
            <w:r w:rsidRPr="00AF6947">
              <w:rPr>
                <w:rFonts w:ascii="Times New Roman" w:eastAsia="Times New Roman" w:hAnsi="Times New Roman" w:cs="Times New Roman"/>
                <w:color w:val="000000"/>
                <w:sz w:val="24"/>
                <w:szCs w:val="24"/>
              </w:rPr>
              <w:t>Құжаттама</w:t>
            </w:r>
            <w:r w:rsidRPr="00AF6947">
              <w:rPr>
                <w:rFonts w:ascii="Times New Roman" w:eastAsia="Times New Roman" w:hAnsi="Times New Roman" w:cs="Times New Roman"/>
                <w:color w:val="000000"/>
                <w:sz w:val="24"/>
                <w:szCs w:val="24"/>
                <w:lang w:val="kk-KZ"/>
              </w:rPr>
              <w:t>-</w:t>
            </w:r>
            <w:r w:rsidRPr="00AF6947">
              <w:rPr>
                <w:rFonts w:ascii="Times New Roman" w:eastAsia="Times New Roman" w:hAnsi="Times New Roman" w:cs="Times New Roman"/>
                <w:color w:val="000000"/>
                <w:sz w:val="24"/>
                <w:szCs w:val="24"/>
              </w:rPr>
              <w:t>ларды зерделеу</w:t>
            </w:r>
          </w:p>
        </w:tc>
        <w:tc>
          <w:tcPr>
            <w:tcW w:w="1276" w:type="dxa"/>
            <w:tcMar>
              <w:top w:w="15" w:type="dxa"/>
              <w:left w:w="15" w:type="dxa"/>
              <w:bottom w:w="15" w:type="dxa"/>
              <w:right w:w="15" w:type="dxa"/>
            </w:tcMar>
            <w:vAlign w:val="center"/>
          </w:tcPr>
          <w:p w:rsidR="00BD35F2" w:rsidRPr="00AF6947" w:rsidRDefault="00BD35F2" w:rsidP="00BD35F2">
            <w:pPr>
              <w:spacing w:line="240" w:lineRule="auto"/>
              <w:rPr>
                <w:rFonts w:ascii="Times New Roman" w:eastAsia="Times New Roman" w:hAnsi="Times New Roman" w:cs="Times New Roman"/>
                <w:sz w:val="24"/>
                <w:szCs w:val="24"/>
              </w:rPr>
            </w:pPr>
            <w:r w:rsidRPr="00AF6947">
              <w:rPr>
                <w:rFonts w:ascii="Times New Roman" w:eastAsia="Times New Roman" w:hAnsi="Times New Roman" w:cs="Times New Roman"/>
                <w:color w:val="000000"/>
                <w:sz w:val="24"/>
                <w:szCs w:val="24"/>
              </w:rPr>
              <w:t>Тамыз,</w:t>
            </w:r>
            <w:r w:rsidRPr="00AF6947">
              <w:rPr>
                <w:rFonts w:ascii="Times New Roman" w:eastAsia="Times New Roman" w:hAnsi="Times New Roman" w:cs="Times New Roman"/>
                <w:color w:val="000000"/>
                <w:sz w:val="24"/>
                <w:szCs w:val="24"/>
              </w:rPr>
              <w:br/>
              <w:t>қаңтар</w:t>
            </w:r>
          </w:p>
        </w:tc>
        <w:tc>
          <w:tcPr>
            <w:tcW w:w="1275" w:type="dxa"/>
            <w:tcMar>
              <w:top w:w="15" w:type="dxa"/>
              <w:left w:w="15" w:type="dxa"/>
              <w:bottom w:w="15" w:type="dxa"/>
              <w:right w:w="15" w:type="dxa"/>
            </w:tcMar>
            <w:vAlign w:val="center"/>
          </w:tcPr>
          <w:p w:rsidR="00BD35F2" w:rsidRPr="00AF6947" w:rsidRDefault="00BD35F2" w:rsidP="00BD35F2">
            <w:pPr>
              <w:spacing w:line="240" w:lineRule="auto"/>
              <w:rPr>
                <w:rFonts w:ascii="Times New Roman" w:eastAsia="Times New Roman" w:hAnsi="Times New Roman" w:cs="Times New Roman"/>
                <w:sz w:val="24"/>
                <w:szCs w:val="24"/>
              </w:rPr>
            </w:pPr>
            <w:r w:rsidRPr="00AF6947">
              <w:rPr>
                <w:rFonts w:ascii="Times New Roman" w:eastAsia="Times New Roman" w:hAnsi="Times New Roman" w:cs="Times New Roman"/>
                <w:color w:val="000000"/>
                <w:sz w:val="24"/>
                <w:szCs w:val="24"/>
              </w:rPr>
              <w:t xml:space="preserve">ДТІЖО </w:t>
            </w:r>
          </w:p>
        </w:tc>
        <w:tc>
          <w:tcPr>
            <w:tcW w:w="1134" w:type="dxa"/>
            <w:tcMar>
              <w:top w:w="15" w:type="dxa"/>
              <w:left w:w="15" w:type="dxa"/>
              <w:bottom w:w="15" w:type="dxa"/>
              <w:right w:w="15" w:type="dxa"/>
            </w:tcMar>
            <w:vAlign w:val="center"/>
          </w:tcPr>
          <w:p w:rsidR="00BD35F2" w:rsidRPr="00AF6947" w:rsidRDefault="00BD35F2" w:rsidP="00BD35F2">
            <w:pPr>
              <w:spacing w:line="240" w:lineRule="auto"/>
              <w:rPr>
                <w:rFonts w:ascii="Times New Roman" w:eastAsia="Times New Roman" w:hAnsi="Times New Roman" w:cs="Times New Roman"/>
                <w:sz w:val="24"/>
                <w:szCs w:val="24"/>
              </w:rPr>
            </w:pPr>
            <w:r w:rsidRPr="00AF6947">
              <w:rPr>
                <w:rFonts w:ascii="Times New Roman" w:eastAsia="Times New Roman" w:hAnsi="Times New Roman" w:cs="Times New Roman"/>
                <w:color w:val="000000"/>
                <w:sz w:val="24"/>
                <w:szCs w:val="24"/>
              </w:rPr>
              <w:t xml:space="preserve">ДЖО </w:t>
            </w:r>
          </w:p>
        </w:tc>
        <w:tc>
          <w:tcPr>
            <w:tcW w:w="1418" w:type="dxa"/>
            <w:tcMar>
              <w:top w:w="15" w:type="dxa"/>
              <w:left w:w="15" w:type="dxa"/>
              <w:bottom w:w="15" w:type="dxa"/>
              <w:right w:w="15" w:type="dxa"/>
            </w:tcMar>
            <w:vAlign w:val="center"/>
          </w:tcPr>
          <w:p w:rsidR="00BD35F2" w:rsidRPr="00AF6947" w:rsidRDefault="00BD35F2" w:rsidP="00BD35F2">
            <w:pPr>
              <w:spacing w:line="240" w:lineRule="auto"/>
              <w:rPr>
                <w:rFonts w:ascii="Times New Roman" w:eastAsia="Times New Roman" w:hAnsi="Times New Roman" w:cs="Times New Roman"/>
                <w:sz w:val="24"/>
                <w:szCs w:val="24"/>
              </w:rPr>
            </w:pPr>
            <w:r w:rsidRPr="00AF6947">
              <w:rPr>
                <w:rFonts w:ascii="Times New Roman" w:eastAsia="Times New Roman" w:hAnsi="Times New Roman" w:cs="Times New Roman"/>
                <w:color w:val="000000"/>
                <w:sz w:val="24"/>
                <w:szCs w:val="24"/>
              </w:rPr>
              <w:t>Қаңтар</w:t>
            </w:r>
          </w:p>
        </w:tc>
        <w:tc>
          <w:tcPr>
            <w:tcW w:w="992" w:type="dxa"/>
            <w:tcMar>
              <w:top w:w="15" w:type="dxa"/>
              <w:left w:w="15" w:type="dxa"/>
              <w:bottom w:w="15" w:type="dxa"/>
              <w:right w:w="15" w:type="dxa"/>
            </w:tcMar>
          </w:tcPr>
          <w:p w:rsidR="00BD35F2" w:rsidRPr="003C4244" w:rsidRDefault="00BD35F2" w:rsidP="00BD35F2">
            <w:pPr>
              <w:spacing w:line="240" w:lineRule="auto"/>
              <w:jc w:val="both"/>
              <w:rPr>
                <w:rFonts w:ascii="Times New Roman" w:hAnsi="Times New Roman" w:cs="Times New Roman"/>
                <w:sz w:val="20"/>
                <w:szCs w:val="20"/>
                <w:lang w:val="kk-KZ"/>
              </w:rPr>
            </w:pPr>
          </w:p>
        </w:tc>
      </w:tr>
      <w:tr w:rsidR="00BD35F2" w:rsidRPr="00887113" w:rsidTr="00B34690">
        <w:trPr>
          <w:gridAfter w:val="1"/>
          <w:wAfter w:w="10" w:type="dxa"/>
          <w:trHeight w:val="30"/>
        </w:trPr>
        <w:tc>
          <w:tcPr>
            <w:tcW w:w="710" w:type="dxa"/>
            <w:tcMar>
              <w:top w:w="15" w:type="dxa"/>
              <w:left w:w="15" w:type="dxa"/>
              <w:bottom w:w="15" w:type="dxa"/>
              <w:right w:w="15" w:type="dxa"/>
            </w:tcMar>
            <w:vAlign w:val="center"/>
          </w:tcPr>
          <w:p w:rsidR="00BD35F2" w:rsidRPr="00887113" w:rsidRDefault="00BD35F2" w:rsidP="00BD35F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55" w:type="dxa"/>
            <w:tcMar>
              <w:top w:w="15" w:type="dxa"/>
              <w:left w:w="15" w:type="dxa"/>
              <w:bottom w:w="15" w:type="dxa"/>
              <w:right w:w="15" w:type="dxa"/>
            </w:tcMar>
          </w:tcPr>
          <w:p w:rsidR="00BD35F2" w:rsidRPr="00AF6947" w:rsidRDefault="00BD35F2" w:rsidP="00BD35F2">
            <w:pPr>
              <w:spacing w:line="240" w:lineRule="auto"/>
              <w:rPr>
                <w:rFonts w:ascii="Times New Roman" w:eastAsia="Calibri" w:hAnsi="Times New Roman" w:cs="Times New Roman"/>
                <w:sz w:val="24"/>
                <w:szCs w:val="24"/>
                <w:lang w:val="kk-KZ"/>
              </w:rPr>
            </w:pPr>
            <w:r w:rsidRPr="00AF6947">
              <w:rPr>
                <w:rFonts w:ascii="Times New Roman" w:eastAsia="Calibri" w:hAnsi="Times New Roman" w:cs="Times New Roman"/>
                <w:sz w:val="24"/>
                <w:szCs w:val="24"/>
                <w:lang w:val="kk-KZ"/>
              </w:rPr>
              <w:t>«Мектепке жол» акциясы Көпбалалы, аз қамтылған отбасы балаларына көмек беруді қамту</w:t>
            </w:r>
          </w:p>
        </w:tc>
        <w:tc>
          <w:tcPr>
            <w:tcW w:w="2106" w:type="dxa"/>
            <w:tcMar>
              <w:top w:w="15" w:type="dxa"/>
              <w:left w:w="15" w:type="dxa"/>
              <w:bottom w:w="15" w:type="dxa"/>
              <w:right w:w="15" w:type="dxa"/>
            </w:tcMar>
          </w:tcPr>
          <w:p w:rsidR="00BD35F2" w:rsidRPr="00AF6947" w:rsidRDefault="00BD35F2" w:rsidP="00BD35F2">
            <w:pPr>
              <w:spacing w:line="240" w:lineRule="auto"/>
              <w:rPr>
                <w:rFonts w:ascii="Times New Roman" w:eastAsia="Calibri" w:hAnsi="Times New Roman" w:cs="Times New Roman"/>
                <w:bCs/>
                <w:color w:val="000000"/>
                <w:kern w:val="24"/>
                <w:sz w:val="24"/>
                <w:szCs w:val="24"/>
                <w:lang w:val="kk-KZ"/>
              </w:rPr>
            </w:pPr>
            <w:r w:rsidRPr="00AF6947">
              <w:rPr>
                <w:rFonts w:ascii="Times New Roman" w:eastAsia="Calibri" w:hAnsi="Times New Roman" w:cs="Times New Roman"/>
                <w:sz w:val="24"/>
                <w:szCs w:val="24"/>
                <w:lang w:val="kk-KZ"/>
              </w:rPr>
              <w:t xml:space="preserve">Оқушылардың  әлеуметтік жағдайын анықтау, көмек  беру </w:t>
            </w:r>
          </w:p>
        </w:tc>
        <w:tc>
          <w:tcPr>
            <w:tcW w:w="1255" w:type="dxa"/>
            <w:tcMar>
              <w:top w:w="15" w:type="dxa"/>
              <w:left w:w="15" w:type="dxa"/>
              <w:bottom w:w="15" w:type="dxa"/>
              <w:right w:w="15" w:type="dxa"/>
            </w:tcMar>
          </w:tcPr>
          <w:p w:rsidR="00BD35F2" w:rsidRPr="00AF6947" w:rsidRDefault="00BD35F2" w:rsidP="00BD35F2">
            <w:pPr>
              <w:spacing w:line="240" w:lineRule="auto"/>
              <w:jc w:val="center"/>
              <w:rPr>
                <w:rFonts w:ascii="Times New Roman" w:eastAsia="Calibri" w:hAnsi="Times New Roman" w:cs="Times New Roman"/>
                <w:bCs/>
                <w:color w:val="000000"/>
                <w:kern w:val="24"/>
                <w:sz w:val="24"/>
                <w:szCs w:val="24"/>
                <w:lang w:val="kk-KZ"/>
              </w:rPr>
            </w:pPr>
            <w:r w:rsidRPr="00AF6947">
              <w:rPr>
                <w:rFonts w:ascii="Times New Roman" w:eastAsia="Calibri" w:hAnsi="Times New Roman" w:cs="Times New Roman"/>
                <w:bCs/>
                <w:color w:val="000000"/>
                <w:kern w:val="24"/>
                <w:sz w:val="24"/>
                <w:szCs w:val="24"/>
                <w:lang w:val="kk-KZ"/>
              </w:rPr>
              <w:t>педагог жоспары</w:t>
            </w:r>
          </w:p>
          <w:p w:rsidR="00BD35F2" w:rsidRPr="00AF6947" w:rsidRDefault="00BD35F2" w:rsidP="00BD35F2">
            <w:pPr>
              <w:spacing w:line="240" w:lineRule="auto"/>
              <w:jc w:val="center"/>
              <w:rPr>
                <w:rFonts w:ascii="Times New Roman" w:eastAsia="Calibri" w:hAnsi="Times New Roman" w:cs="Times New Roman"/>
                <w:bCs/>
                <w:color w:val="000000"/>
                <w:kern w:val="24"/>
                <w:sz w:val="24"/>
                <w:szCs w:val="24"/>
                <w:lang w:val="kk-KZ"/>
              </w:rPr>
            </w:pPr>
            <w:r w:rsidRPr="00AF6947">
              <w:rPr>
                <w:rFonts w:ascii="Times New Roman" w:eastAsia="Calibri" w:hAnsi="Times New Roman" w:cs="Times New Roman"/>
                <w:bCs/>
                <w:color w:val="000000"/>
                <w:kern w:val="24"/>
                <w:sz w:val="24"/>
                <w:szCs w:val="24"/>
                <w:lang w:val="kk-KZ"/>
              </w:rPr>
              <w:t xml:space="preserve">1-11 сыныптар </w:t>
            </w:r>
          </w:p>
        </w:tc>
        <w:tc>
          <w:tcPr>
            <w:tcW w:w="1276" w:type="dxa"/>
            <w:tcMar>
              <w:top w:w="15" w:type="dxa"/>
              <w:left w:w="15" w:type="dxa"/>
              <w:bottom w:w="15" w:type="dxa"/>
              <w:right w:w="15" w:type="dxa"/>
            </w:tcMar>
          </w:tcPr>
          <w:p w:rsidR="00BD35F2" w:rsidRPr="00AF6947" w:rsidRDefault="00BD35F2" w:rsidP="00BD35F2">
            <w:pPr>
              <w:spacing w:line="240" w:lineRule="auto"/>
              <w:rPr>
                <w:rFonts w:ascii="Times New Roman" w:eastAsia="Calibri" w:hAnsi="Times New Roman" w:cs="Times New Roman"/>
                <w:bCs/>
                <w:color w:val="000000"/>
                <w:kern w:val="24"/>
                <w:sz w:val="24"/>
                <w:szCs w:val="24"/>
                <w:lang w:val="kk-KZ"/>
              </w:rPr>
            </w:pPr>
          </w:p>
          <w:p w:rsidR="00BD35F2" w:rsidRPr="00AF6947" w:rsidRDefault="00BD35F2" w:rsidP="00BD35F2">
            <w:pPr>
              <w:spacing w:line="240" w:lineRule="auto"/>
              <w:jc w:val="center"/>
              <w:rPr>
                <w:rFonts w:ascii="Times New Roman" w:eastAsia="Calibri" w:hAnsi="Times New Roman" w:cs="Times New Roman"/>
                <w:bCs/>
                <w:color w:val="000000"/>
                <w:kern w:val="24"/>
                <w:sz w:val="24"/>
                <w:szCs w:val="24"/>
                <w:lang w:val="kk-KZ"/>
              </w:rPr>
            </w:pPr>
            <w:r w:rsidRPr="00AF6947">
              <w:rPr>
                <w:rFonts w:ascii="Times New Roman" w:eastAsia="Calibri" w:hAnsi="Times New Roman" w:cs="Times New Roman"/>
                <w:bCs/>
                <w:color w:val="000000"/>
                <w:kern w:val="24"/>
                <w:sz w:val="24"/>
                <w:szCs w:val="24"/>
                <w:lang w:val="kk-KZ"/>
              </w:rPr>
              <w:t xml:space="preserve">Жалпы </w:t>
            </w:r>
          </w:p>
          <w:p w:rsidR="00BD35F2" w:rsidRPr="00AF6947" w:rsidRDefault="00BD35F2" w:rsidP="00BD35F2">
            <w:pPr>
              <w:spacing w:line="240" w:lineRule="auto"/>
              <w:rPr>
                <w:rFonts w:ascii="Times New Roman" w:eastAsia="Calibri" w:hAnsi="Times New Roman" w:cs="Times New Roman"/>
                <w:bCs/>
                <w:color w:val="000000"/>
                <w:kern w:val="24"/>
                <w:sz w:val="24"/>
                <w:szCs w:val="24"/>
                <w:lang w:val="kk-KZ"/>
              </w:rPr>
            </w:pPr>
          </w:p>
        </w:tc>
        <w:tc>
          <w:tcPr>
            <w:tcW w:w="1276" w:type="dxa"/>
            <w:tcMar>
              <w:top w:w="15" w:type="dxa"/>
              <w:left w:w="15" w:type="dxa"/>
              <w:bottom w:w="15" w:type="dxa"/>
              <w:right w:w="15" w:type="dxa"/>
            </w:tcMar>
          </w:tcPr>
          <w:p w:rsidR="00BD35F2" w:rsidRPr="00AF6947" w:rsidRDefault="00BD35F2" w:rsidP="00BD35F2">
            <w:pPr>
              <w:spacing w:line="240" w:lineRule="auto"/>
              <w:rPr>
                <w:rFonts w:ascii="Times New Roman" w:eastAsia="Calibri" w:hAnsi="Times New Roman" w:cs="Times New Roman"/>
                <w:bCs/>
                <w:color w:val="000000"/>
                <w:kern w:val="24"/>
                <w:sz w:val="24"/>
                <w:szCs w:val="24"/>
                <w:lang w:val="kk-KZ"/>
              </w:rPr>
            </w:pPr>
          </w:p>
          <w:p w:rsidR="00BD35F2" w:rsidRPr="00AF6947" w:rsidRDefault="00BD35F2" w:rsidP="00BD35F2">
            <w:pPr>
              <w:spacing w:line="240" w:lineRule="auto"/>
              <w:jc w:val="center"/>
              <w:rPr>
                <w:rFonts w:ascii="Times New Roman" w:eastAsia="Calibri" w:hAnsi="Times New Roman" w:cs="Times New Roman"/>
                <w:bCs/>
                <w:color w:val="000000"/>
                <w:kern w:val="24"/>
                <w:sz w:val="24"/>
                <w:szCs w:val="24"/>
                <w:lang w:val="kk-KZ"/>
              </w:rPr>
            </w:pPr>
            <w:r w:rsidRPr="00AF6947">
              <w:rPr>
                <w:rFonts w:ascii="Times New Roman" w:eastAsia="Calibri" w:hAnsi="Times New Roman" w:cs="Times New Roman"/>
                <w:bCs/>
                <w:color w:val="000000"/>
                <w:kern w:val="24"/>
                <w:sz w:val="24"/>
                <w:szCs w:val="24"/>
                <w:lang w:val="kk-KZ"/>
              </w:rPr>
              <w:t xml:space="preserve">Сыныптар мәліметі </w:t>
            </w:r>
          </w:p>
          <w:p w:rsidR="00BD35F2" w:rsidRPr="00AF6947" w:rsidRDefault="00BD35F2" w:rsidP="00BD35F2">
            <w:pPr>
              <w:spacing w:line="240" w:lineRule="auto"/>
              <w:rPr>
                <w:rFonts w:ascii="Times New Roman" w:eastAsia="Calibri" w:hAnsi="Times New Roman" w:cs="Times New Roman"/>
                <w:bCs/>
                <w:color w:val="000000"/>
                <w:kern w:val="24"/>
                <w:sz w:val="24"/>
                <w:szCs w:val="24"/>
                <w:lang w:val="kk-KZ"/>
              </w:rPr>
            </w:pPr>
          </w:p>
        </w:tc>
        <w:tc>
          <w:tcPr>
            <w:tcW w:w="1276" w:type="dxa"/>
            <w:tcMar>
              <w:top w:w="15" w:type="dxa"/>
              <w:left w:w="15" w:type="dxa"/>
              <w:bottom w:w="15" w:type="dxa"/>
              <w:right w:w="15" w:type="dxa"/>
            </w:tcMar>
          </w:tcPr>
          <w:p w:rsidR="00BD35F2" w:rsidRPr="00AF6947" w:rsidRDefault="00BD35F2" w:rsidP="00BD35F2">
            <w:pPr>
              <w:spacing w:line="240" w:lineRule="auto"/>
              <w:jc w:val="both"/>
              <w:rPr>
                <w:rFonts w:ascii="Times New Roman" w:hAnsi="Times New Roman" w:cs="Times New Roman"/>
                <w:b/>
                <w:sz w:val="24"/>
                <w:szCs w:val="24"/>
                <w:lang w:val="kk-KZ"/>
              </w:rPr>
            </w:pPr>
          </w:p>
          <w:p w:rsidR="00BD35F2" w:rsidRPr="00AF6947" w:rsidRDefault="00BD35F2" w:rsidP="00BD35F2">
            <w:pPr>
              <w:spacing w:line="240" w:lineRule="auto"/>
              <w:jc w:val="both"/>
              <w:rPr>
                <w:rFonts w:ascii="Times New Roman" w:hAnsi="Times New Roman" w:cs="Times New Roman"/>
                <w:sz w:val="24"/>
                <w:szCs w:val="24"/>
                <w:lang w:val="kk-KZ"/>
              </w:rPr>
            </w:pPr>
            <w:r w:rsidRPr="00AF6947">
              <w:rPr>
                <w:rFonts w:ascii="Times New Roman" w:hAnsi="Times New Roman" w:cs="Times New Roman"/>
                <w:sz w:val="24"/>
                <w:szCs w:val="24"/>
                <w:lang w:val="kk-KZ"/>
              </w:rPr>
              <w:t xml:space="preserve">Тамыз-қыркүйек </w:t>
            </w:r>
          </w:p>
          <w:p w:rsidR="00BD35F2" w:rsidRPr="00AF6947" w:rsidRDefault="00BD35F2" w:rsidP="00BD35F2">
            <w:pPr>
              <w:spacing w:line="240" w:lineRule="auto"/>
              <w:jc w:val="both"/>
              <w:rPr>
                <w:rFonts w:ascii="Times New Roman" w:hAnsi="Times New Roman" w:cs="Times New Roman"/>
                <w:b/>
                <w:sz w:val="24"/>
                <w:szCs w:val="24"/>
                <w:lang w:val="kk-KZ"/>
              </w:rPr>
            </w:pPr>
          </w:p>
        </w:tc>
        <w:tc>
          <w:tcPr>
            <w:tcW w:w="1275" w:type="dxa"/>
            <w:tcMar>
              <w:top w:w="15" w:type="dxa"/>
              <w:left w:w="15" w:type="dxa"/>
              <w:bottom w:w="15" w:type="dxa"/>
              <w:right w:w="15" w:type="dxa"/>
            </w:tcMar>
          </w:tcPr>
          <w:p w:rsidR="00BD35F2" w:rsidRPr="00AF6947" w:rsidRDefault="00BD35F2" w:rsidP="00BD35F2">
            <w:pPr>
              <w:spacing w:line="240" w:lineRule="auto"/>
              <w:rPr>
                <w:rFonts w:ascii="Times New Roman" w:hAnsi="Times New Roman" w:cs="Times New Roman"/>
                <w:sz w:val="24"/>
                <w:szCs w:val="24"/>
                <w:lang w:val="kk-KZ"/>
              </w:rPr>
            </w:pPr>
          </w:p>
          <w:p w:rsidR="00BD35F2" w:rsidRPr="00AF6947" w:rsidRDefault="00BD35F2" w:rsidP="00BD35F2">
            <w:pPr>
              <w:spacing w:line="240" w:lineRule="auto"/>
              <w:rPr>
                <w:rFonts w:ascii="Times New Roman" w:hAnsi="Times New Roman" w:cs="Times New Roman"/>
                <w:sz w:val="24"/>
                <w:szCs w:val="24"/>
                <w:lang w:val="kk-KZ"/>
              </w:rPr>
            </w:pPr>
            <w:r w:rsidRPr="00AF6947">
              <w:rPr>
                <w:rFonts w:ascii="Times New Roman" w:eastAsia="Calibri" w:hAnsi="Times New Roman" w:cs="Times New Roman"/>
                <w:color w:val="000000"/>
                <w:kern w:val="24"/>
                <w:sz w:val="24"/>
                <w:szCs w:val="24"/>
                <w:lang w:val="kk-KZ"/>
              </w:rPr>
              <w:t>Әлеуметтік педагог</w:t>
            </w:r>
          </w:p>
          <w:p w:rsidR="00BD35F2" w:rsidRPr="00AF6947" w:rsidRDefault="00BD35F2" w:rsidP="00BD35F2">
            <w:pPr>
              <w:spacing w:line="240" w:lineRule="auto"/>
              <w:rPr>
                <w:rFonts w:ascii="Times New Roman" w:hAnsi="Times New Roman" w:cs="Times New Roman"/>
                <w:sz w:val="24"/>
                <w:szCs w:val="24"/>
                <w:lang w:val="kk-KZ"/>
              </w:rPr>
            </w:pPr>
          </w:p>
        </w:tc>
        <w:tc>
          <w:tcPr>
            <w:tcW w:w="1134" w:type="dxa"/>
            <w:tcMar>
              <w:top w:w="15" w:type="dxa"/>
              <w:left w:w="15" w:type="dxa"/>
              <w:bottom w:w="15" w:type="dxa"/>
              <w:right w:w="15" w:type="dxa"/>
            </w:tcMar>
          </w:tcPr>
          <w:p w:rsidR="00BD35F2" w:rsidRPr="00AF6947" w:rsidRDefault="00BD35F2" w:rsidP="00BD35F2">
            <w:pPr>
              <w:spacing w:line="240" w:lineRule="auto"/>
              <w:jc w:val="both"/>
              <w:rPr>
                <w:rFonts w:ascii="Times New Roman" w:hAnsi="Times New Roman" w:cs="Times New Roman"/>
                <w:sz w:val="24"/>
                <w:szCs w:val="24"/>
                <w:lang w:val="kk-KZ"/>
              </w:rPr>
            </w:pPr>
          </w:p>
          <w:p w:rsidR="00BD35F2" w:rsidRPr="00AF6947" w:rsidRDefault="00BD35F2" w:rsidP="00BD35F2">
            <w:pPr>
              <w:spacing w:line="240" w:lineRule="auto"/>
              <w:jc w:val="both"/>
              <w:rPr>
                <w:rFonts w:ascii="Times New Roman" w:hAnsi="Times New Roman" w:cs="Times New Roman"/>
                <w:sz w:val="24"/>
                <w:szCs w:val="24"/>
                <w:lang w:val="kk-KZ"/>
              </w:rPr>
            </w:pPr>
            <w:r w:rsidRPr="00AF6947">
              <w:rPr>
                <w:rFonts w:ascii="Times New Roman" w:hAnsi="Times New Roman" w:cs="Times New Roman"/>
                <w:sz w:val="24"/>
                <w:szCs w:val="24"/>
                <w:lang w:val="kk-KZ"/>
              </w:rPr>
              <w:t>Қамқоршылық кеңес</w:t>
            </w:r>
          </w:p>
          <w:p w:rsidR="00BD35F2" w:rsidRPr="00AF6947" w:rsidRDefault="00BD35F2" w:rsidP="00BD35F2">
            <w:pPr>
              <w:spacing w:line="240" w:lineRule="auto"/>
              <w:jc w:val="both"/>
              <w:rPr>
                <w:rFonts w:ascii="Times New Roman" w:hAnsi="Times New Roman" w:cs="Times New Roman"/>
                <w:sz w:val="24"/>
                <w:szCs w:val="24"/>
                <w:lang w:val="kk-KZ"/>
              </w:rPr>
            </w:pPr>
          </w:p>
        </w:tc>
        <w:tc>
          <w:tcPr>
            <w:tcW w:w="1418" w:type="dxa"/>
            <w:tcMar>
              <w:top w:w="15" w:type="dxa"/>
              <w:left w:w="15" w:type="dxa"/>
              <w:bottom w:w="15" w:type="dxa"/>
              <w:right w:w="15" w:type="dxa"/>
            </w:tcMar>
          </w:tcPr>
          <w:p w:rsidR="00BD35F2" w:rsidRPr="00AF6947" w:rsidRDefault="00BD35F2" w:rsidP="00BD35F2">
            <w:pPr>
              <w:spacing w:line="240" w:lineRule="auto"/>
              <w:jc w:val="both"/>
              <w:rPr>
                <w:rFonts w:ascii="Times New Roman" w:hAnsi="Times New Roman" w:cs="Times New Roman"/>
                <w:sz w:val="24"/>
                <w:szCs w:val="24"/>
                <w:lang w:val="kk-KZ"/>
              </w:rPr>
            </w:pPr>
          </w:p>
          <w:p w:rsidR="00BD35F2" w:rsidRPr="00AF6947" w:rsidRDefault="00BD35F2" w:rsidP="00BD35F2">
            <w:pPr>
              <w:spacing w:line="240" w:lineRule="auto"/>
              <w:jc w:val="both"/>
              <w:rPr>
                <w:rFonts w:ascii="Times New Roman" w:hAnsi="Times New Roman" w:cs="Times New Roman"/>
                <w:sz w:val="24"/>
                <w:szCs w:val="24"/>
                <w:lang w:val="kk-KZ"/>
              </w:rPr>
            </w:pPr>
            <w:r w:rsidRPr="00AF6947">
              <w:rPr>
                <w:rFonts w:ascii="Times New Roman" w:hAnsi="Times New Roman" w:cs="Times New Roman"/>
                <w:sz w:val="24"/>
                <w:szCs w:val="24"/>
                <w:lang w:val="kk-KZ"/>
              </w:rPr>
              <w:t xml:space="preserve">Хаттама </w:t>
            </w:r>
          </w:p>
        </w:tc>
        <w:tc>
          <w:tcPr>
            <w:tcW w:w="992" w:type="dxa"/>
            <w:tcMar>
              <w:top w:w="15" w:type="dxa"/>
              <w:left w:w="15" w:type="dxa"/>
              <w:bottom w:w="15" w:type="dxa"/>
              <w:right w:w="15" w:type="dxa"/>
            </w:tcMar>
          </w:tcPr>
          <w:p w:rsidR="00BD35F2" w:rsidRPr="003C4244" w:rsidRDefault="00BD35F2" w:rsidP="00BD35F2">
            <w:pPr>
              <w:spacing w:line="240" w:lineRule="auto"/>
              <w:jc w:val="both"/>
              <w:rPr>
                <w:rFonts w:ascii="Times New Roman" w:hAnsi="Times New Roman" w:cs="Times New Roman"/>
                <w:sz w:val="20"/>
                <w:szCs w:val="20"/>
                <w:lang w:val="kk-KZ"/>
              </w:rPr>
            </w:pPr>
          </w:p>
          <w:p w:rsidR="00BD35F2" w:rsidRPr="003C4244" w:rsidRDefault="00BD35F2" w:rsidP="00BD35F2">
            <w:pPr>
              <w:spacing w:line="240" w:lineRule="auto"/>
              <w:jc w:val="both"/>
              <w:rPr>
                <w:rFonts w:ascii="Times New Roman" w:hAnsi="Times New Roman" w:cs="Times New Roman"/>
                <w:sz w:val="20"/>
                <w:szCs w:val="20"/>
                <w:lang w:val="kk-KZ"/>
              </w:rPr>
            </w:pPr>
          </w:p>
        </w:tc>
      </w:tr>
    </w:tbl>
    <w:p w:rsidR="00AF6947" w:rsidRDefault="00AF6947" w:rsidP="00437523">
      <w:pPr>
        <w:spacing w:after="0"/>
        <w:rPr>
          <w:rFonts w:ascii="Times New Roman" w:hAnsi="Times New Roman" w:cs="Times New Roman"/>
          <w:b/>
          <w:sz w:val="24"/>
          <w:szCs w:val="24"/>
          <w:lang w:val="kk-KZ"/>
        </w:rPr>
      </w:pPr>
    </w:p>
    <w:p w:rsidR="00AF6947" w:rsidRDefault="00AF6947" w:rsidP="00437523">
      <w:pPr>
        <w:spacing w:after="0"/>
        <w:rPr>
          <w:rFonts w:ascii="Times New Roman" w:hAnsi="Times New Roman" w:cs="Times New Roman"/>
          <w:b/>
          <w:sz w:val="24"/>
          <w:szCs w:val="24"/>
          <w:lang w:val="kk-KZ"/>
        </w:rPr>
      </w:pPr>
    </w:p>
    <w:p w:rsidR="00AF6947" w:rsidRDefault="00AF6947" w:rsidP="00437523">
      <w:pPr>
        <w:spacing w:after="0"/>
        <w:rPr>
          <w:rFonts w:ascii="Times New Roman" w:hAnsi="Times New Roman" w:cs="Times New Roman"/>
          <w:b/>
          <w:sz w:val="24"/>
          <w:szCs w:val="24"/>
          <w:lang w:val="kk-KZ"/>
        </w:rPr>
      </w:pPr>
    </w:p>
    <w:p w:rsidR="00AF6947" w:rsidRDefault="00AF6947" w:rsidP="00437523">
      <w:pPr>
        <w:spacing w:after="0"/>
        <w:rPr>
          <w:rFonts w:ascii="Times New Roman" w:hAnsi="Times New Roman" w:cs="Times New Roman"/>
          <w:b/>
          <w:sz w:val="24"/>
          <w:szCs w:val="24"/>
          <w:lang w:val="kk-KZ"/>
        </w:rPr>
      </w:pPr>
    </w:p>
    <w:p w:rsidR="00BD35F2" w:rsidRDefault="00BD35F2" w:rsidP="00437523">
      <w:pPr>
        <w:spacing w:after="0"/>
        <w:rPr>
          <w:rFonts w:ascii="Times New Roman" w:hAnsi="Times New Roman" w:cs="Times New Roman"/>
          <w:b/>
          <w:sz w:val="24"/>
          <w:szCs w:val="24"/>
          <w:lang w:val="kk-KZ"/>
        </w:rPr>
      </w:pPr>
    </w:p>
    <w:p w:rsidR="00AF6947" w:rsidRDefault="00AF6947" w:rsidP="00437523">
      <w:pPr>
        <w:spacing w:after="0"/>
        <w:rPr>
          <w:rFonts w:ascii="Times New Roman" w:hAnsi="Times New Roman" w:cs="Times New Roman"/>
          <w:b/>
          <w:sz w:val="24"/>
          <w:szCs w:val="24"/>
          <w:lang w:val="kk-KZ"/>
        </w:rPr>
      </w:pPr>
    </w:p>
    <w:p w:rsidR="00437523" w:rsidRPr="004C2A40" w:rsidRDefault="00437523" w:rsidP="00437523">
      <w:pPr>
        <w:spacing w:after="0"/>
        <w:rPr>
          <w:rFonts w:ascii="Times New Roman" w:hAnsi="Times New Roman" w:cs="Times New Roman"/>
          <w:sz w:val="24"/>
          <w:szCs w:val="24"/>
          <w:lang w:val="kk-KZ"/>
        </w:rPr>
      </w:pPr>
      <w:r w:rsidRPr="004C2A40">
        <w:rPr>
          <w:rFonts w:ascii="Times New Roman" w:hAnsi="Times New Roman" w:cs="Times New Roman"/>
          <w:b/>
          <w:sz w:val="24"/>
          <w:szCs w:val="24"/>
          <w:lang w:val="kk-KZ"/>
        </w:rPr>
        <w:lastRenderedPageBreak/>
        <w:t>ҚЫРКҮЙЕК</w:t>
      </w:r>
    </w:p>
    <w:tbl>
      <w:tblPr>
        <w:tblW w:w="1531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138"/>
        <w:gridCol w:w="1701"/>
        <w:gridCol w:w="1134"/>
        <w:gridCol w:w="1276"/>
        <w:gridCol w:w="1276"/>
        <w:gridCol w:w="1134"/>
        <w:gridCol w:w="1276"/>
        <w:gridCol w:w="121"/>
        <w:gridCol w:w="20"/>
        <w:gridCol w:w="993"/>
        <w:gridCol w:w="1559"/>
        <w:gridCol w:w="992"/>
      </w:tblGrid>
      <w:tr w:rsidR="00437523" w:rsidRPr="00887113" w:rsidTr="008D4122">
        <w:trPr>
          <w:trHeight w:val="30"/>
        </w:trPr>
        <w:tc>
          <w:tcPr>
            <w:tcW w:w="690" w:type="dxa"/>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 р/р</w:t>
            </w:r>
          </w:p>
        </w:tc>
        <w:tc>
          <w:tcPr>
            <w:tcW w:w="3138" w:type="dxa"/>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тақырыбы</w:t>
            </w:r>
          </w:p>
        </w:tc>
        <w:tc>
          <w:tcPr>
            <w:tcW w:w="1701" w:type="dxa"/>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мақсаты</w:t>
            </w:r>
          </w:p>
        </w:tc>
        <w:tc>
          <w:tcPr>
            <w:tcW w:w="1134" w:type="dxa"/>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объектісі</w:t>
            </w:r>
          </w:p>
        </w:tc>
        <w:tc>
          <w:tcPr>
            <w:tcW w:w="1276" w:type="dxa"/>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түрі</w:t>
            </w:r>
          </w:p>
        </w:tc>
        <w:tc>
          <w:tcPr>
            <w:tcW w:w="1276" w:type="dxa"/>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әдістері</w:t>
            </w:r>
          </w:p>
        </w:tc>
        <w:tc>
          <w:tcPr>
            <w:tcW w:w="1134" w:type="dxa"/>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Орындау мерзімдері</w:t>
            </w:r>
          </w:p>
        </w:tc>
        <w:tc>
          <w:tcPr>
            <w:tcW w:w="1397" w:type="dxa"/>
            <w:gridSpan w:val="2"/>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Жауаптылар</w:t>
            </w:r>
          </w:p>
        </w:tc>
        <w:tc>
          <w:tcPr>
            <w:tcW w:w="1013" w:type="dxa"/>
            <w:gridSpan w:val="2"/>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Қарау орны</w:t>
            </w:r>
          </w:p>
        </w:tc>
        <w:tc>
          <w:tcPr>
            <w:tcW w:w="1559" w:type="dxa"/>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Басқару шылық шешім</w:t>
            </w:r>
          </w:p>
        </w:tc>
        <w:tc>
          <w:tcPr>
            <w:tcW w:w="992" w:type="dxa"/>
            <w:tcMar>
              <w:top w:w="15" w:type="dxa"/>
              <w:left w:w="15" w:type="dxa"/>
              <w:bottom w:w="15" w:type="dxa"/>
              <w:right w:w="15" w:type="dxa"/>
            </w:tcMar>
            <w:vAlign w:val="center"/>
          </w:tcPr>
          <w:p w:rsidR="00437523" w:rsidRPr="005A0A9B" w:rsidRDefault="00437523" w:rsidP="00E43EA2">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Екінші бақылау</w:t>
            </w:r>
          </w:p>
        </w:tc>
      </w:tr>
      <w:tr w:rsidR="00437523" w:rsidRPr="00887113" w:rsidTr="0070391A">
        <w:trPr>
          <w:trHeight w:val="30"/>
        </w:trPr>
        <w:tc>
          <w:tcPr>
            <w:tcW w:w="15310" w:type="dxa"/>
            <w:gridSpan w:val="13"/>
            <w:tcMar>
              <w:top w:w="15" w:type="dxa"/>
              <w:left w:w="15" w:type="dxa"/>
              <w:bottom w:w="15" w:type="dxa"/>
              <w:right w:w="15" w:type="dxa"/>
            </w:tcMar>
            <w:vAlign w:val="center"/>
          </w:tcPr>
          <w:p w:rsidR="00437523" w:rsidRPr="0061737C" w:rsidRDefault="00437523" w:rsidP="00437523">
            <w:pPr>
              <w:spacing w:after="20"/>
              <w:ind w:left="20"/>
              <w:jc w:val="center"/>
              <w:rPr>
                <w:rFonts w:ascii="Times New Roman" w:hAnsi="Times New Roman" w:cs="Times New Roman"/>
                <w:b/>
                <w:sz w:val="24"/>
                <w:szCs w:val="24"/>
                <w:lang w:val="kk-KZ"/>
              </w:rPr>
            </w:pPr>
            <w:r w:rsidRPr="0061737C">
              <w:rPr>
                <w:rFonts w:ascii="Times New Roman" w:hAnsi="Times New Roman" w:cs="Times New Roman"/>
                <w:b/>
                <w:sz w:val="24"/>
                <w:szCs w:val="24"/>
                <w:lang w:val="kk-KZ"/>
              </w:rPr>
              <w:t>I. Нормативтік құжаттардың орындалуын</w:t>
            </w:r>
            <w:r>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r>
              <w:rPr>
                <w:rFonts w:ascii="Times New Roman" w:hAnsi="Times New Roman" w:cs="Times New Roman"/>
                <w:b/>
                <w:sz w:val="24"/>
                <w:szCs w:val="24"/>
                <w:lang w:val="kk-KZ"/>
              </w:rPr>
              <w:t xml:space="preserve"> </w:t>
            </w:r>
          </w:p>
        </w:tc>
      </w:tr>
      <w:tr w:rsidR="00437523" w:rsidRPr="00DD677E" w:rsidTr="008D4122">
        <w:trPr>
          <w:trHeight w:val="30"/>
        </w:trPr>
        <w:tc>
          <w:tcPr>
            <w:tcW w:w="690" w:type="dxa"/>
            <w:tcMar>
              <w:top w:w="15" w:type="dxa"/>
              <w:left w:w="15" w:type="dxa"/>
              <w:bottom w:w="15" w:type="dxa"/>
              <w:right w:w="15" w:type="dxa"/>
            </w:tcMar>
          </w:tcPr>
          <w:p w:rsidR="00437523" w:rsidRPr="004C0A70" w:rsidRDefault="00437523" w:rsidP="00437523">
            <w:pPr>
              <w:pStyle w:val="a3"/>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138" w:type="dxa"/>
            <w:tcMar>
              <w:top w:w="15" w:type="dxa"/>
              <w:left w:w="15" w:type="dxa"/>
              <w:bottom w:w="15" w:type="dxa"/>
              <w:right w:w="15" w:type="dxa"/>
            </w:tcMar>
          </w:tcPr>
          <w:p w:rsidR="00437523" w:rsidRPr="005320C2" w:rsidRDefault="00437523" w:rsidP="00437523">
            <w:pPr>
              <w:pStyle w:val="a3"/>
              <w:rPr>
                <w:rFonts w:ascii="Times New Roman" w:eastAsia="Times New Roman" w:hAnsi="Times New Roman" w:cs="Times New Roman"/>
                <w:lang w:val="kk-KZ"/>
              </w:rPr>
            </w:pPr>
            <w:r w:rsidRPr="005320C2">
              <w:rPr>
                <w:rFonts w:ascii="Times New Roman" w:eastAsia="Times New Roman" w:hAnsi="Times New Roman" w:cs="Times New Roman"/>
                <w:lang w:val="kk-KZ"/>
              </w:rPr>
              <w:t xml:space="preserve"> Жас маманның педагог мамандығына кірісу жұмысын  ұйымдастыру. Тәлімгерлікті бекіту.</w:t>
            </w:r>
          </w:p>
          <w:p w:rsidR="00437523" w:rsidRPr="005320C2" w:rsidRDefault="00437523" w:rsidP="00437523">
            <w:pPr>
              <w:pStyle w:val="a3"/>
              <w:rPr>
                <w:rFonts w:ascii="Times New Roman" w:eastAsia="Times New Roman" w:hAnsi="Times New Roman" w:cs="Times New Roman"/>
                <w:lang w:val="kk-KZ"/>
              </w:rPr>
            </w:pPr>
            <w:r w:rsidRPr="005320C2">
              <w:rPr>
                <w:rFonts w:ascii="Times New Roman" w:eastAsia="Times New Roman" w:hAnsi="Times New Roman" w:cs="Times New Roman"/>
                <w:lang w:val="kk-KZ"/>
              </w:rPr>
              <w:t xml:space="preserve"> /ҚРБҒМ-нің 2020 ж. 24.04. № 160 бұйрығының орындалуы/</w:t>
            </w:r>
          </w:p>
        </w:tc>
        <w:tc>
          <w:tcPr>
            <w:tcW w:w="1701" w:type="dxa"/>
            <w:tcMar>
              <w:top w:w="15" w:type="dxa"/>
              <w:left w:w="15" w:type="dxa"/>
              <w:bottom w:w="15" w:type="dxa"/>
              <w:right w:w="15" w:type="dxa"/>
            </w:tcMar>
          </w:tcPr>
          <w:p w:rsidR="00437523" w:rsidRPr="005320C2" w:rsidRDefault="00437523" w:rsidP="00437523">
            <w:pPr>
              <w:spacing w:line="240" w:lineRule="auto"/>
              <w:rPr>
                <w:rFonts w:ascii="Times New Roman" w:hAnsi="Times New Roman" w:cs="Times New Roman"/>
                <w:lang w:val="kk-KZ"/>
              </w:rPr>
            </w:pPr>
            <w:r w:rsidRPr="005320C2">
              <w:rPr>
                <w:rFonts w:ascii="Times New Roman" w:hAnsi="Times New Roman" w:cs="Times New Roman"/>
                <w:lang w:val="kk-KZ"/>
              </w:rPr>
              <w:t>Жас маманды педагог мамандығына кірісу кезеңінде психологиялық-педагогикалық сүйемелдеу</w:t>
            </w:r>
          </w:p>
        </w:tc>
        <w:tc>
          <w:tcPr>
            <w:tcW w:w="1134" w:type="dxa"/>
            <w:tcMar>
              <w:top w:w="15" w:type="dxa"/>
              <w:left w:w="15" w:type="dxa"/>
              <w:bottom w:w="15" w:type="dxa"/>
              <w:right w:w="15" w:type="dxa"/>
            </w:tcMar>
          </w:tcPr>
          <w:p w:rsidR="00437523" w:rsidRPr="005320C2" w:rsidRDefault="00437523" w:rsidP="00437523">
            <w:pPr>
              <w:pStyle w:val="a3"/>
              <w:jc w:val="center"/>
              <w:rPr>
                <w:rFonts w:ascii="Times New Roman" w:hAnsi="Times New Roman" w:cs="Times New Roman"/>
                <w:lang w:val="kk-KZ"/>
              </w:rPr>
            </w:pPr>
            <w:r w:rsidRPr="005320C2">
              <w:rPr>
                <w:rFonts w:ascii="Times New Roman" w:hAnsi="Times New Roman" w:cs="Times New Roman"/>
                <w:lang w:val="kk-KZ"/>
              </w:rPr>
              <w:t>Жас маман</w:t>
            </w:r>
          </w:p>
        </w:tc>
        <w:tc>
          <w:tcPr>
            <w:tcW w:w="1276" w:type="dxa"/>
            <w:tcMar>
              <w:top w:w="15" w:type="dxa"/>
              <w:left w:w="15" w:type="dxa"/>
              <w:bottom w:w="15" w:type="dxa"/>
              <w:right w:w="15" w:type="dxa"/>
            </w:tcMar>
          </w:tcPr>
          <w:p w:rsidR="00437523" w:rsidRPr="005320C2" w:rsidRDefault="00437523" w:rsidP="00437523">
            <w:pPr>
              <w:spacing w:line="240" w:lineRule="auto"/>
              <w:jc w:val="center"/>
              <w:rPr>
                <w:rFonts w:ascii="Times New Roman" w:hAnsi="Times New Roman" w:cs="Times New Roman"/>
                <w:lang w:val="kk-KZ"/>
              </w:rPr>
            </w:pPr>
            <w:r w:rsidRPr="005320C2">
              <w:rPr>
                <w:rFonts w:ascii="Times New Roman" w:hAnsi="Times New Roman" w:cs="Times New Roman"/>
                <w:lang w:val="kk-KZ"/>
              </w:rPr>
              <w:t xml:space="preserve">Мониторинг </w:t>
            </w:r>
          </w:p>
        </w:tc>
        <w:tc>
          <w:tcPr>
            <w:tcW w:w="1276" w:type="dxa"/>
            <w:tcMar>
              <w:top w:w="15" w:type="dxa"/>
              <w:left w:w="15" w:type="dxa"/>
              <w:bottom w:w="15" w:type="dxa"/>
              <w:right w:w="15" w:type="dxa"/>
            </w:tcMar>
          </w:tcPr>
          <w:p w:rsidR="00437523" w:rsidRPr="005320C2" w:rsidRDefault="00437523" w:rsidP="00437523">
            <w:pPr>
              <w:spacing w:line="240" w:lineRule="auto"/>
              <w:jc w:val="center"/>
              <w:rPr>
                <w:rFonts w:ascii="Times New Roman" w:hAnsi="Times New Roman" w:cs="Times New Roman"/>
                <w:lang w:val="kk-KZ"/>
              </w:rPr>
            </w:pPr>
            <w:r w:rsidRPr="005320C2">
              <w:rPr>
                <w:rFonts w:ascii="Times New Roman" w:hAnsi="Times New Roman" w:cs="Times New Roman"/>
                <w:lang w:val="kk-KZ"/>
              </w:rPr>
              <w:t>құжаттаpды зеpделеу</w:t>
            </w:r>
          </w:p>
        </w:tc>
        <w:tc>
          <w:tcPr>
            <w:tcW w:w="1134" w:type="dxa"/>
            <w:tcMar>
              <w:top w:w="15" w:type="dxa"/>
              <w:left w:w="15" w:type="dxa"/>
              <w:bottom w:w="15" w:type="dxa"/>
              <w:right w:w="15" w:type="dxa"/>
            </w:tcMar>
          </w:tcPr>
          <w:p w:rsidR="00BD35F2" w:rsidRDefault="00BD35F2" w:rsidP="00437523">
            <w:pPr>
              <w:spacing w:line="240" w:lineRule="auto"/>
              <w:jc w:val="center"/>
              <w:rPr>
                <w:rFonts w:ascii="Times New Roman" w:hAnsi="Times New Roman" w:cs="Times New Roman"/>
                <w:lang w:val="kk-KZ"/>
              </w:rPr>
            </w:pPr>
            <w:r>
              <w:rPr>
                <w:rFonts w:ascii="Times New Roman" w:hAnsi="Times New Roman" w:cs="Times New Roman"/>
                <w:lang w:val="kk-KZ"/>
              </w:rPr>
              <w:t>Қыркүйек</w:t>
            </w:r>
          </w:p>
          <w:p w:rsidR="00437523" w:rsidRPr="005320C2" w:rsidRDefault="00437523" w:rsidP="00437523">
            <w:pPr>
              <w:spacing w:line="240" w:lineRule="auto"/>
              <w:jc w:val="center"/>
              <w:rPr>
                <w:rFonts w:ascii="Times New Roman" w:hAnsi="Times New Roman" w:cs="Times New Roman"/>
                <w:lang w:val="kk-KZ"/>
              </w:rPr>
            </w:pPr>
            <w:r w:rsidRPr="005320C2">
              <w:rPr>
                <w:rFonts w:ascii="Times New Roman" w:hAnsi="Times New Roman" w:cs="Times New Roman"/>
                <w:lang w:val="kk-KZ"/>
              </w:rPr>
              <w:t>І апта</w:t>
            </w:r>
          </w:p>
        </w:tc>
        <w:tc>
          <w:tcPr>
            <w:tcW w:w="1397" w:type="dxa"/>
            <w:gridSpan w:val="2"/>
            <w:tcMar>
              <w:top w:w="15" w:type="dxa"/>
              <w:left w:w="15" w:type="dxa"/>
              <w:bottom w:w="15" w:type="dxa"/>
              <w:right w:w="15" w:type="dxa"/>
            </w:tcMar>
          </w:tcPr>
          <w:p w:rsidR="00437523" w:rsidRPr="005320C2" w:rsidRDefault="00437523" w:rsidP="00437523">
            <w:pPr>
              <w:spacing w:line="240" w:lineRule="auto"/>
              <w:jc w:val="center"/>
              <w:rPr>
                <w:rFonts w:ascii="Times New Roman" w:hAnsi="Times New Roman" w:cs="Times New Roman"/>
                <w:lang w:val="kk-KZ"/>
              </w:rPr>
            </w:pPr>
            <w:r w:rsidRPr="005320C2">
              <w:rPr>
                <w:rFonts w:ascii="Times New Roman" w:hAnsi="Times New Roman" w:cs="Times New Roman"/>
                <w:lang w:val="kk-KZ"/>
              </w:rPr>
              <w:t xml:space="preserve">ДБОЖ орынбасарлары </w:t>
            </w:r>
          </w:p>
        </w:tc>
        <w:tc>
          <w:tcPr>
            <w:tcW w:w="1013" w:type="dxa"/>
            <w:gridSpan w:val="2"/>
            <w:tcMar>
              <w:top w:w="15" w:type="dxa"/>
              <w:left w:w="15" w:type="dxa"/>
              <w:bottom w:w="15" w:type="dxa"/>
              <w:right w:w="15" w:type="dxa"/>
            </w:tcMar>
          </w:tcPr>
          <w:p w:rsidR="00437523" w:rsidRPr="005320C2" w:rsidRDefault="00AF6947" w:rsidP="00AF6947">
            <w:pPr>
              <w:spacing w:line="240" w:lineRule="auto"/>
              <w:rPr>
                <w:rFonts w:ascii="Times New Roman" w:hAnsi="Times New Roman" w:cs="Times New Roman"/>
                <w:lang w:val="kk-KZ"/>
              </w:rPr>
            </w:pPr>
            <w:r>
              <w:rPr>
                <w:rFonts w:ascii="Times New Roman" w:hAnsi="Times New Roman" w:cs="Times New Roman"/>
                <w:lang w:val="kk-KZ"/>
              </w:rPr>
              <w:t>лездеме</w:t>
            </w:r>
          </w:p>
        </w:tc>
        <w:tc>
          <w:tcPr>
            <w:tcW w:w="1559" w:type="dxa"/>
            <w:tcMar>
              <w:top w:w="15" w:type="dxa"/>
              <w:left w:w="15" w:type="dxa"/>
              <w:bottom w:w="15" w:type="dxa"/>
              <w:right w:w="15" w:type="dxa"/>
            </w:tcMar>
          </w:tcPr>
          <w:p w:rsidR="00437523" w:rsidRPr="005320C2" w:rsidRDefault="00437523" w:rsidP="00437523">
            <w:pPr>
              <w:spacing w:after="0" w:line="240" w:lineRule="auto"/>
              <w:rPr>
                <w:rFonts w:ascii="Times New Roman" w:hAnsi="Times New Roman" w:cs="Times New Roman"/>
                <w:lang w:val="kk-KZ"/>
              </w:rPr>
            </w:pPr>
            <w:r w:rsidRPr="005320C2">
              <w:rPr>
                <w:rFonts w:ascii="Times New Roman" w:hAnsi="Times New Roman" w:cs="Times New Roman"/>
                <w:lang w:val="kk-KZ"/>
              </w:rPr>
              <w:t>Тәлімгерлік тағайындау туралы бұйрық</w:t>
            </w:r>
            <w:r w:rsidRPr="005320C2">
              <w:rPr>
                <w:rFonts w:ascii="Times New Roman" w:hAnsi="Times New Roman" w:cs="Times New Roman"/>
                <w:lang w:val="kk-KZ"/>
              </w:rPr>
              <w:br/>
            </w:r>
          </w:p>
        </w:tc>
        <w:tc>
          <w:tcPr>
            <w:tcW w:w="992" w:type="dxa"/>
            <w:tcMar>
              <w:top w:w="15" w:type="dxa"/>
              <w:left w:w="15" w:type="dxa"/>
              <w:bottom w:w="15" w:type="dxa"/>
              <w:right w:w="15" w:type="dxa"/>
            </w:tcMar>
          </w:tcPr>
          <w:p w:rsidR="00437523" w:rsidRPr="004C0A70" w:rsidRDefault="00437523" w:rsidP="00437523">
            <w:pPr>
              <w:spacing w:after="0" w:line="240" w:lineRule="auto"/>
              <w:rPr>
                <w:rFonts w:ascii="Times New Roman" w:hAnsi="Times New Roman" w:cs="Times New Roman"/>
                <w:sz w:val="24"/>
                <w:szCs w:val="24"/>
                <w:lang w:val="kk-KZ"/>
              </w:rPr>
            </w:pPr>
          </w:p>
        </w:tc>
      </w:tr>
      <w:tr w:rsidR="00AF6947" w:rsidRPr="00887113" w:rsidTr="008D4122">
        <w:trPr>
          <w:trHeight w:val="30"/>
        </w:trPr>
        <w:tc>
          <w:tcPr>
            <w:tcW w:w="690" w:type="dxa"/>
            <w:tcMar>
              <w:top w:w="15" w:type="dxa"/>
              <w:left w:w="15" w:type="dxa"/>
              <w:bottom w:w="15" w:type="dxa"/>
              <w:right w:w="15" w:type="dxa"/>
            </w:tcMar>
          </w:tcPr>
          <w:p w:rsidR="00AF6947" w:rsidRPr="002D189E" w:rsidRDefault="00AF6947" w:rsidP="00AF6947">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138"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2023-2024 оқу жылында 1-11 сыныптарды оқуға қабылдауды іске асыру, сынып санын  комплектілеу жұмысын ұйымдастыруының орындалуын бақылау (Қазақстан Республикасы Білім және ғылым министрінің 2018 жылғы 12 қазандағы № 564 бұйрығы);</w:t>
            </w:r>
          </w:p>
        </w:tc>
        <w:tc>
          <w:tcPr>
            <w:tcW w:w="1701"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Барлық балалардың оқуға қолжетімділігін қамтамасыз ете отырып, мектепке қабылдауды қамтамасыз етуді ұйымдастыру</w:t>
            </w:r>
          </w:p>
        </w:tc>
        <w:tc>
          <w:tcPr>
            <w:tcW w:w="1134"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1-11 сынып оқушылары</w:t>
            </w:r>
          </w:p>
        </w:tc>
        <w:tc>
          <w:tcPr>
            <w:tcW w:w="1276"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әңгімелесу</w:t>
            </w:r>
          </w:p>
        </w:tc>
        <w:tc>
          <w:tcPr>
            <w:tcW w:w="1276"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Құжаттамаларды зерделеу</w:t>
            </w:r>
          </w:p>
        </w:tc>
        <w:tc>
          <w:tcPr>
            <w:tcW w:w="1134"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Тоқсан сайын</w:t>
            </w:r>
          </w:p>
        </w:tc>
        <w:tc>
          <w:tcPr>
            <w:tcW w:w="1397" w:type="dxa"/>
            <w:gridSpan w:val="2"/>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Ата-ана өтініші мен жеке іс қағазын жүргізуші</w:t>
            </w:r>
          </w:p>
        </w:tc>
        <w:tc>
          <w:tcPr>
            <w:tcW w:w="1013" w:type="dxa"/>
            <w:gridSpan w:val="2"/>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ДЖО</w:t>
            </w:r>
          </w:p>
        </w:tc>
        <w:tc>
          <w:tcPr>
            <w:tcW w:w="1559"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Титулдың бекітілуі, мектепішілік бұйрық</w:t>
            </w:r>
          </w:p>
        </w:tc>
        <w:tc>
          <w:tcPr>
            <w:tcW w:w="992" w:type="dxa"/>
            <w:tcMar>
              <w:top w:w="15" w:type="dxa"/>
              <w:left w:w="15" w:type="dxa"/>
              <w:bottom w:w="15" w:type="dxa"/>
              <w:right w:w="15" w:type="dxa"/>
            </w:tcMar>
          </w:tcPr>
          <w:p w:rsidR="00AF6947" w:rsidRPr="004C0A70" w:rsidRDefault="00AF6947" w:rsidP="00AF6947">
            <w:pPr>
              <w:spacing w:after="0" w:line="240" w:lineRule="auto"/>
              <w:rPr>
                <w:rFonts w:ascii="Times New Roman" w:hAnsi="Times New Roman" w:cs="Times New Roman"/>
                <w:sz w:val="20"/>
                <w:szCs w:val="20"/>
                <w:lang w:val="kk-KZ"/>
              </w:rPr>
            </w:pPr>
          </w:p>
        </w:tc>
      </w:tr>
      <w:tr w:rsidR="00AF6947" w:rsidRPr="00887113" w:rsidTr="008D4122">
        <w:trPr>
          <w:trHeight w:val="30"/>
        </w:trPr>
        <w:tc>
          <w:tcPr>
            <w:tcW w:w="690" w:type="dxa"/>
            <w:tcMar>
              <w:top w:w="15" w:type="dxa"/>
              <w:left w:w="15" w:type="dxa"/>
              <w:bottom w:w="15" w:type="dxa"/>
              <w:right w:w="15" w:type="dxa"/>
            </w:tcMar>
          </w:tcPr>
          <w:p w:rsidR="00AF6947" w:rsidRDefault="00AF6947" w:rsidP="00AF6947">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3138"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Білім алушылардың оқулықтармен қамтамасыз етілуі</w:t>
            </w:r>
          </w:p>
        </w:tc>
        <w:tc>
          <w:tcPr>
            <w:tcW w:w="1701"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Оқушыларды оқулықтарымен қамтамасыз етуді бақылау.</w:t>
            </w:r>
          </w:p>
        </w:tc>
        <w:tc>
          <w:tcPr>
            <w:tcW w:w="1134"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1-11 сыныптары</w:t>
            </w:r>
          </w:p>
        </w:tc>
        <w:tc>
          <w:tcPr>
            <w:tcW w:w="1276"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Фронтальды</w:t>
            </w:r>
          </w:p>
        </w:tc>
        <w:tc>
          <w:tcPr>
            <w:tcW w:w="1276"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Талдау</w:t>
            </w:r>
          </w:p>
        </w:tc>
        <w:tc>
          <w:tcPr>
            <w:tcW w:w="1134" w:type="dxa"/>
            <w:tcMar>
              <w:top w:w="15" w:type="dxa"/>
              <w:left w:w="15" w:type="dxa"/>
              <w:bottom w:w="15" w:type="dxa"/>
              <w:right w:w="15" w:type="dxa"/>
            </w:tcMar>
            <w:vAlign w:val="center"/>
          </w:tcPr>
          <w:p w:rsidR="00AF6947" w:rsidRDefault="008D4122" w:rsidP="00AF6947">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w:t>
            </w:r>
            <w:r w:rsidR="00AF6947">
              <w:rPr>
                <w:rFonts w:ascii="Times New Roman" w:eastAsia="Times New Roman" w:hAnsi="Times New Roman" w:cs="Times New Roman"/>
                <w:color w:val="000000"/>
                <w:lang w:val="kk-KZ"/>
              </w:rPr>
              <w:t>ыркүйек</w:t>
            </w:r>
          </w:p>
          <w:p w:rsidR="008D4122" w:rsidRPr="005320C2" w:rsidRDefault="008D4122" w:rsidP="00AF6947">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 апта</w:t>
            </w:r>
          </w:p>
        </w:tc>
        <w:tc>
          <w:tcPr>
            <w:tcW w:w="1397" w:type="dxa"/>
            <w:gridSpan w:val="2"/>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Кітапхана, меңгерушісісынып жетекшілер</w:t>
            </w:r>
          </w:p>
        </w:tc>
        <w:tc>
          <w:tcPr>
            <w:tcW w:w="1013" w:type="dxa"/>
            <w:gridSpan w:val="2"/>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33405A">
              <w:rPr>
                <w:rFonts w:ascii="Times New Roman" w:eastAsia="Times New Roman" w:hAnsi="Times New Roman" w:cs="Times New Roman"/>
                <w:lang w:val="kk-KZ"/>
              </w:rPr>
              <w:t>ДЖО</w:t>
            </w:r>
          </w:p>
        </w:tc>
        <w:tc>
          <w:tcPr>
            <w:tcW w:w="1559"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AF6947" w:rsidRPr="00555F6E" w:rsidRDefault="00AF6947" w:rsidP="00AF6947">
            <w:pPr>
              <w:spacing w:after="0" w:line="240" w:lineRule="auto"/>
              <w:rPr>
                <w:rFonts w:ascii="Times New Roman" w:eastAsia="Times New Roman" w:hAnsi="Times New Roman" w:cs="Times New Roman"/>
                <w:color w:val="000000"/>
                <w:sz w:val="20"/>
                <w:szCs w:val="20"/>
                <w:lang w:val="kk-KZ"/>
              </w:rPr>
            </w:pPr>
            <w:r w:rsidRPr="00555F6E">
              <w:rPr>
                <w:rFonts w:ascii="Times New Roman" w:eastAsia="Times New Roman" w:hAnsi="Times New Roman" w:cs="Times New Roman"/>
                <w:color w:val="000000"/>
                <w:sz w:val="20"/>
                <w:szCs w:val="20"/>
                <w:lang w:val="kk-KZ"/>
              </w:rPr>
              <w:t> </w:t>
            </w:r>
          </w:p>
        </w:tc>
      </w:tr>
      <w:tr w:rsidR="00AF6947" w:rsidRPr="00887113" w:rsidTr="008D4122">
        <w:trPr>
          <w:trHeight w:val="30"/>
        </w:trPr>
        <w:tc>
          <w:tcPr>
            <w:tcW w:w="690" w:type="dxa"/>
            <w:tcMar>
              <w:top w:w="15" w:type="dxa"/>
              <w:left w:w="15" w:type="dxa"/>
              <w:bottom w:w="15" w:type="dxa"/>
              <w:right w:w="15" w:type="dxa"/>
            </w:tcMar>
          </w:tcPr>
          <w:p w:rsidR="00AF6947" w:rsidRDefault="00AF6947" w:rsidP="00AF6947">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3138"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ҚР «Тіл туралы» Заңын орындау мақсатында ұйымдастырылған іс-шаралардың қорытындысы</w:t>
            </w:r>
          </w:p>
        </w:tc>
        <w:tc>
          <w:tcPr>
            <w:tcW w:w="1701"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Тіл туралы заңның орындалуын бақылау</w:t>
            </w:r>
          </w:p>
        </w:tc>
        <w:tc>
          <w:tcPr>
            <w:tcW w:w="1134"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Іс-шаралар</w:t>
            </w:r>
          </w:p>
        </w:tc>
        <w:tc>
          <w:tcPr>
            <w:tcW w:w="1276"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Талдау</w:t>
            </w:r>
          </w:p>
        </w:tc>
        <w:tc>
          <w:tcPr>
            <w:tcW w:w="1134" w:type="dxa"/>
            <w:tcMar>
              <w:top w:w="15" w:type="dxa"/>
              <w:left w:w="15" w:type="dxa"/>
              <w:bottom w:w="15" w:type="dxa"/>
              <w:right w:w="15" w:type="dxa"/>
            </w:tcMar>
            <w:vAlign w:val="center"/>
          </w:tcPr>
          <w:p w:rsidR="00AF6947" w:rsidRDefault="008D4122"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Қ</w:t>
            </w:r>
            <w:r w:rsidR="00AF6947" w:rsidRPr="005320C2">
              <w:rPr>
                <w:rFonts w:ascii="Times New Roman" w:eastAsia="Times New Roman" w:hAnsi="Times New Roman" w:cs="Times New Roman"/>
                <w:color w:val="000000"/>
                <w:lang w:val="kk-KZ"/>
              </w:rPr>
              <w:t>ыркүйек</w:t>
            </w:r>
          </w:p>
          <w:p w:rsidR="008D4122" w:rsidRPr="005320C2" w:rsidRDefault="008D4122" w:rsidP="00AF6947">
            <w:pPr>
              <w:spacing w:after="0" w:line="240" w:lineRule="auto"/>
              <w:rPr>
                <w:rFonts w:ascii="Times New Roman" w:eastAsia="Times New Roman" w:hAnsi="Times New Roman" w:cs="Times New Roman"/>
                <w:color w:val="000000"/>
                <w:lang w:val="kk-KZ"/>
              </w:rPr>
            </w:pPr>
          </w:p>
        </w:tc>
        <w:tc>
          <w:tcPr>
            <w:tcW w:w="1397" w:type="dxa"/>
            <w:gridSpan w:val="2"/>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ДТЖЖО</w:t>
            </w:r>
          </w:p>
        </w:tc>
        <w:tc>
          <w:tcPr>
            <w:tcW w:w="1013" w:type="dxa"/>
            <w:gridSpan w:val="2"/>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ДЖО</w:t>
            </w:r>
          </w:p>
        </w:tc>
        <w:tc>
          <w:tcPr>
            <w:tcW w:w="1559"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AF6947" w:rsidRPr="00555F6E" w:rsidRDefault="00AF6947" w:rsidP="00AF6947">
            <w:pPr>
              <w:spacing w:after="0" w:line="240" w:lineRule="auto"/>
              <w:rPr>
                <w:rFonts w:ascii="Times New Roman" w:eastAsia="Times New Roman" w:hAnsi="Times New Roman" w:cs="Times New Roman"/>
                <w:color w:val="000000"/>
                <w:sz w:val="20"/>
                <w:szCs w:val="20"/>
                <w:lang w:val="kk-KZ"/>
              </w:rPr>
            </w:pPr>
            <w:r w:rsidRPr="00555F6E">
              <w:rPr>
                <w:rFonts w:ascii="Times New Roman" w:eastAsia="Times New Roman" w:hAnsi="Times New Roman" w:cs="Times New Roman"/>
                <w:color w:val="000000"/>
                <w:sz w:val="20"/>
                <w:szCs w:val="20"/>
                <w:lang w:val="kk-KZ"/>
              </w:rPr>
              <w:t> </w:t>
            </w:r>
          </w:p>
        </w:tc>
      </w:tr>
      <w:tr w:rsidR="00AF6947" w:rsidRPr="00887113" w:rsidTr="008D4122">
        <w:trPr>
          <w:trHeight w:val="30"/>
        </w:trPr>
        <w:tc>
          <w:tcPr>
            <w:tcW w:w="690" w:type="dxa"/>
            <w:tcMar>
              <w:top w:w="15" w:type="dxa"/>
              <w:left w:w="15" w:type="dxa"/>
              <w:bottom w:w="15" w:type="dxa"/>
              <w:right w:w="15" w:type="dxa"/>
            </w:tcMar>
          </w:tcPr>
          <w:p w:rsidR="00AF6947" w:rsidRDefault="00AF6947" w:rsidP="00AF6947">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3138"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Мектеп  бойынша барлық деректердің НОБД базасына енгізілуін тексеру қорытындысы</w:t>
            </w:r>
          </w:p>
        </w:tc>
        <w:tc>
          <w:tcPr>
            <w:tcW w:w="1701"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Ұлттық базаға барлық деректердің сапалы енгізілуін бақылау</w:t>
            </w:r>
          </w:p>
        </w:tc>
        <w:tc>
          <w:tcPr>
            <w:tcW w:w="1134"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Ұлттық база деректері</w:t>
            </w:r>
          </w:p>
        </w:tc>
        <w:tc>
          <w:tcPr>
            <w:tcW w:w="1276"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Құжаттарды тексеру</w:t>
            </w:r>
          </w:p>
        </w:tc>
        <w:tc>
          <w:tcPr>
            <w:tcW w:w="1134" w:type="dxa"/>
            <w:tcMar>
              <w:top w:w="15" w:type="dxa"/>
              <w:left w:w="15" w:type="dxa"/>
              <w:bottom w:w="15" w:type="dxa"/>
              <w:right w:w="15" w:type="dxa"/>
            </w:tcMar>
            <w:vAlign w:val="center"/>
          </w:tcPr>
          <w:p w:rsidR="00AF6947" w:rsidRDefault="008D4122" w:rsidP="00AF6947">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w:t>
            </w:r>
            <w:r w:rsidR="00AF6947">
              <w:rPr>
                <w:rFonts w:ascii="Times New Roman" w:eastAsia="Times New Roman" w:hAnsi="Times New Roman" w:cs="Times New Roman"/>
                <w:color w:val="000000"/>
                <w:lang w:val="kk-KZ"/>
              </w:rPr>
              <w:t>ыркүйек</w:t>
            </w:r>
          </w:p>
          <w:p w:rsidR="008D4122" w:rsidRPr="005320C2" w:rsidRDefault="008D4122" w:rsidP="00AF6947">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І-ІІ апта</w:t>
            </w:r>
          </w:p>
        </w:tc>
        <w:tc>
          <w:tcPr>
            <w:tcW w:w="1397" w:type="dxa"/>
            <w:gridSpan w:val="2"/>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Директор, ДОТІЖО-лары</w:t>
            </w:r>
          </w:p>
        </w:tc>
        <w:tc>
          <w:tcPr>
            <w:tcW w:w="1013" w:type="dxa"/>
            <w:gridSpan w:val="2"/>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ДЖО</w:t>
            </w:r>
          </w:p>
        </w:tc>
        <w:tc>
          <w:tcPr>
            <w:tcW w:w="1559" w:type="dxa"/>
            <w:tcMar>
              <w:top w:w="15" w:type="dxa"/>
              <w:left w:w="15" w:type="dxa"/>
              <w:bottom w:w="15" w:type="dxa"/>
              <w:right w:w="15" w:type="dxa"/>
            </w:tcMar>
            <w:vAlign w:val="center"/>
          </w:tcPr>
          <w:p w:rsidR="00AF6947" w:rsidRPr="005320C2" w:rsidRDefault="00AF6947" w:rsidP="00AF6947">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AF6947" w:rsidRPr="00555F6E" w:rsidRDefault="00AF6947" w:rsidP="00AF6947">
            <w:pPr>
              <w:spacing w:after="0" w:line="240" w:lineRule="auto"/>
              <w:rPr>
                <w:rFonts w:ascii="Times New Roman" w:eastAsia="Times New Roman" w:hAnsi="Times New Roman" w:cs="Times New Roman"/>
                <w:color w:val="000000"/>
                <w:sz w:val="20"/>
                <w:szCs w:val="20"/>
                <w:lang w:val="kk-KZ"/>
              </w:rPr>
            </w:pPr>
          </w:p>
        </w:tc>
      </w:tr>
      <w:tr w:rsidR="00443C74" w:rsidRPr="00887113" w:rsidTr="008D4122">
        <w:trPr>
          <w:trHeight w:val="30"/>
        </w:trPr>
        <w:tc>
          <w:tcPr>
            <w:tcW w:w="690" w:type="dxa"/>
            <w:tcMar>
              <w:top w:w="15" w:type="dxa"/>
              <w:left w:w="15" w:type="dxa"/>
              <w:bottom w:w="15" w:type="dxa"/>
              <w:right w:w="15" w:type="dxa"/>
            </w:tcMar>
          </w:tcPr>
          <w:p w:rsidR="00443C74" w:rsidRDefault="00443C74" w:rsidP="00443C74">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6</w:t>
            </w:r>
          </w:p>
        </w:tc>
        <w:tc>
          <w:tcPr>
            <w:tcW w:w="3138"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Білім алушылардың жеке іс қағаздарының дұрыс жүргізілуін бақылау қорытындысы</w:t>
            </w:r>
          </w:p>
        </w:tc>
        <w:tc>
          <w:tcPr>
            <w:tcW w:w="1701"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Білім алушылардың үлгерімі туралы табельдердің есепке алу кітабының жүргізілуін бақылау</w:t>
            </w:r>
          </w:p>
        </w:tc>
        <w:tc>
          <w:tcPr>
            <w:tcW w:w="1134"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Білім алушылардың жеке іс қағазы</w:t>
            </w:r>
          </w:p>
        </w:tc>
        <w:tc>
          <w:tcPr>
            <w:tcW w:w="1276"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Құжаттарды тексеру</w:t>
            </w:r>
          </w:p>
        </w:tc>
        <w:tc>
          <w:tcPr>
            <w:tcW w:w="1134"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Қыркүйек- қаңтар</w:t>
            </w:r>
          </w:p>
        </w:tc>
        <w:tc>
          <w:tcPr>
            <w:tcW w:w="1397" w:type="dxa"/>
            <w:gridSpan w:val="2"/>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ДОТІЖО-лары</w:t>
            </w:r>
          </w:p>
        </w:tc>
        <w:tc>
          <w:tcPr>
            <w:tcW w:w="1013" w:type="dxa"/>
            <w:gridSpan w:val="2"/>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ДЖО</w:t>
            </w:r>
          </w:p>
        </w:tc>
        <w:tc>
          <w:tcPr>
            <w:tcW w:w="1559"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 xml:space="preserve">анықтама </w:t>
            </w:r>
          </w:p>
        </w:tc>
        <w:tc>
          <w:tcPr>
            <w:tcW w:w="992" w:type="dxa"/>
            <w:tcMar>
              <w:top w:w="15" w:type="dxa"/>
              <w:left w:w="15" w:type="dxa"/>
              <w:bottom w:w="15" w:type="dxa"/>
              <w:right w:w="15" w:type="dxa"/>
            </w:tcMar>
            <w:vAlign w:val="center"/>
          </w:tcPr>
          <w:p w:rsidR="00443C74" w:rsidRPr="00555F6E" w:rsidRDefault="00443C74" w:rsidP="00443C74">
            <w:pPr>
              <w:spacing w:after="0" w:line="240" w:lineRule="auto"/>
              <w:rPr>
                <w:rFonts w:ascii="Times New Roman" w:eastAsia="Times New Roman" w:hAnsi="Times New Roman" w:cs="Times New Roman"/>
                <w:color w:val="000000"/>
                <w:sz w:val="20"/>
                <w:szCs w:val="20"/>
                <w:lang w:val="kk-KZ"/>
              </w:rPr>
            </w:pPr>
            <w:r w:rsidRPr="00555F6E">
              <w:rPr>
                <w:rFonts w:ascii="Times New Roman" w:eastAsia="Times New Roman" w:hAnsi="Times New Roman" w:cs="Times New Roman"/>
                <w:color w:val="000000"/>
                <w:sz w:val="20"/>
                <w:szCs w:val="20"/>
                <w:lang w:val="kk-KZ"/>
              </w:rPr>
              <w:t> </w:t>
            </w:r>
          </w:p>
        </w:tc>
      </w:tr>
      <w:tr w:rsidR="00443C74" w:rsidRPr="00887113" w:rsidTr="008D4122">
        <w:trPr>
          <w:trHeight w:val="30"/>
        </w:trPr>
        <w:tc>
          <w:tcPr>
            <w:tcW w:w="690" w:type="dxa"/>
            <w:tcMar>
              <w:top w:w="15" w:type="dxa"/>
              <w:left w:w="15" w:type="dxa"/>
              <w:bottom w:w="15" w:type="dxa"/>
              <w:right w:w="15" w:type="dxa"/>
            </w:tcMar>
          </w:tcPr>
          <w:p w:rsidR="00443C74" w:rsidRDefault="00443C74" w:rsidP="00443C74">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3138"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«Күнделік.кz» күнделігінің толтырылуын қадағалау, нұсқаулық жүргізу</w:t>
            </w:r>
          </w:p>
        </w:tc>
        <w:tc>
          <w:tcPr>
            <w:tcW w:w="1701"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Деректердің «Күнделік» электрондық журналдарға енгізілуін бақылау</w:t>
            </w:r>
          </w:p>
        </w:tc>
        <w:tc>
          <w:tcPr>
            <w:tcW w:w="1134"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sz w:val="20"/>
                <w:szCs w:val="20"/>
                <w:lang w:val="kk-KZ"/>
              </w:rPr>
            </w:pPr>
            <w:r w:rsidRPr="009465CB">
              <w:rPr>
                <w:rFonts w:ascii="Times New Roman" w:eastAsia="Times New Roman" w:hAnsi="Times New Roman" w:cs="Times New Roman"/>
                <w:color w:val="000000"/>
                <w:sz w:val="20"/>
                <w:szCs w:val="20"/>
                <w:lang w:val="kk-KZ"/>
              </w:rPr>
              <w:t>1 – 11 сыныптың электрондық журналдары</w:t>
            </w:r>
          </w:p>
        </w:tc>
        <w:tc>
          <w:tcPr>
            <w:tcW w:w="1276"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 xml:space="preserve">Бақылау </w:t>
            </w:r>
          </w:p>
        </w:tc>
        <w:tc>
          <w:tcPr>
            <w:tcW w:w="1134"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Қыркүйек</w:t>
            </w:r>
          </w:p>
        </w:tc>
        <w:tc>
          <w:tcPr>
            <w:tcW w:w="1397" w:type="dxa"/>
            <w:gridSpan w:val="2"/>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 xml:space="preserve">ДАТІЖО </w:t>
            </w:r>
          </w:p>
        </w:tc>
        <w:tc>
          <w:tcPr>
            <w:tcW w:w="1013" w:type="dxa"/>
            <w:gridSpan w:val="2"/>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лездеме</w:t>
            </w:r>
          </w:p>
        </w:tc>
        <w:tc>
          <w:tcPr>
            <w:tcW w:w="1559"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443C74" w:rsidRPr="00555F6E" w:rsidRDefault="00443C74" w:rsidP="00443C74">
            <w:pPr>
              <w:spacing w:after="0" w:line="240" w:lineRule="auto"/>
              <w:rPr>
                <w:rFonts w:ascii="Times New Roman" w:eastAsia="Times New Roman" w:hAnsi="Times New Roman" w:cs="Times New Roman"/>
                <w:color w:val="000000"/>
                <w:sz w:val="20"/>
                <w:szCs w:val="20"/>
                <w:lang w:val="kk-KZ"/>
              </w:rPr>
            </w:pPr>
          </w:p>
        </w:tc>
      </w:tr>
      <w:tr w:rsidR="00443C74" w:rsidRPr="00887113" w:rsidTr="008D4122">
        <w:trPr>
          <w:trHeight w:val="30"/>
        </w:trPr>
        <w:tc>
          <w:tcPr>
            <w:tcW w:w="690" w:type="dxa"/>
            <w:tcMar>
              <w:top w:w="15" w:type="dxa"/>
              <w:left w:w="15" w:type="dxa"/>
              <w:bottom w:w="15" w:type="dxa"/>
              <w:right w:w="15" w:type="dxa"/>
            </w:tcMar>
          </w:tcPr>
          <w:p w:rsidR="00443C74" w:rsidRDefault="00443C74" w:rsidP="00443C74">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3138"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ҚМЖ жоспарларының рәсімделуін бақылау</w:t>
            </w:r>
          </w:p>
        </w:tc>
        <w:tc>
          <w:tcPr>
            <w:tcW w:w="1701"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ҚМЖ жоспарларында сараланған әдіс-тәсілдер жүйесін тақырыптарымен тиімділігін бақылау</w:t>
            </w:r>
          </w:p>
        </w:tc>
        <w:tc>
          <w:tcPr>
            <w:tcW w:w="1134"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sz w:val="20"/>
                <w:szCs w:val="20"/>
                <w:lang w:val="kk-KZ"/>
              </w:rPr>
            </w:pPr>
            <w:r w:rsidRPr="009465CB">
              <w:rPr>
                <w:rFonts w:ascii="Times New Roman" w:eastAsia="Times New Roman" w:hAnsi="Times New Roman" w:cs="Times New Roman"/>
                <w:color w:val="000000"/>
                <w:sz w:val="20"/>
                <w:szCs w:val="20"/>
                <w:lang w:val="kk-KZ"/>
              </w:rPr>
              <w:t>1-11 сыныпта сабақ беретін пән мұғалімдері</w:t>
            </w:r>
          </w:p>
        </w:tc>
        <w:tc>
          <w:tcPr>
            <w:tcW w:w="1276"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ҚМЖ тексеру</w:t>
            </w:r>
          </w:p>
        </w:tc>
        <w:tc>
          <w:tcPr>
            <w:tcW w:w="1134" w:type="dxa"/>
            <w:tcMar>
              <w:top w:w="15" w:type="dxa"/>
              <w:left w:w="15" w:type="dxa"/>
              <w:bottom w:w="15" w:type="dxa"/>
              <w:right w:w="15" w:type="dxa"/>
            </w:tcMar>
            <w:vAlign w:val="center"/>
          </w:tcPr>
          <w:p w:rsidR="00443C74" w:rsidRDefault="008D4122"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Қ</w:t>
            </w:r>
            <w:r w:rsidR="00443C74" w:rsidRPr="005320C2">
              <w:rPr>
                <w:rFonts w:ascii="Times New Roman" w:eastAsia="Times New Roman" w:hAnsi="Times New Roman" w:cs="Times New Roman"/>
                <w:color w:val="000000"/>
                <w:lang w:val="kk-KZ"/>
              </w:rPr>
              <w:t>ыркүйек</w:t>
            </w:r>
          </w:p>
          <w:p w:rsidR="008D4122" w:rsidRPr="005320C2" w:rsidRDefault="008D4122" w:rsidP="00443C7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ІІІ-ІҮ апта</w:t>
            </w:r>
          </w:p>
        </w:tc>
        <w:tc>
          <w:tcPr>
            <w:tcW w:w="1397" w:type="dxa"/>
            <w:gridSpan w:val="2"/>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ДОТІЖО- лары</w:t>
            </w:r>
          </w:p>
        </w:tc>
        <w:tc>
          <w:tcPr>
            <w:tcW w:w="1013" w:type="dxa"/>
            <w:gridSpan w:val="2"/>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ӘК</w:t>
            </w:r>
          </w:p>
        </w:tc>
        <w:tc>
          <w:tcPr>
            <w:tcW w:w="1559" w:type="dxa"/>
            <w:tcMar>
              <w:top w:w="15" w:type="dxa"/>
              <w:left w:w="15" w:type="dxa"/>
              <w:bottom w:w="15" w:type="dxa"/>
              <w:right w:w="15" w:type="dxa"/>
            </w:tcMar>
            <w:vAlign w:val="center"/>
          </w:tcPr>
          <w:p w:rsidR="00443C74" w:rsidRPr="005320C2" w:rsidRDefault="00443C74" w:rsidP="00443C74">
            <w:pPr>
              <w:spacing w:after="0" w:line="240" w:lineRule="auto"/>
              <w:rPr>
                <w:rFonts w:ascii="Times New Roman" w:eastAsia="Times New Roman" w:hAnsi="Times New Roman" w:cs="Times New Roman"/>
                <w:color w:val="000000"/>
                <w:lang w:val="kk-KZ"/>
              </w:rPr>
            </w:pPr>
            <w:r w:rsidRPr="005320C2">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443C74" w:rsidRPr="00555F6E" w:rsidRDefault="00443C74" w:rsidP="00443C74">
            <w:pPr>
              <w:spacing w:after="0" w:line="240" w:lineRule="auto"/>
              <w:rPr>
                <w:rFonts w:ascii="Times New Roman" w:eastAsia="Times New Roman" w:hAnsi="Times New Roman" w:cs="Times New Roman"/>
                <w:color w:val="000000"/>
                <w:sz w:val="20"/>
                <w:szCs w:val="20"/>
                <w:lang w:val="kk-KZ"/>
              </w:rPr>
            </w:pPr>
            <w:r w:rsidRPr="00555F6E">
              <w:rPr>
                <w:rFonts w:ascii="Times New Roman" w:eastAsia="Times New Roman" w:hAnsi="Times New Roman" w:cs="Times New Roman"/>
                <w:color w:val="000000"/>
                <w:sz w:val="20"/>
                <w:szCs w:val="20"/>
                <w:lang w:val="kk-KZ"/>
              </w:rPr>
              <w:t> </w:t>
            </w:r>
          </w:p>
        </w:tc>
      </w:tr>
      <w:tr w:rsidR="00443C74" w:rsidRPr="00887113" w:rsidTr="0070391A">
        <w:trPr>
          <w:trHeight w:val="30"/>
        </w:trPr>
        <w:tc>
          <w:tcPr>
            <w:tcW w:w="15310" w:type="dxa"/>
            <w:gridSpan w:val="13"/>
            <w:tcMar>
              <w:top w:w="15" w:type="dxa"/>
              <w:left w:w="15" w:type="dxa"/>
              <w:bottom w:w="15" w:type="dxa"/>
              <w:right w:w="15" w:type="dxa"/>
            </w:tcMar>
            <w:vAlign w:val="center"/>
          </w:tcPr>
          <w:p w:rsidR="00443C74" w:rsidRPr="0061737C" w:rsidRDefault="00443C74" w:rsidP="00443C74">
            <w:pPr>
              <w:spacing w:after="20"/>
              <w:ind w:left="20"/>
              <w:jc w:val="center"/>
              <w:rPr>
                <w:rFonts w:ascii="Times New Roman" w:hAnsi="Times New Roman" w:cs="Times New Roman"/>
                <w:b/>
                <w:sz w:val="24"/>
                <w:szCs w:val="24"/>
                <w:lang w:val="kk-KZ"/>
              </w:rPr>
            </w:pPr>
            <w:r>
              <w:rPr>
                <w:rFonts w:ascii="Times New Roman" w:hAnsi="Times New Roman" w:cs="Times New Roman"/>
                <w:b/>
                <w:sz w:val="24"/>
                <w:szCs w:val="24"/>
                <w:lang w:val="kk-KZ"/>
              </w:rPr>
              <w:t>ІІ</w:t>
            </w:r>
            <w:r w:rsidRPr="0061737C">
              <w:rPr>
                <w:rFonts w:ascii="Times New Roman" w:hAnsi="Times New Roman" w:cs="Times New Roman"/>
                <w:b/>
                <w:sz w:val="24"/>
                <w:szCs w:val="24"/>
                <w:lang w:val="kk-KZ"/>
              </w:rPr>
              <w:t>. Оқу процесінің сапасын бақылау</w:t>
            </w:r>
          </w:p>
        </w:tc>
      </w:tr>
      <w:tr w:rsidR="00443C74" w:rsidRPr="00DD677E" w:rsidTr="008D412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38"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МОДО/ББЖМ Білім алушылардың білім жетістіктеріне дайындық  жұмыстары</w:t>
            </w:r>
          </w:p>
        </w:tc>
        <w:tc>
          <w:tcPr>
            <w:tcW w:w="1701"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4, 9 сынып оқушыларының білім жетістіктеріне мониторинг жүргізу дайындығының  жоспарын құру, дайындық жұмыстарын бақылау</w:t>
            </w:r>
          </w:p>
        </w:tc>
        <w:tc>
          <w:tcPr>
            <w:tcW w:w="1134"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sz w:val="20"/>
                <w:szCs w:val="20"/>
                <w:lang w:val="kk-KZ"/>
              </w:rPr>
            </w:pPr>
            <w:r w:rsidRPr="000649F4">
              <w:rPr>
                <w:rFonts w:ascii="Times New Roman" w:eastAsia="Times New Roman" w:hAnsi="Times New Roman" w:cs="Times New Roman"/>
                <w:color w:val="000000"/>
                <w:sz w:val="20"/>
                <w:szCs w:val="20"/>
                <w:lang w:val="kk-KZ"/>
              </w:rPr>
              <w:t>4, 9 сынып оқушылары</w:t>
            </w:r>
          </w:p>
        </w:tc>
        <w:tc>
          <w:tcPr>
            <w:tcW w:w="1276"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пәндік</w:t>
            </w:r>
          </w:p>
        </w:tc>
        <w:tc>
          <w:tcPr>
            <w:tcW w:w="1276"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талдау</w:t>
            </w:r>
          </w:p>
        </w:tc>
        <w:tc>
          <w:tcPr>
            <w:tcW w:w="1134" w:type="dxa"/>
            <w:tcMar>
              <w:top w:w="15" w:type="dxa"/>
              <w:left w:w="15" w:type="dxa"/>
              <w:bottom w:w="15" w:type="dxa"/>
              <w:right w:w="15" w:type="dxa"/>
            </w:tcMar>
            <w:vAlign w:val="center"/>
          </w:tcPr>
          <w:p w:rsidR="00443C74" w:rsidRPr="009465CB" w:rsidRDefault="008D4122"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Қ</w:t>
            </w:r>
            <w:r w:rsidR="00443C74" w:rsidRPr="009465CB">
              <w:rPr>
                <w:rFonts w:ascii="Times New Roman" w:eastAsia="Times New Roman" w:hAnsi="Times New Roman" w:cs="Times New Roman"/>
                <w:color w:val="000000"/>
                <w:lang w:val="kk-KZ"/>
              </w:rPr>
              <w:t>ыркүйек</w:t>
            </w:r>
            <w:r>
              <w:rPr>
                <w:rFonts w:ascii="Times New Roman" w:eastAsia="Times New Roman" w:hAnsi="Times New Roman" w:cs="Times New Roman"/>
                <w:color w:val="000000"/>
                <w:lang w:val="kk-KZ"/>
              </w:rPr>
              <w:t xml:space="preserve"> ІІ апта</w:t>
            </w:r>
          </w:p>
        </w:tc>
        <w:tc>
          <w:tcPr>
            <w:tcW w:w="1397" w:type="dxa"/>
            <w:gridSpan w:val="2"/>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ДОТІЖО</w:t>
            </w:r>
          </w:p>
        </w:tc>
        <w:tc>
          <w:tcPr>
            <w:tcW w:w="1013" w:type="dxa"/>
            <w:gridSpan w:val="2"/>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ДЖО</w:t>
            </w:r>
          </w:p>
        </w:tc>
        <w:tc>
          <w:tcPr>
            <w:tcW w:w="1559"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bottom"/>
          </w:tcPr>
          <w:p w:rsidR="00443C74" w:rsidRPr="009465CB" w:rsidRDefault="00443C74" w:rsidP="00443C74">
            <w:pPr>
              <w:spacing w:after="0" w:line="240" w:lineRule="auto"/>
              <w:rPr>
                <w:rFonts w:ascii="Calibri" w:eastAsia="Times New Roman" w:hAnsi="Calibri" w:cs="Calibri"/>
                <w:color w:val="000000"/>
                <w:lang w:val="kk-KZ"/>
              </w:rPr>
            </w:pPr>
            <w:r w:rsidRPr="009465CB">
              <w:rPr>
                <w:rFonts w:ascii="Calibri" w:eastAsia="Times New Roman" w:hAnsi="Calibri" w:cs="Calibri"/>
                <w:color w:val="000000"/>
                <w:lang w:val="kk-KZ"/>
              </w:rPr>
              <w:t> </w:t>
            </w:r>
          </w:p>
        </w:tc>
      </w:tr>
      <w:tr w:rsidR="00443C74" w:rsidRPr="00887113" w:rsidTr="008D412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38"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Іс-әрекеттегі зерттеу топтарын құру, фокус сыныптарды анықтау</w:t>
            </w:r>
          </w:p>
        </w:tc>
        <w:tc>
          <w:tcPr>
            <w:tcW w:w="1701"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«Lesson Study» 1-4 сыныптар, «Action Reserch» 5-11 сыныптарда жүру барысы</w:t>
            </w:r>
          </w:p>
        </w:tc>
        <w:tc>
          <w:tcPr>
            <w:tcW w:w="1134"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sz w:val="20"/>
                <w:szCs w:val="20"/>
                <w:lang w:val="kk-KZ"/>
              </w:rPr>
            </w:pPr>
            <w:r w:rsidRPr="000649F4">
              <w:rPr>
                <w:rFonts w:ascii="Times New Roman" w:eastAsia="Times New Roman" w:hAnsi="Times New Roman" w:cs="Times New Roman"/>
                <w:color w:val="000000"/>
                <w:sz w:val="20"/>
                <w:szCs w:val="20"/>
                <w:lang w:val="kk-KZ"/>
              </w:rPr>
              <w:t>Зерттеу жетекшілері мен зерттеуге қатысатын мұғалімдер</w:t>
            </w:r>
          </w:p>
        </w:tc>
        <w:tc>
          <w:tcPr>
            <w:tcW w:w="1276"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Құжаттарды зерделеу</w:t>
            </w:r>
          </w:p>
        </w:tc>
        <w:tc>
          <w:tcPr>
            <w:tcW w:w="1134" w:type="dxa"/>
            <w:tcMar>
              <w:top w:w="15" w:type="dxa"/>
              <w:left w:w="15" w:type="dxa"/>
              <w:bottom w:w="15" w:type="dxa"/>
              <w:right w:w="15" w:type="dxa"/>
            </w:tcMar>
            <w:vAlign w:val="center"/>
          </w:tcPr>
          <w:p w:rsidR="00443C74" w:rsidRPr="009465CB" w:rsidRDefault="008D4122"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Қ</w:t>
            </w:r>
            <w:r w:rsidR="00443C74" w:rsidRPr="009465CB">
              <w:rPr>
                <w:rFonts w:ascii="Times New Roman" w:eastAsia="Times New Roman" w:hAnsi="Times New Roman" w:cs="Times New Roman"/>
                <w:color w:val="000000"/>
                <w:lang w:val="kk-KZ"/>
              </w:rPr>
              <w:t>ыркүйек</w:t>
            </w:r>
            <w:r>
              <w:rPr>
                <w:rFonts w:ascii="Times New Roman" w:eastAsia="Times New Roman" w:hAnsi="Times New Roman" w:cs="Times New Roman"/>
                <w:color w:val="000000"/>
                <w:lang w:val="kk-KZ"/>
              </w:rPr>
              <w:t xml:space="preserve"> ІҮ апта</w:t>
            </w:r>
          </w:p>
        </w:tc>
        <w:tc>
          <w:tcPr>
            <w:tcW w:w="1397" w:type="dxa"/>
            <w:gridSpan w:val="2"/>
            <w:tcMar>
              <w:top w:w="15" w:type="dxa"/>
              <w:left w:w="15" w:type="dxa"/>
              <w:bottom w:w="15" w:type="dxa"/>
              <w:right w:w="15" w:type="dxa"/>
            </w:tcMar>
            <w:vAlign w:val="center"/>
          </w:tcPr>
          <w:p w:rsidR="00443C74" w:rsidRPr="009465CB" w:rsidRDefault="00443C74" w:rsidP="00443C74">
            <w:pPr>
              <w:spacing w:after="0" w:line="240" w:lineRule="auto"/>
              <w:ind w:left="20"/>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 xml:space="preserve">МО жетекшілері мен ДОТІЖО, </w:t>
            </w:r>
            <w:r>
              <w:rPr>
                <w:rFonts w:ascii="Times New Roman" w:hAnsi="Times New Roman" w:cs="Times New Roman"/>
                <w:lang w:val="kk-KZ"/>
              </w:rPr>
              <w:t>ДБОЖО</w:t>
            </w:r>
            <w:r w:rsidRPr="009465CB">
              <w:rPr>
                <w:rFonts w:ascii="Times New Roman" w:eastAsia="Times New Roman" w:hAnsi="Times New Roman" w:cs="Times New Roman"/>
                <w:color w:val="000000"/>
                <w:lang w:val="kk-KZ"/>
              </w:rPr>
              <w:t xml:space="preserve">  </w:t>
            </w:r>
          </w:p>
        </w:tc>
        <w:tc>
          <w:tcPr>
            <w:tcW w:w="1013" w:type="dxa"/>
            <w:gridSpan w:val="2"/>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ДЖО</w:t>
            </w:r>
          </w:p>
        </w:tc>
        <w:tc>
          <w:tcPr>
            <w:tcW w:w="1559"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bottom"/>
          </w:tcPr>
          <w:p w:rsidR="00443C74" w:rsidRPr="009465CB" w:rsidRDefault="00443C74" w:rsidP="00443C74">
            <w:pPr>
              <w:spacing w:after="0" w:line="240" w:lineRule="auto"/>
              <w:rPr>
                <w:rFonts w:ascii="Calibri" w:eastAsia="Times New Roman" w:hAnsi="Calibri" w:cs="Calibri"/>
                <w:color w:val="000000"/>
                <w:lang w:val="kk-KZ"/>
              </w:rPr>
            </w:pPr>
            <w:r w:rsidRPr="009465CB">
              <w:rPr>
                <w:rFonts w:ascii="Calibri" w:eastAsia="Times New Roman" w:hAnsi="Calibri" w:cs="Calibri"/>
                <w:color w:val="000000"/>
                <w:lang w:val="kk-KZ"/>
              </w:rPr>
              <w:t> </w:t>
            </w:r>
          </w:p>
        </w:tc>
      </w:tr>
      <w:tr w:rsidR="00443C74" w:rsidRPr="00887113" w:rsidTr="008D412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3138"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Инклюзивті оқытуды ұйымдастыру</w:t>
            </w:r>
          </w:p>
        </w:tc>
        <w:tc>
          <w:tcPr>
            <w:tcW w:w="1701"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Ерекше білімді қажет ететін оқушыларды педагогикалық-психологиялық қолдау</w:t>
            </w:r>
          </w:p>
        </w:tc>
        <w:tc>
          <w:tcPr>
            <w:tcW w:w="1134"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ЕБҚЕО</w:t>
            </w:r>
          </w:p>
        </w:tc>
        <w:tc>
          <w:tcPr>
            <w:tcW w:w="1276"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арнайы</w:t>
            </w:r>
          </w:p>
        </w:tc>
        <w:tc>
          <w:tcPr>
            <w:tcW w:w="1276"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ДБ</w:t>
            </w:r>
          </w:p>
        </w:tc>
        <w:tc>
          <w:tcPr>
            <w:tcW w:w="1134"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Қыркүйек-қаңтар</w:t>
            </w:r>
          </w:p>
        </w:tc>
        <w:tc>
          <w:tcPr>
            <w:tcW w:w="1397" w:type="dxa"/>
            <w:gridSpan w:val="2"/>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Бектемирова Г.А.</w:t>
            </w:r>
          </w:p>
        </w:tc>
        <w:tc>
          <w:tcPr>
            <w:tcW w:w="1013" w:type="dxa"/>
            <w:gridSpan w:val="2"/>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ДЖО</w:t>
            </w:r>
          </w:p>
        </w:tc>
        <w:tc>
          <w:tcPr>
            <w:tcW w:w="1559"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bottom"/>
          </w:tcPr>
          <w:p w:rsidR="00443C74" w:rsidRPr="009465CB" w:rsidRDefault="00443C74" w:rsidP="00443C74">
            <w:pPr>
              <w:spacing w:after="0" w:line="240" w:lineRule="auto"/>
              <w:rPr>
                <w:rFonts w:ascii="Calibri" w:eastAsia="Times New Roman" w:hAnsi="Calibri" w:cs="Calibri"/>
                <w:color w:val="000000"/>
                <w:lang w:val="kk-KZ"/>
              </w:rPr>
            </w:pPr>
            <w:r w:rsidRPr="009465CB">
              <w:rPr>
                <w:rFonts w:ascii="Calibri" w:eastAsia="Times New Roman" w:hAnsi="Calibri" w:cs="Calibri"/>
                <w:color w:val="000000"/>
                <w:lang w:val="kk-KZ"/>
              </w:rPr>
              <w:t> </w:t>
            </w:r>
          </w:p>
        </w:tc>
      </w:tr>
      <w:tr w:rsidR="00443C74" w:rsidRPr="00887113" w:rsidTr="008D412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138"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 xml:space="preserve">Үйде оқытылатын балалармен өткізілетін сабақтардың сапасы және бағдарламалардың орындалуы </w:t>
            </w:r>
          </w:p>
        </w:tc>
        <w:tc>
          <w:tcPr>
            <w:tcW w:w="1701"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Үйден оқитын оқушылардың оқытылу жағдайы мен бөлінеген сағаттарының дұрыс өтілуі, жоспарлануы (сабақтардың жүйелілігі, сабақтардың саны, сабақтардың тақырыбы және т. б.)</w:t>
            </w:r>
          </w:p>
        </w:tc>
        <w:tc>
          <w:tcPr>
            <w:tcW w:w="1134"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Үйден оқитын оқушылар</w:t>
            </w:r>
          </w:p>
        </w:tc>
        <w:tc>
          <w:tcPr>
            <w:tcW w:w="1276"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арнайы</w:t>
            </w:r>
          </w:p>
        </w:tc>
        <w:tc>
          <w:tcPr>
            <w:tcW w:w="1276"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ДБ</w:t>
            </w:r>
          </w:p>
        </w:tc>
        <w:tc>
          <w:tcPr>
            <w:tcW w:w="1134" w:type="dxa"/>
            <w:tcMar>
              <w:top w:w="15" w:type="dxa"/>
              <w:left w:w="15" w:type="dxa"/>
              <w:bottom w:w="15" w:type="dxa"/>
              <w:right w:w="15" w:type="dxa"/>
            </w:tcMar>
            <w:vAlign w:val="center"/>
          </w:tcPr>
          <w:p w:rsidR="00443C74" w:rsidRPr="009465CB" w:rsidRDefault="008D4122" w:rsidP="00443C7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Қыркүйек ІІІ апта </w:t>
            </w:r>
            <w:r w:rsidR="00443C74" w:rsidRPr="008D4122">
              <w:rPr>
                <w:rFonts w:ascii="Times New Roman" w:eastAsia="Times New Roman" w:hAnsi="Times New Roman" w:cs="Times New Roman"/>
                <w:color w:val="FF0000"/>
                <w:lang w:val="kk-KZ"/>
              </w:rPr>
              <w:t>қаңтар</w:t>
            </w:r>
          </w:p>
        </w:tc>
        <w:tc>
          <w:tcPr>
            <w:tcW w:w="1397" w:type="dxa"/>
            <w:gridSpan w:val="2"/>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Бектемирова Г.А.</w:t>
            </w:r>
          </w:p>
        </w:tc>
        <w:tc>
          <w:tcPr>
            <w:tcW w:w="1013" w:type="dxa"/>
            <w:gridSpan w:val="2"/>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ДЖО</w:t>
            </w:r>
          </w:p>
        </w:tc>
        <w:tc>
          <w:tcPr>
            <w:tcW w:w="1559" w:type="dxa"/>
            <w:tcMar>
              <w:top w:w="15" w:type="dxa"/>
              <w:left w:w="15" w:type="dxa"/>
              <w:bottom w:w="15" w:type="dxa"/>
              <w:right w:w="15" w:type="dxa"/>
            </w:tcMar>
            <w:vAlign w:val="center"/>
          </w:tcPr>
          <w:p w:rsidR="00443C74" w:rsidRPr="009465CB" w:rsidRDefault="00443C74" w:rsidP="00443C74">
            <w:pPr>
              <w:spacing w:after="0" w:line="240" w:lineRule="auto"/>
              <w:rPr>
                <w:rFonts w:ascii="Times New Roman" w:eastAsia="Times New Roman" w:hAnsi="Times New Roman" w:cs="Times New Roman"/>
                <w:color w:val="000000"/>
                <w:lang w:val="kk-KZ"/>
              </w:rPr>
            </w:pPr>
            <w:r w:rsidRPr="009465CB">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bottom"/>
          </w:tcPr>
          <w:p w:rsidR="00443C74" w:rsidRPr="009465CB" w:rsidRDefault="00443C74" w:rsidP="00443C74">
            <w:pPr>
              <w:spacing w:after="0" w:line="240" w:lineRule="auto"/>
              <w:rPr>
                <w:rFonts w:ascii="Calibri" w:eastAsia="Times New Roman" w:hAnsi="Calibri" w:cs="Calibri"/>
                <w:color w:val="000000"/>
                <w:lang w:val="kk-KZ"/>
              </w:rPr>
            </w:pPr>
            <w:r w:rsidRPr="009465CB">
              <w:rPr>
                <w:rFonts w:ascii="Calibri" w:eastAsia="Times New Roman" w:hAnsi="Calibri" w:cs="Calibri"/>
                <w:color w:val="000000"/>
                <w:lang w:val="kk-KZ"/>
              </w:rPr>
              <w:t> </w:t>
            </w:r>
          </w:p>
        </w:tc>
      </w:tr>
      <w:tr w:rsidR="00443C74" w:rsidRPr="009465CB" w:rsidTr="0070391A">
        <w:trPr>
          <w:trHeight w:val="30"/>
        </w:trPr>
        <w:tc>
          <w:tcPr>
            <w:tcW w:w="15310" w:type="dxa"/>
            <w:gridSpan w:val="13"/>
            <w:tcMar>
              <w:top w:w="15" w:type="dxa"/>
              <w:left w:w="15" w:type="dxa"/>
              <w:bottom w:w="15" w:type="dxa"/>
              <w:right w:w="15" w:type="dxa"/>
            </w:tcMar>
            <w:vAlign w:val="center"/>
          </w:tcPr>
          <w:p w:rsidR="00443C74" w:rsidRPr="0061737C" w:rsidRDefault="00443C74" w:rsidP="00443C74">
            <w:pPr>
              <w:spacing w:after="20"/>
              <w:ind w:left="20"/>
              <w:jc w:val="center"/>
              <w:rPr>
                <w:rFonts w:ascii="Times New Roman" w:hAnsi="Times New Roman" w:cs="Times New Roman"/>
                <w:b/>
                <w:sz w:val="24"/>
                <w:szCs w:val="24"/>
                <w:lang w:val="kk-KZ"/>
              </w:rPr>
            </w:pPr>
            <w:r>
              <w:rPr>
                <w:rFonts w:ascii="Times New Roman" w:hAnsi="Times New Roman" w:cs="Times New Roman"/>
                <w:b/>
                <w:sz w:val="24"/>
                <w:szCs w:val="24"/>
                <w:lang w:val="kk-KZ"/>
              </w:rPr>
              <w:t>ІІІ</w:t>
            </w:r>
            <w:r w:rsidRPr="006173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Оқушылардың білімдегі </w:t>
            </w:r>
            <w:r w:rsidRPr="0061737C">
              <w:rPr>
                <w:rFonts w:ascii="Times New Roman" w:hAnsi="Times New Roman" w:cs="Times New Roman"/>
                <w:b/>
                <w:sz w:val="24"/>
                <w:szCs w:val="24"/>
                <w:lang w:val="kk-KZ"/>
              </w:rPr>
              <w:t>олқылықтарын</w:t>
            </w:r>
            <w:r>
              <w:rPr>
                <w:rFonts w:ascii="Times New Roman" w:hAnsi="Times New Roman" w:cs="Times New Roman"/>
                <w:b/>
                <w:sz w:val="24"/>
                <w:szCs w:val="24"/>
                <w:lang w:val="kk-KZ"/>
              </w:rPr>
              <w:t>ың орнын</w:t>
            </w:r>
            <w:r w:rsidRPr="0061737C">
              <w:rPr>
                <w:rFonts w:ascii="Times New Roman" w:hAnsi="Times New Roman" w:cs="Times New Roman"/>
                <w:b/>
                <w:sz w:val="24"/>
                <w:szCs w:val="24"/>
                <w:lang w:val="kk-KZ"/>
              </w:rPr>
              <w:t xml:space="preserve"> толтыру </w:t>
            </w:r>
            <w:r>
              <w:rPr>
                <w:rFonts w:ascii="Times New Roman" w:hAnsi="Times New Roman" w:cs="Times New Roman"/>
                <w:b/>
                <w:sz w:val="24"/>
                <w:szCs w:val="24"/>
                <w:lang w:val="kk-KZ"/>
              </w:rPr>
              <w:t xml:space="preserve">бойынша және үлгерімі </w:t>
            </w:r>
            <w:r w:rsidRPr="0061737C">
              <w:rPr>
                <w:rFonts w:ascii="Times New Roman" w:hAnsi="Times New Roman" w:cs="Times New Roman"/>
                <w:b/>
                <w:sz w:val="24"/>
                <w:szCs w:val="24"/>
                <w:lang w:val="kk-KZ"/>
              </w:rPr>
              <w:t xml:space="preserve"> төмен </w:t>
            </w:r>
            <w:r>
              <w:rPr>
                <w:rFonts w:ascii="Times New Roman" w:hAnsi="Times New Roman" w:cs="Times New Roman"/>
                <w:b/>
                <w:sz w:val="24"/>
                <w:szCs w:val="24"/>
                <w:lang w:val="kk-KZ"/>
              </w:rPr>
              <w:t>оқушылармен жұмыст</w:t>
            </w:r>
            <w:r w:rsidRPr="0061737C">
              <w:rPr>
                <w:rFonts w:ascii="Times New Roman" w:hAnsi="Times New Roman" w:cs="Times New Roman"/>
                <w:b/>
                <w:sz w:val="24"/>
                <w:szCs w:val="24"/>
                <w:lang w:val="kk-KZ"/>
              </w:rPr>
              <w:t>ы бақылау</w:t>
            </w:r>
          </w:p>
        </w:tc>
      </w:tr>
      <w:tr w:rsidR="00443C74" w:rsidRPr="00887113" w:rsidTr="009D1A0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887113">
              <w:rPr>
                <w:rFonts w:ascii="Times New Roman" w:hAnsi="Times New Roman" w:cs="Times New Roman"/>
                <w:sz w:val="24"/>
                <w:szCs w:val="24"/>
                <w:lang w:val="kk-KZ"/>
              </w:rPr>
              <w:br/>
            </w:r>
          </w:p>
        </w:tc>
        <w:tc>
          <w:tcPr>
            <w:tcW w:w="3138"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Білімдегі олқылықтарды анықтау барысындығы кіріс бақылау жұмысының қорытындысы</w:t>
            </w:r>
          </w:p>
        </w:tc>
        <w:tc>
          <w:tcPr>
            <w:tcW w:w="1701"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Пән бойынша білім алушылардың кіріс бақылау жұмысы арқылы білімдеріндегі кедергілерді айқындау</w:t>
            </w:r>
          </w:p>
        </w:tc>
        <w:tc>
          <w:tcPr>
            <w:tcW w:w="1134"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2-11 сыныптар</w:t>
            </w:r>
          </w:p>
        </w:tc>
        <w:tc>
          <w:tcPr>
            <w:tcW w:w="1276"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талдау</w:t>
            </w:r>
          </w:p>
        </w:tc>
        <w:tc>
          <w:tcPr>
            <w:tcW w:w="1134"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қыркүйек</w:t>
            </w:r>
          </w:p>
        </w:tc>
        <w:tc>
          <w:tcPr>
            <w:tcW w:w="1276"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ДОТІЖО</w:t>
            </w:r>
          </w:p>
        </w:tc>
        <w:tc>
          <w:tcPr>
            <w:tcW w:w="1134" w:type="dxa"/>
            <w:gridSpan w:val="3"/>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ӘК</w:t>
            </w:r>
          </w:p>
        </w:tc>
        <w:tc>
          <w:tcPr>
            <w:tcW w:w="1559"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443C74" w:rsidRPr="003E4F02" w:rsidRDefault="00443C74" w:rsidP="00443C74">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43C74" w:rsidRPr="00887113" w:rsidTr="009D1A02">
        <w:trPr>
          <w:trHeight w:val="30"/>
        </w:trPr>
        <w:tc>
          <w:tcPr>
            <w:tcW w:w="690" w:type="dxa"/>
            <w:tcMar>
              <w:top w:w="15" w:type="dxa"/>
              <w:left w:w="15" w:type="dxa"/>
              <w:bottom w:w="15" w:type="dxa"/>
              <w:right w:w="15" w:type="dxa"/>
            </w:tcMar>
            <w:vAlign w:val="center"/>
          </w:tcPr>
          <w:p w:rsidR="00443C74" w:rsidRDefault="00443C74" w:rsidP="00443C7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38"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Пәндік зерттеу сабақтарының сабақ алды талдауын жүргізу. (әдебиеттерге шолу, сынып деректерімен жұмыс )</w:t>
            </w:r>
          </w:p>
        </w:tc>
        <w:tc>
          <w:tcPr>
            <w:tcW w:w="1701"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 xml:space="preserve">Пәндік-зерттеу сабақтарын өткізуде алдын ала жоспарлау арқылы мұғалімдердің командада жұмыс істеу </w:t>
            </w:r>
            <w:r w:rsidRPr="000649F4">
              <w:rPr>
                <w:rFonts w:ascii="Times New Roman" w:eastAsia="Times New Roman" w:hAnsi="Times New Roman" w:cs="Times New Roman"/>
                <w:color w:val="000000"/>
                <w:lang w:val="kk-KZ"/>
              </w:rPr>
              <w:lastRenderedPageBreak/>
              <w:t>дағдыларын жетілдіру</w:t>
            </w:r>
          </w:p>
        </w:tc>
        <w:tc>
          <w:tcPr>
            <w:tcW w:w="1134"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sz w:val="20"/>
                <w:szCs w:val="20"/>
                <w:lang w:val="kk-KZ"/>
              </w:rPr>
            </w:pPr>
            <w:r w:rsidRPr="000649F4">
              <w:rPr>
                <w:rFonts w:ascii="Times New Roman" w:eastAsia="Times New Roman" w:hAnsi="Times New Roman" w:cs="Times New Roman"/>
                <w:color w:val="000000"/>
                <w:sz w:val="20"/>
                <w:szCs w:val="20"/>
                <w:lang w:val="kk-KZ"/>
              </w:rPr>
              <w:lastRenderedPageBreak/>
              <w:t>Пән мұғалімдері</w:t>
            </w:r>
          </w:p>
        </w:tc>
        <w:tc>
          <w:tcPr>
            <w:tcW w:w="1276"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тақырыптық</w:t>
            </w:r>
          </w:p>
        </w:tc>
        <w:tc>
          <w:tcPr>
            <w:tcW w:w="1276"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Әдебиеттерге шолу, құжаттарды зерделеу</w:t>
            </w:r>
          </w:p>
        </w:tc>
        <w:tc>
          <w:tcPr>
            <w:tcW w:w="1134" w:type="dxa"/>
            <w:tcMar>
              <w:top w:w="15" w:type="dxa"/>
              <w:left w:w="15" w:type="dxa"/>
              <w:bottom w:w="15" w:type="dxa"/>
              <w:right w:w="15" w:type="dxa"/>
            </w:tcMar>
            <w:vAlign w:val="center"/>
          </w:tcPr>
          <w:p w:rsidR="00443C74" w:rsidRPr="000649F4" w:rsidRDefault="00443C74" w:rsidP="00443C74">
            <w:pPr>
              <w:spacing w:after="0" w:line="240" w:lineRule="auto"/>
              <w:jc w:val="center"/>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Қыркүйек         4апта                    25-29.09.2023</w:t>
            </w:r>
          </w:p>
        </w:tc>
        <w:tc>
          <w:tcPr>
            <w:tcW w:w="1276"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ДОТІЖО</w:t>
            </w:r>
          </w:p>
        </w:tc>
        <w:tc>
          <w:tcPr>
            <w:tcW w:w="1134" w:type="dxa"/>
            <w:gridSpan w:val="3"/>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ӘБО</w:t>
            </w:r>
          </w:p>
        </w:tc>
        <w:tc>
          <w:tcPr>
            <w:tcW w:w="1559" w:type="dxa"/>
            <w:tcMar>
              <w:top w:w="15" w:type="dxa"/>
              <w:left w:w="15" w:type="dxa"/>
              <w:bottom w:w="15" w:type="dxa"/>
              <w:right w:w="15" w:type="dxa"/>
            </w:tcMar>
            <w:vAlign w:val="center"/>
          </w:tcPr>
          <w:p w:rsidR="00443C74" w:rsidRPr="000649F4" w:rsidRDefault="00443C74" w:rsidP="00443C74">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443C74" w:rsidRPr="003E4F02" w:rsidRDefault="00443C74" w:rsidP="00443C74">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43C74" w:rsidRPr="00887113" w:rsidTr="0070391A">
        <w:trPr>
          <w:trHeight w:val="30"/>
        </w:trPr>
        <w:tc>
          <w:tcPr>
            <w:tcW w:w="15310" w:type="dxa"/>
            <w:gridSpan w:val="13"/>
            <w:tcMar>
              <w:top w:w="15" w:type="dxa"/>
              <w:left w:w="15" w:type="dxa"/>
              <w:bottom w:w="15" w:type="dxa"/>
              <w:right w:w="15" w:type="dxa"/>
            </w:tcMar>
            <w:vAlign w:val="center"/>
          </w:tcPr>
          <w:p w:rsidR="00443C74" w:rsidRPr="000808CC" w:rsidRDefault="00443C74" w:rsidP="00443C74">
            <w:pPr>
              <w:spacing w:after="20"/>
              <w:ind w:left="20"/>
              <w:jc w:val="center"/>
              <w:rPr>
                <w:rFonts w:ascii="Times New Roman" w:hAnsi="Times New Roman" w:cs="Times New Roman"/>
                <w:b/>
                <w:sz w:val="24"/>
                <w:szCs w:val="24"/>
                <w:lang w:val="kk-KZ"/>
              </w:rPr>
            </w:pPr>
            <w:r w:rsidRPr="000808CC">
              <w:rPr>
                <w:rFonts w:ascii="Times New Roman" w:hAnsi="Times New Roman" w:cs="Times New Roman"/>
                <w:b/>
                <w:sz w:val="24"/>
                <w:szCs w:val="24"/>
                <w:lang w:val="kk-KZ"/>
              </w:rPr>
              <w:lastRenderedPageBreak/>
              <w:t>ІV. Оқу-зерттеу қызметі</w:t>
            </w:r>
          </w:p>
        </w:tc>
      </w:tr>
      <w:tr w:rsidR="00443C74" w:rsidRPr="00887113" w:rsidTr="009D1A02">
        <w:trPr>
          <w:trHeight w:val="30"/>
        </w:trPr>
        <w:tc>
          <w:tcPr>
            <w:tcW w:w="690" w:type="dxa"/>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 р/р</w:t>
            </w:r>
          </w:p>
        </w:tc>
        <w:tc>
          <w:tcPr>
            <w:tcW w:w="3138" w:type="dxa"/>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тақырыбы</w:t>
            </w:r>
          </w:p>
        </w:tc>
        <w:tc>
          <w:tcPr>
            <w:tcW w:w="1701" w:type="dxa"/>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мақсаты</w:t>
            </w:r>
          </w:p>
        </w:tc>
        <w:tc>
          <w:tcPr>
            <w:tcW w:w="1134" w:type="dxa"/>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объектісі</w:t>
            </w:r>
          </w:p>
        </w:tc>
        <w:tc>
          <w:tcPr>
            <w:tcW w:w="1276" w:type="dxa"/>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түрі</w:t>
            </w:r>
          </w:p>
        </w:tc>
        <w:tc>
          <w:tcPr>
            <w:tcW w:w="1276" w:type="dxa"/>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әдістері</w:t>
            </w:r>
          </w:p>
        </w:tc>
        <w:tc>
          <w:tcPr>
            <w:tcW w:w="1134" w:type="dxa"/>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Орындау мерзімдері</w:t>
            </w:r>
          </w:p>
        </w:tc>
        <w:tc>
          <w:tcPr>
            <w:tcW w:w="1276" w:type="dxa"/>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Жауаптылар</w:t>
            </w:r>
          </w:p>
        </w:tc>
        <w:tc>
          <w:tcPr>
            <w:tcW w:w="1134" w:type="dxa"/>
            <w:gridSpan w:val="3"/>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Қарау орны</w:t>
            </w:r>
          </w:p>
        </w:tc>
        <w:tc>
          <w:tcPr>
            <w:tcW w:w="1559" w:type="dxa"/>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Басқару шылық шешім</w:t>
            </w:r>
          </w:p>
        </w:tc>
        <w:tc>
          <w:tcPr>
            <w:tcW w:w="992" w:type="dxa"/>
            <w:tcMar>
              <w:top w:w="15" w:type="dxa"/>
              <w:left w:w="15" w:type="dxa"/>
              <w:bottom w:w="15" w:type="dxa"/>
              <w:right w:w="15" w:type="dxa"/>
            </w:tcMar>
            <w:vAlign w:val="center"/>
          </w:tcPr>
          <w:p w:rsidR="00443C74" w:rsidRPr="005A0A9B" w:rsidRDefault="00443C74" w:rsidP="00443C74">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Екінші бақылау</w:t>
            </w:r>
          </w:p>
        </w:tc>
      </w:tr>
      <w:tr w:rsidR="00443C74" w:rsidRPr="006A19BF" w:rsidTr="009D1A0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38" w:type="dxa"/>
            <w:tcMar>
              <w:top w:w="15" w:type="dxa"/>
              <w:left w:w="15" w:type="dxa"/>
              <w:bottom w:w="15" w:type="dxa"/>
              <w:right w:w="15" w:type="dxa"/>
            </w:tcMar>
          </w:tcPr>
          <w:p w:rsidR="00443C74" w:rsidRPr="000649F4" w:rsidRDefault="00443C74" w:rsidP="00443C74">
            <w:pPr>
              <w:spacing w:after="0" w:line="240" w:lineRule="auto"/>
              <w:rPr>
                <w:rFonts w:ascii="Times New Roman" w:hAnsi="Times New Roman" w:cs="Times New Roman"/>
                <w:lang w:val="kk-KZ"/>
              </w:rPr>
            </w:pPr>
            <w:r w:rsidRPr="000649F4">
              <w:rPr>
                <w:rFonts w:ascii="Times New Roman" w:eastAsia="Times New Roman" w:hAnsi="Times New Roman" w:cs="Times New Roman"/>
                <w:lang w:val="kk-KZ"/>
              </w:rPr>
              <w:t>Жалпы білім беретін пәндер бойынша олимпиада резервтерімен жұмыстың жүргізілуін бақылау</w:t>
            </w:r>
          </w:p>
        </w:tc>
        <w:tc>
          <w:tcPr>
            <w:tcW w:w="1701" w:type="dxa"/>
            <w:tcMar>
              <w:top w:w="15" w:type="dxa"/>
              <w:left w:w="15" w:type="dxa"/>
              <w:bottom w:w="15" w:type="dxa"/>
              <w:right w:w="15" w:type="dxa"/>
            </w:tcMar>
          </w:tcPr>
          <w:p w:rsidR="00443C74" w:rsidRPr="000649F4" w:rsidRDefault="00443C74" w:rsidP="00443C74">
            <w:pPr>
              <w:spacing w:after="0" w:line="240" w:lineRule="auto"/>
              <w:jc w:val="center"/>
              <w:rPr>
                <w:rFonts w:ascii="Times New Roman" w:eastAsia="Calibri" w:hAnsi="Times New Roman" w:cs="Times New Roman"/>
                <w:lang w:val="kk-KZ"/>
              </w:rPr>
            </w:pPr>
            <w:r w:rsidRPr="000649F4">
              <w:rPr>
                <w:rFonts w:ascii="Times New Roman" w:eastAsia="Times New Roman" w:hAnsi="Times New Roman" w:cs="Times New Roman"/>
                <w:lang w:val="kk-KZ"/>
              </w:rPr>
              <w:t xml:space="preserve">Жалпы білім беретін пәндер бойынша олимпиаданың аудандық кезеңіне іріктеу жұмысының жүйелі жүргізілуі </w:t>
            </w:r>
          </w:p>
        </w:tc>
        <w:tc>
          <w:tcPr>
            <w:tcW w:w="1134" w:type="dxa"/>
            <w:tcMar>
              <w:top w:w="15" w:type="dxa"/>
              <w:left w:w="15" w:type="dxa"/>
              <w:bottom w:w="15" w:type="dxa"/>
              <w:right w:w="15" w:type="dxa"/>
            </w:tcMar>
          </w:tcPr>
          <w:p w:rsidR="00443C74" w:rsidRPr="000649F4" w:rsidRDefault="00443C74" w:rsidP="00443C74">
            <w:pPr>
              <w:spacing w:line="240" w:lineRule="auto"/>
              <w:jc w:val="center"/>
              <w:rPr>
                <w:rFonts w:ascii="Times New Roman" w:hAnsi="Times New Roman" w:cs="Times New Roman"/>
                <w:lang w:val="kk-KZ"/>
              </w:rPr>
            </w:pPr>
            <w:r w:rsidRPr="000649F4">
              <w:rPr>
                <w:rFonts w:ascii="Times New Roman" w:hAnsi="Times New Roman" w:cs="Times New Roman"/>
                <w:lang w:val="kk-KZ"/>
              </w:rPr>
              <w:t>2-11 сыныптар</w:t>
            </w:r>
          </w:p>
        </w:tc>
        <w:tc>
          <w:tcPr>
            <w:tcW w:w="1276" w:type="dxa"/>
            <w:tcMar>
              <w:top w:w="15" w:type="dxa"/>
              <w:left w:w="15" w:type="dxa"/>
              <w:bottom w:w="15" w:type="dxa"/>
              <w:right w:w="15" w:type="dxa"/>
            </w:tcMar>
          </w:tcPr>
          <w:p w:rsidR="00443C74" w:rsidRPr="000649F4" w:rsidRDefault="00443C74" w:rsidP="00443C74">
            <w:pPr>
              <w:spacing w:line="240" w:lineRule="auto"/>
              <w:jc w:val="center"/>
              <w:rPr>
                <w:rFonts w:ascii="Times New Roman" w:hAnsi="Times New Roman" w:cs="Times New Roman"/>
                <w:lang w:val="kk-KZ"/>
              </w:rPr>
            </w:pPr>
            <w:r w:rsidRPr="000649F4">
              <w:rPr>
                <w:rFonts w:ascii="Times New Roman" w:hAnsi="Times New Roman" w:cs="Times New Roman"/>
                <w:lang w:val="kk-KZ"/>
              </w:rPr>
              <w:t>Жаппай</w:t>
            </w:r>
          </w:p>
          <w:p w:rsidR="00443C74" w:rsidRPr="000649F4" w:rsidRDefault="00443C74" w:rsidP="00443C74">
            <w:pPr>
              <w:spacing w:line="240" w:lineRule="auto"/>
              <w:jc w:val="center"/>
              <w:rPr>
                <w:rFonts w:ascii="Times New Roman" w:hAnsi="Times New Roman" w:cs="Times New Roman"/>
                <w:lang w:val="kk-KZ"/>
              </w:rPr>
            </w:pPr>
          </w:p>
        </w:tc>
        <w:tc>
          <w:tcPr>
            <w:tcW w:w="1276" w:type="dxa"/>
            <w:tcMar>
              <w:top w:w="15" w:type="dxa"/>
              <w:left w:w="15" w:type="dxa"/>
              <w:bottom w:w="15" w:type="dxa"/>
              <w:right w:w="15" w:type="dxa"/>
            </w:tcMar>
          </w:tcPr>
          <w:p w:rsidR="00443C74" w:rsidRPr="000649F4" w:rsidRDefault="00443C74" w:rsidP="00443C74">
            <w:pPr>
              <w:spacing w:after="0" w:line="240" w:lineRule="auto"/>
              <w:jc w:val="center"/>
              <w:rPr>
                <w:rFonts w:ascii="Times New Roman" w:hAnsi="Times New Roman" w:cs="Times New Roman"/>
                <w:lang w:val="kk-KZ"/>
              </w:rPr>
            </w:pPr>
            <w:r w:rsidRPr="000649F4">
              <w:rPr>
                <w:rFonts w:ascii="Times New Roman" w:eastAsia="Times New Roman" w:hAnsi="Times New Roman" w:cs="Times New Roman"/>
                <w:lang w:val="kk-KZ"/>
              </w:rPr>
              <w:t>Кесте бойынша өтілуін бақылау</w:t>
            </w:r>
          </w:p>
        </w:tc>
        <w:tc>
          <w:tcPr>
            <w:tcW w:w="1134" w:type="dxa"/>
            <w:tcMar>
              <w:top w:w="15" w:type="dxa"/>
              <w:left w:w="15" w:type="dxa"/>
              <w:bottom w:w="15" w:type="dxa"/>
              <w:right w:w="15" w:type="dxa"/>
            </w:tcMar>
          </w:tcPr>
          <w:p w:rsidR="008D4122" w:rsidRDefault="00443C74" w:rsidP="00443C74">
            <w:pPr>
              <w:spacing w:line="240" w:lineRule="auto"/>
              <w:jc w:val="center"/>
              <w:rPr>
                <w:rFonts w:ascii="Times New Roman" w:hAnsi="Times New Roman" w:cs="Times New Roman"/>
                <w:lang w:val="kk-KZ"/>
              </w:rPr>
            </w:pPr>
            <w:r w:rsidRPr="000649F4">
              <w:rPr>
                <w:rFonts w:ascii="Times New Roman" w:hAnsi="Times New Roman" w:cs="Times New Roman"/>
                <w:lang w:val="kk-KZ"/>
              </w:rPr>
              <w:t>Қыркүйек</w:t>
            </w:r>
          </w:p>
          <w:p w:rsidR="00443C74" w:rsidRPr="000649F4" w:rsidRDefault="008D4122" w:rsidP="00443C74">
            <w:pPr>
              <w:spacing w:line="240" w:lineRule="auto"/>
              <w:jc w:val="center"/>
              <w:rPr>
                <w:rFonts w:ascii="Times New Roman" w:hAnsi="Times New Roman" w:cs="Times New Roman"/>
                <w:lang w:val="kk-KZ"/>
              </w:rPr>
            </w:pPr>
            <w:r>
              <w:rPr>
                <w:rFonts w:ascii="Times New Roman" w:hAnsi="Times New Roman" w:cs="Times New Roman"/>
                <w:lang w:val="kk-KZ"/>
              </w:rPr>
              <w:t>ІІІ-ІҮ апта</w:t>
            </w:r>
            <w:r w:rsidR="00443C74" w:rsidRPr="000649F4">
              <w:rPr>
                <w:rFonts w:ascii="Times New Roman" w:hAnsi="Times New Roman" w:cs="Times New Roman"/>
                <w:lang w:val="kk-KZ"/>
              </w:rPr>
              <w:t xml:space="preserve"> </w:t>
            </w:r>
          </w:p>
        </w:tc>
        <w:tc>
          <w:tcPr>
            <w:tcW w:w="1417" w:type="dxa"/>
            <w:gridSpan w:val="3"/>
            <w:tcMar>
              <w:top w:w="15" w:type="dxa"/>
              <w:left w:w="15" w:type="dxa"/>
              <w:bottom w:w="15" w:type="dxa"/>
              <w:right w:w="15" w:type="dxa"/>
            </w:tcMar>
          </w:tcPr>
          <w:p w:rsidR="00443C74" w:rsidRPr="000649F4" w:rsidRDefault="00443C74" w:rsidP="00443C74">
            <w:pPr>
              <w:pStyle w:val="a3"/>
              <w:rPr>
                <w:rFonts w:ascii="Times New Roman" w:hAnsi="Times New Roman" w:cs="Times New Roman"/>
                <w:lang w:val="kk-KZ"/>
              </w:rPr>
            </w:pPr>
            <w:r w:rsidRPr="000649F4">
              <w:rPr>
                <w:rFonts w:ascii="Times New Roman" w:hAnsi="Times New Roman" w:cs="Times New Roman"/>
                <w:lang w:val="kk-KZ"/>
              </w:rPr>
              <w:t>Миркина О.К., ӘБ жетекшілері</w:t>
            </w:r>
          </w:p>
        </w:tc>
        <w:tc>
          <w:tcPr>
            <w:tcW w:w="993" w:type="dxa"/>
            <w:tcMar>
              <w:top w:w="15" w:type="dxa"/>
              <w:left w:w="15" w:type="dxa"/>
              <w:bottom w:w="15" w:type="dxa"/>
              <w:right w:w="15" w:type="dxa"/>
            </w:tcMar>
          </w:tcPr>
          <w:p w:rsidR="00443C74" w:rsidRPr="000649F4" w:rsidRDefault="00443C74" w:rsidP="00443C74">
            <w:pPr>
              <w:spacing w:line="240" w:lineRule="auto"/>
              <w:jc w:val="center"/>
              <w:rPr>
                <w:rFonts w:ascii="Times New Roman" w:hAnsi="Times New Roman" w:cs="Times New Roman"/>
                <w:lang w:val="kk-KZ"/>
              </w:rPr>
            </w:pPr>
            <w:r w:rsidRPr="000649F4">
              <w:rPr>
                <w:rFonts w:ascii="Times New Roman" w:hAnsi="Times New Roman" w:cs="Times New Roman"/>
                <w:lang w:val="kk-KZ"/>
              </w:rPr>
              <w:t xml:space="preserve">ӘК </w:t>
            </w:r>
          </w:p>
        </w:tc>
        <w:tc>
          <w:tcPr>
            <w:tcW w:w="1559" w:type="dxa"/>
            <w:tcMar>
              <w:top w:w="15" w:type="dxa"/>
              <w:left w:w="15" w:type="dxa"/>
              <w:bottom w:w="15" w:type="dxa"/>
              <w:right w:w="15" w:type="dxa"/>
            </w:tcMar>
          </w:tcPr>
          <w:p w:rsidR="00443C74" w:rsidRPr="000649F4" w:rsidRDefault="00443C74" w:rsidP="00443C74">
            <w:pPr>
              <w:spacing w:line="240" w:lineRule="auto"/>
              <w:rPr>
                <w:rFonts w:ascii="Times New Roman" w:hAnsi="Times New Roman" w:cs="Times New Roman"/>
                <w:lang w:val="kk-KZ"/>
              </w:rPr>
            </w:pPr>
            <w:r w:rsidRPr="000649F4">
              <w:rPr>
                <w:rFonts w:ascii="Times New Roman" w:hAnsi="Times New Roman" w:cs="Times New Roman"/>
                <w:lang w:val="kk-KZ"/>
              </w:rPr>
              <w:t xml:space="preserve">Хаттама </w:t>
            </w:r>
          </w:p>
        </w:tc>
        <w:tc>
          <w:tcPr>
            <w:tcW w:w="992" w:type="dxa"/>
            <w:tcMar>
              <w:top w:w="15" w:type="dxa"/>
              <w:left w:w="15" w:type="dxa"/>
              <w:bottom w:w="15" w:type="dxa"/>
              <w:right w:w="15" w:type="dxa"/>
            </w:tcMar>
            <w:vAlign w:val="center"/>
          </w:tcPr>
          <w:p w:rsidR="00443C74" w:rsidRPr="000649F4" w:rsidRDefault="00443C74" w:rsidP="00443C74">
            <w:pPr>
              <w:spacing w:after="20"/>
              <w:ind w:left="20"/>
              <w:jc w:val="both"/>
              <w:rPr>
                <w:rFonts w:ascii="Times New Roman" w:hAnsi="Times New Roman" w:cs="Times New Roman"/>
                <w:lang w:val="kk-KZ"/>
              </w:rPr>
            </w:pPr>
          </w:p>
        </w:tc>
      </w:tr>
      <w:tr w:rsidR="00443C74" w:rsidRPr="006A19BF" w:rsidTr="009D1A0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38" w:type="dxa"/>
            <w:tcMar>
              <w:top w:w="15" w:type="dxa"/>
              <w:left w:w="15" w:type="dxa"/>
              <w:bottom w:w="15" w:type="dxa"/>
              <w:right w:w="15" w:type="dxa"/>
            </w:tcMar>
          </w:tcPr>
          <w:p w:rsidR="00443C74" w:rsidRPr="008D4122" w:rsidRDefault="00443C74" w:rsidP="00443C74">
            <w:pPr>
              <w:spacing w:after="0"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 бойынша № 514 және 101 бұйрықтардың орындалуын бақылау</w:t>
            </w:r>
          </w:p>
        </w:tc>
        <w:tc>
          <w:tcPr>
            <w:tcW w:w="1701" w:type="dxa"/>
            <w:tcMar>
              <w:top w:w="15" w:type="dxa"/>
              <w:left w:w="15" w:type="dxa"/>
              <w:bottom w:w="15" w:type="dxa"/>
              <w:right w:w="15" w:type="dxa"/>
            </w:tcMar>
          </w:tcPr>
          <w:p w:rsidR="00443C74" w:rsidRPr="008D4122" w:rsidRDefault="00443C74" w:rsidP="00443C74">
            <w:pPr>
              <w:jc w:val="center"/>
              <w:rPr>
                <w:rFonts w:ascii="Times New Roman" w:eastAsia="Calibri" w:hAnsi="Times New Roman" w:cs="Times New Roman"/>
                <w:sz w:val="24"/>
                <w:szCs w:val="24"/>
                <w:lang w:val="kk-KZ"/>
              </w:rPr>
            </w:pPr>
            <w:r w:rsidRPr="008D4122">
              <w:rPr>
                <w:rFonts w:ascii="Times New Roman" w:eastAsia="Calibri" w:hAnsi="Times New Roman" w:cs="Times New Roman"/>
                <w:sz w:val="24"/>
                <w:szCs w:val="24"/>
                <w:lang w:val="kk-KZ"/>
              </w:rPr>
              <w:t>Дарынды оқушының шығармашылық бағытының ашылуына, дамуына, қоршаған ортаға өзін-өзі жарнамалауына көмек көрсету</w:t>
            </w:r>
          </w:p>
        </w:tc>
        <w:tc>
          <w:tcPr>
            <w:tcW w:w="1134" w:type="dxa"/>
            <w:tcMar>
              <w:top w:w="15" w:type="dxa"/>
              <w:left w:w="15" w:type="dxa"/>
              <w:bottom w:w="15" w:type="dxa"/>
              <w:right w:w="15" w:type="dxa"/>
            </w:tcMar>
          </w:tcPr>
          <w:p w:rsidR="00443C74" w:rsidRPr="008D4122" w:rsidRDefault="00443C74" w:rsidP="00443C74">
            <w:pPr>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2-11 сыныптар</w:t>
            </w:r>
          </w:p>
        </w:tc>
        <w:tc>
          <w:tcPr>
            <w:tcW w:w="1276" w:type="dxa"/>
            <w:tcMar>
              <w:top w:w="15" w:type="dxa"/>
              <w:left w:w="15" w:type="dxa"/>
              <w:bottom w:w="15" w:type="dxa"/>
              <w:right w:w="15" w:type="dxa"/>
            </w:tcMar>
          </w:tcPr>
          <w:p w:rsidR="00443C74" w:rsidRPr="008D4122" w:rsidRDefault="00443C74" w:rsidP="00443C74">
            <w:pPr>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жалпы</w:t>
            </w:r>
          </w:p>
        </w:tc>
        <w:tc>
          <w:tcPr>
            <w:tcW w:w="1276" w:type="dxa"/>
            <w:tcMar>
              <w:top w:w="15" w:type="dxa"/>
              <w:left w:w="15" w:type="dxa"/>
              <w:bottom w:w="15" w:type="dxa"/>
              <w:right w:w="15" w:type="dxa"/>
            </w:tcMar>
          </w:tcPr>
          <w:p w:rsidR="00443C74" w:rsidRPr="008D4122" w:rsidRDefault="00443C74" w:rsidP="00443C74">
            <w:pPr>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Құжаттарды зерттеу</w:t>
            </w:r>
          </w:p>
        </w:tc>
        <w:tc>
          <w:tcPr>
            <w:tcW w:w="1134" w:type="dxa"/>
            <w:tcMar>
              <w:top w:w="15" w:type="dxa"/>
              <w:left w:w="15" w:type="dxa"/>
              <w:bottom w:w="15" w:type="dxa"/>
              <w:right w:w="15" w:type="dxa"/>
            </w:tcMar>
          </w:tcPr>
          <w:p w:rsidR="00443C74" w:rsidRPr="008D4122" w:rsidRDefault="00443C74" w:rsidP="00443C74">
            <w:pPr>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Жыл бойы </w:t>
            </w:r>
          </w:p>
          <w:p w:rsidR="00443C74" w:rsidRPr="008D4122" w:rsidRDefault="00443C74" w:rsidP="00443C74">
            <w:pPr>
              <w:jc w:val="center"/>
              <w:rPr>
                <w:rFonts w:ascii="Times New Roman" w:hAnsi="Times New Roman" w:cs="Times New Roman"/>
                <w:sz w:val="24"/>
                <w:szCs w:val="24"/>
                <w:lang w:val="kk-KZ"/>
              </w:rPr>
            </w:pPr>
          </w:p>
        </w:tc>
        <w:tc>
          <w:tcPr>
            <w:tcW w:w="1417" w:type="dxa"/>
            <w:gridSpan w:val="3"/>
            <w:tcMar>
              <w:top w:w="15" w:type="dxa"/>
              <w:left w:w="15" w:type="dxa"/>
              <w:bottom w:w="15" w:type="dxa"/>
              <w:right w:w="15" w:type="dxa"/>
            </w:tcMar>
          </w:tcPr>
          <w:p w:rsidR="00443C74" w:rsidRPr="008D4122" w:rsidRDefault="00443C74" w:rsidP="00443C74">
            <w:pPr>
              <w:pStyle w:val="a3"/>
              <w:rPr>
                <w:rFonts w:ascii="Times New Roman" w:hAnsi="Times New Roman" w:cs="Times New Roman"/>
                <w:sz w:val="24"/>
                <w:szCs w:val="24"/>
                <w:lang w:val="kk-KZ"/>
              </w:rPr>
            </w:pPr>
            <w:r w:rsidRPr="008D4122">
              <w:rPr>
                <w:rFonts w:ascii="Times New Roman" w:hAnsi="Times New Roman" w:cs="Times New Roman"/>
                <w:sz w:val="24"/>
                <w:szCs w:val="24"/>
                <w:lang w:val="kk-KZ"/>
              </w:rPr>
              <w:t>ДБОЖ орынбасар</w:t>
            </w:r>
          </w:p>
          <w:p w:rsidR="00443C74" w:rsidRPr="008D4122" w:rsidRDefault="00443C74" w:rsidP="00443C74">
            <w:pPr>
              <w:pStyle w:val="a3"/>
              <w:rPr>
                <w:rFonts w:ascii="Times New Roman" w:hAnsi="Times New Roman" w:cs="Times New Roman"/>
                <w:sz w:val="24"/>
                <w:szCs w:val="24"/>
                <w:lang w:val="kk-KZ"/>
              </w:rPr>
            </w:pPr>
            <w:r w:rsidRPr="008D4122">
              <w:rPr>
                <w:rFonts w:ascii="Times New Roman" w:hAnsi="Times New Roman" w:cs="Times New Roman"/>
                <w:sz w:val="24"/>
                <w:szCs w:val="24"/>
                <w:lang w:val="kk-KZ"/>
              </w:rPr>
              <w:t>лары</w:t>
            </w:r>
          </w:p>
        </w:tc>
        <w:tc>
          <w:tcPr>
            <w:tcW w:w="993" w:type="dxa"/>
            <w:tcMar>
              <w:top w:w="15" w:type="dxa"/>
              <w:left w:w="15" w:type="dxa"/>
              <w:bottom w:w="15" w:type="dxa"/>
              <w:right w:w="15" w:type="dxa"/>
            </w:tcMar>
          </w:tcPr>
          <w:p w:rsidR="00443C74" w:rsidRPr="008D4122" w:rsidRDefault="00443C74" w:rsidP="00443C74">
            <w:pPr>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ӘБ отырысы,</w:t>
            </w:r>
          </w:p>
          <w:p w:rsidR="00443C74" w:rsidRPr="008D4122" w:rsidRDefault="00443C74" w:rsidP="00443C74">
            <w:pPr>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ӘК</w:t>
            </w:r>
          </w:p>
        </w:tc>
        <w:tc>
          <w:tcPr>
            <w:tcW w:w="1559" w:type="dxa"/>
            <w:tcMar>
              <w:top w:w="15" w:type="dxa"/>
              <w:left w:w="15" w:type="dxa"/>
              <w:bottom w:w="15" w:type="dxa"/>
              <w:right w:w="15" w:type="dxa"/>
            </w:tcMar>
          </w:tcPr>
          <w:p w:rsidR="00443C74" w:rsidRPr="008D4122" w:rsidRDefault="00443C74" w:rsidP="00443C74">
            <w:pPr>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мониторинг</w:t>
            </w:r>
          </w:p>
        </w:tc>
        <w:tc>
          <w:tcPr>
            <w:tcW w:w="992" w:type="dxa"/>
            <w:tcMar>
              <w:top w:w="15" w:type="dxa"/>
              <w:left w:w="15" w:type="dxa"/>
              <w:bottom w:w="15" w:type="dxa"/>
              <w:right w:w="15" w:type="dxa"/>
            </w:tcMar>
            <w:vAlign w:val="center"/>
          </w:tcPr>
          <w:p w:rsidR="00443C74" w:rsidRPr="00887113" w:rsidRDefault="00443C74" w:rsidP="00443C74">
            <w:pPr>
              <w:spacing w:after="0"/>
              <w:jc w:val="both"/>
              <w:rPr>
                <w:rFonts w:ascii="Times New Roman" w:hAnsi="Times New Roman" w:cs="Times New Roman"/>
                <w:sz w:val="24"/>
                <w:szCs w:val="24"/>
                <w:lang w:val="kk-KZ"/>
              </w:rPr>
            </w:pPr>
          </w:p>
        </w:tc>
      </w:tr>
      <w:tr w:rsidR="00443C74" w:rsidRPr="00887113" w:rsidTr="009D1A0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38" w:type="dxa"/>
            <w:tcMar>
              <w:top w:w="15" w:type="dxa"/>
              <w:left w:w="15" w:type="dxa"/>
              <w:bottom w:w="15" w:type="dxa"/>
              <w:right w:w="15" w:type="dxa"/>
            </w:tcMar>
          </w:tcPr>
          <w:p w:rsidR="00443C74" w:rsidRPr="008D4122" w:rsidRDefault="00443C74" w:rsidP="00443C74">
            <w:pPr>
              <w:spacing w:after="0" w:line="240" w:lineRule="auto"/>
              <w:rPr>
                <w:rFonts w:ascii="Times New Roman" w:hAnsi="Times New Roman" w:cs="Times New Roman"/>
                <w:sz w:val="24"/>
                <w:szCs w:val="24"/>
                <w:lang w:val="kk-KZ"/>
              </w:rPr>
            </w:pPr>
            <w:r w:rsidRPr="008D4122">
              <w:rPr>
                <w:rFonts w:ascii="Times New Roman" w:hAnsi="Times New Roman" w:cs="Times New Roman"/>
                <w:bCs/>
                <w:sz w:val="24"/>
                <w:szCs w:val="24"/>
                <w:lang w:val="kk-KZ"/>
              </w:rPr>
              <w:t xml:space="preserve">Жалпы білім беретін пәндер бойынша ғылыми жобалар конкурстарын ұйымдастыру және өткізу </w:t>
            </w:r>
          </w:p>
          <w:p w:rsidR="00443C74" w:rsidRPr="008D4122" w:rsidRDefault="00443C74" w:rsidP="00443C74">
            <w:pPr>
              <w:rPr>
                <w:rFonts w:ascii="Times New Roman" w:hAnsi="Times New Roman" w:cs="Times New Roman"/>
                <w:sz w:val="24"/>
                <w:szCs w:val="24"/>
                <w:lang w:val="kk-KZ"/>
              </w:rPr>
            </w:pPr>
            <w:r w:rsidRPr="008D4122">
              <w:rPr>
                <w:rFonts w:ascii="Times New Roman" w:hAnsi="Times New Roman" w:cs="Times New Roman"/>
                <w:bCs/>
                <w:sz w:val="24"/>
                <w:szCs w:val="24"/>
                <w:lang w:val="kk-KZ"/>
              </w:rPr>
              <w:t>қағидаларымен таныстыру</w:t>
            </w:r>
          </w:p>
        </w:tc>
        <w:tc>
          <w:tcPr>
            <w:tcW w:w="1701" w:type="dxa"/>
            <w:tcMar>
              <w:top w:w="15" w:type="dxa"/>
              <w:left w:w="15" w:type="dxa"/>
              <w:bottom w:w="15" w:type="dxa"/>
              <w:right w:w="15" w:type="dxa"/>
            </w:tcMar>
            <w:vAlign w:val="center"/>
          </w:tcPr>
          <w:p w:rsidR="00443C74" w:rsidRPr="008D4122" w:rsidRDefault="00443C74" w:rsidP="00443C74">
            <w:pPr>
              <w:spacing w:after="0"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Сабақта және сабақтан тыс уақытта мұғалімдер мен оқушылардың зерттеу құзіреттілілігін дамыту факторы </w:t>
            </w:r>
            <w:r w:rsidRPr="008D4122">
              <w:rPr>
                <w:rFonts w:ascii="Times New Roman" w:hAnsi="Times New Roman" w:cs="Times New Roman"/>
                <w:sz w:val="24"/>
                <w:szCs w:val="24"/>
                <w:lang w:val="kk-KZ"/>
              </w:rPr>
              <w:lastRenderedPageBreak/>
              <w:t>арқылы жобалық-зерттеу білім беру ортасын құру</w:t>
            </w:r>
          </w:p>
        </w:tc>
        <w:tc>
          <w:tcPr>
            <w:tcW w:w="1134" w:type="dxa"/>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lastRenderedPageBreak/>
              <w:t>Мектеп мұғалімдері</w:t>
            </w:r>
          </w:p>
        </w:tc>
        <w:tc>
          <w:tcPr>
            <w:tcW w:w="1276" w:type="dxa"/>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Тақырыптық </w:t>
            </w:r>
          </w:p>
        </w:tc>
        <w:tc>
          <w:tcPr>
            <w:tcW w:w="1276" w:type="dxa"/>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Талдау </w:t>
            </w:r>
          </w:p>
        </w:tc>
        <w:tc>
          <w:tcPr>
            <w:tcW w:w="1134" w:type="dxa"/>
            <w:tcMar>
              <w:top w:w="15" w:type="dxa"/>
              <w:left w:w="15" w:type="dxa"/>
              <w:bottom w:w="15" w:type="dxa"/>
              <w:right w:w="15" w:type="dxa"/>
            </w:tcMar>
          </w:tcPr>
          <w:p w:rsid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Қыркүйек</w:t>
            </w:r>
          </w:p>
          <w:p w:rsidR="00443C74" w:rsidRPr="008D4122" w:rsidRDefault="008D4122" w:rsidP="00443C74">
            <w:pPr>
              <w:spacing w:after="0"/>
              <w:rPr>
                <w:rFonts w:ascii="Times New Roman" w:hAnsi="Times New Roman" w:cs="Times New Roman"/>
                <w:sz w:val="24"/>
                <w:szCs w:val="24"/>
                <w:lang w:val="kk-KZ"/>
              </w:rPr>
            </w:pPr>
            <w:r>
              <w:rPr>
                <w:rFonts w:ascii="Times New Roman" w:hAnsi="Times New Roman" w:cs="Times New Roman"/>
                <w:lang w:val="kk-KZ"/>
              </w:rPr>
              <w:t>І апта</w:t>
            </w:r>
            <w:r w:rsidR="00443C74" w:rsidRPr="008D4122">
              <w:rPr>
                <w:rFonts w:ascii="Times New Roman" w:hAnsi="Times New Roman" w:cs="Times New Roman"/>
                <w:sz w:val="24"/>
                <w:szCs w:val="24"/>
                <w:lang w:val="kk-KZ"/>
              </w:rPr>
              <w:t xml:space="preserve"> </w:t>
            </w:r>
          </w:p>
        </w:tc>
        <w:tc>
          <w:tcPr>
            <w:tcW w:w="1417" w:type="dxa"/>
            <w:gridSpan w:val="3"/>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Миркина О.К.,</w:t>
            </w:r>
          </w:p>
        </w:tc>
        <w:tc>
          <w:tcPr>
            <w:tcW w:w="993" w:type="dxa"/>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лездеме </w:t>
            </w:r>
          </w:p>
        </w:tc>
        <w:tc>
          <w:tcPr>
            <w:tcW w:w="1559" w:type="dxa"/>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хаттама</w:t>
            </w:r>
          </w:p>
        </w:tc>
        <w:tc>
          <w:tcPr>
            <w:tcW w:w="992" w:type="dxa"/>
            <w:tcMar>
              <w:top w:w="15" w:type="dxa"/>
              <w:left w:w="15" w:type="dxa"/>
              <w:bottom w:w="15" w:type="dxa"/>
              <w:right w:w="15" w:type="dxa"/>
            </w:tcMar>
          </w:tcPr>
          <w:p w:rsidR="00443C74" w:rsidRPr="000649F4" w:rsidRDefault="00443C74" w:rsidP="00443C74">
            <w:pPr>
              <w:jc w:val="center"/>
              <w:rPr>
                <w:rFonts w:ascii="Times New Roman" w:hAnsi="Times New Roman" w:cs="Times New Roman"/>
                <w:lang w:val="kk-KZ"/>
              </w:rPr>
            </w:pPr>
          </w:p>
        </w:tc>
      </w:tr>
      <w:tr w:rsidR="00443C74" w:rsidRPr="0023022B" w:rsidTr="009D1A0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3138" w:type="dxa"/>
            <w:tcMar>
              <w:top w:w="15" w:type="dxa"/>
              <w:left w:w="15" w:type="dxa"/>
              <w:bottom w:w="15" w:type="dxa"/>
              <w:right w:w="15" w:type="dxa"/>
            </w:tcMar>
          </w:tcPr>
          <w:p w:rsidR="00443C74" w:rsidRPr="008D4122" w:rsidRDefault="00443C74" w:rsidP="00443C74">
            <w:pPr>
              <w:spacing w:after="0" w:line="240" w:lineRule="auto"/>
              <w:rPr>
                <w:rFonts w:ascii="Times New Roman" w:hAnsi="Times New Roman" w:cs="Times New Roman"/>
                <w:bCs/>
                <w:sz w:val="24"/>
                <w:szCs w:val="24"/>
                <w:lang w:val="kk-KZ"/>
              </w:rPr>
            </w:pPr>
            <w:r w:rsidRPr="008D4122">
              <w:rPr>
                <w:rFonts w:ascii="Times New Roman" w:hAnsi="Times New Roman" w:cs="Times New Roman"/>
                <w:bCs/>
                <w:sz w:val="24"/>
                <w:szCs w:val="24"/>
                <w:lang w:val="kk-KZ"/>
              </w:rPr>
              <w:t>Жалпы білім беретін пәндер бойынша ғылыми жобалар мен «Зерде» зерттеу жұмыстарының ІІ  /қалалық/ кезеңінің ұйымдастырылуы</w:t>
            </w:r>
          </w:p>
        </w:tc>
        <w:tc>
          <w:tcPr>
            <w:tcW w:w="1701" w:type="dxa"/>
            <w:tcMar>
              <w:top w:w="15" w:type="dxa"/>
              <w:left w:w="15" w:type="dxa"/>
              <w:bottom w:w="15" w:type="dxa"/>
              <w:right w:w="15" w:type="dxa"/>
            </w:tcMar>
            <w:vAlign w:val="center"/>
          </w:tcPr>
          <w:p w:rsidR="00443C74" w:rsidRPr="008D4122" w:rsidRDefault="00443C74" w:rsidP="00443C74">
            <w:pPr>
              <w:spacing w:after="0"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 ең талантты және дарынды жас зерттеушiлердi iрiктеу және оларға қолдау көрсету</w:t>
            </w:r>
          </w:p>
        </w:tc>
        <w:tc>
          <w:tcPr>
            <w:tcW w:w="1134" w:type="dxa"/>
            <w:tcMar>
              <w:top w:w="15" w:type="dxa"/>
              <w:left w:w="15" w:type="dxa"/>
              <w:bottom w:w="15" w:type="dxa"/>
              <w:right w:w="15" w:type="dxa"/>
            </w:tcMar>
            <w:vAlign w:val="center"/>
          </w:tcPr>
          <w:p w:rsidR="00443C74" w:rsidRPr="008D4122" w:rsidRDefault="00443C74" w:rsidP="00443C74">
            <w:pPr>
              <w:spacing w:after="0"/>
              <w:jc w:val="both"/>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Пән мұғалімдері, оқушылар </w:t>
            </w:r>
          </w:p>
        </w:tc>
        <w:tc>
          <w:tcPr>
            <w:tcW w:w="1276" w:type="dxa"/>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Тақырыптық </w:t>
            </w:r>
          </w:p>
        </w:tc>
        <w:tc>
          <w:tcPr>
            <w:tcW w:w="1276" w:type="dxa"/>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Талдау </w:t>
            </w:r>
          </w:p>
        </w:tc>
        <w:tc>
          <w:tcPr>
            <w:tcW w:w="1134" w:type="dxa"/>
            <w:tcMar>
              <w:top w:w="15" w:type="dxa"/>
              <w:left w:w="15" w:type="dxa"/>
              <w:bottom w:w="15" w:type="dxa"/>
              <w:right w:w="15" w:type="dxa"/>
            </w:tcMar>
          </w:tcPr>
          <w:p w:rsid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Қыркүйек</w:t>
            </w:r>
          </w:p>
          <w:p w:rsidR="00443C74" w:rsidRPr="008D4122" w:rsidRDefault="008D4122" w:rsidP="00443C74">
            <w:pPr>
              <w:spacing w:after="0"/>
              <w:rPr>
                <w:rFonts w:ascii="Times New Roman" w:hAnsi="Times New Roman" w:cs="Times New Roman"/>
                <w:sz w:val="24"/>
                <w:szCs w:val="24"/>
                <w:lang w:val="kk-KZ"/>
              </w:rPr>
            </w:pPr>
            <w:r>
              <w:rPr>
                <w:rFonts w:ascii="Times New Roman" w:hAnsi="Times New Roman" w:cs="Times New Roman"/>
                <w:sz w:val="24"/>
                <w:szCs w:val="24"/>
                <w:lang w:val="kk-KZ"/>
              </w:rPr>
              <w:t>ІІ апта</w:t>
            </w:r>
            <w:r w:rsidR="00443C74" w:rsidRPr="008D4122">
              <w:rPr>
                <w:rFonts w:ascii="Times New Roman" w:hAnsi="Times New Roman" w:cs="Times New Roman"/>
                <w:sz w:val="24"/>
                <w:szCs w:val="24"/>
                <w:lang w:val="kk-KZ"/>
              </w:rPr>
              <w:t xml:space="preserve"> </w:t>
            </w:r>
          </w:p>
        </w:tc>
        <w:tc>
          <w:tcPr>
            <w:tcW w:w="1417" w:type="dxa"/>
            <w:gridSpan w:val="3"/>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Миркина О.К.,</w:t>
            </w:r>
          </w:p>
        </w:tc>
        <w:tc>
          <w:tcPr>
            <w:tcW w:w="993" w:type="dxa"/>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лездеме </w:t>
            </w:r>
          </w:p>
        </w:tc>
        <w:tc>
          <w:tcPr>
            <w:tcW w:w="1559" w:type="dxa"/>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Хаттама</w:t>
            </w:r>
          </w:p>
        </w:tc>
        <w:tc>
          <w:tcPr>
            <w:tcW w:w="992" w:type="dxa"/>
            <w:tcMar>
              <w:top w:w="15" w:type="dxa"/>
              <w:left w:w="15" w:type="dxa"/>
              <w:bottom w:w="15" w:type="dxa"/>
              <w:right w:w="15" w:type="dxa"/>
            </w:tcMar>
          </w:tcPr>
          <w:p w:rsidR="00443C74" w:rsidRPr="000649F4" w:rsidRDefault="00443C74" w:rsidP="00443C74">
            <w:pPr>
              <w:jc w:val="center"/>
              <w:rPr>
                <w:rFonts w:ascii="Times New Roman" w:hAnsi="Times New Roman" w:cs="Times New Roman"/>
                <w:lang w:val="kk-KZ"/>
              </w:rPr>
            </w:pPr>
          </w:p>
        </w:tc>
      </w:tr>
      <w:tr w:rsidR="00443C74" w:rsidRPr="0023022B" w:rsidTr="009D1A02">
        <w:trPr>
          <w:trHeight w:val="30"/>
        </w:trPr>
        <w:tc>
          <w:tcPr>
            <w:tcW w:w="690" w:type="dxa"/>
            <w:tcMar>
              <w:top w:w="15" w:type="dxa"/>
              <w:left w:w="15" w:type="dxa"/>
              <w:bottom w:w="15" w:type="dxa"/>
              <w:right w:w="15" w:type="dxa"/>
            </w:tcMar>
            <w:vAlign w:val="center"/>
          </w:tcPr>
          <w:p w:rsidR="00443C74"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138" w:type="dxa"/>
            <w:tcMar>
              <w:top w:w="15" w:type="dxa"/>
              <w:left w:w="15" w:type="dxa"/>
              <w:bottom w:w="15" w:type="dxa"/>
              <w:right w:w="15" w:type="dxa"/>
            </w:tcMar>
          </w:tcPr>
          <w:p w:rsidR="00443C74" w:rsidRPr="008D4122" w:rsidRDefault="00443C74" w:rsidP="00443C74">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Зерттеуді жүргізу жоспарын іске асыру (ҒЖ жазу алгоритмі)</w:t>
            </w:r>
          </w:p>
        </w:tc>
        <w:tc>
          <w:tcPr>
            <w:tcW w:w="1701" w:type="dxa"/>
            <w:tcMar>
              <w:top w:w="15" w:type="dxa"/>
              <w:left w:w="15" w:type="dxa"/>
              <w:bottom w:w="15" w:type="dxa"/>
              <w:right w:w="15" w:type="dxa"/>
            </w:tcMar>
          </w:tcPr>
          <w:p w:rsidR="00443C74" w:rsidRPr="008D4122" w:rsidRDefault="00443C74" w:rsidP="00443C74">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 xml:space="preserve">Зерттеу бойынша жоспардың сапалы және уақытында орындалуын анықтау </w:t>
            </w:r>
          </w:p>
        </w:tc>
        <w:tc>
          <w:tcPr>
            <w:tcW w:w="1134" w:type="dxa"/>
            <w:tcMar>
              <w:top w:w="15" w:type="dxa"/>
              <w:left w:w="15" w:type="dxa"/>
              <w:bottom w:w="15" w:type="dxa"/>
              <w:right w:w="15" w:type="dxa"/>
            </w:tcMar>
          </w:tcPr>
          <w:p w:rsidR="00443C74" w:rsidRPr="008D4122" w:rsidRDefault="00443C74" w:rsidP="00443C74">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 xml:space="preserve">Зерттеу жүргізу бойынша жоспарды іске асыру </w:t>
            </w:r>
          </w:p>
        </w:tc>
        <w:tc>
          <w:tcPr>
            <w:tcW w:w="1276" w:type="dxa"/>
            <w:tcMar>
              <w:top w:w="15" w:type="dxa"/>
              <w:left w:w="15" w:type="dxa"/>
              <w:bottom w:w="15" w:type="dxa"/>
              <w:right w:w="15" w:type="dxa"/>
            </w:tcMar>
          </w:tcPr>
          <w:p w:rsidR="00443C74" w:rsidRPr="008D4122" w:rsidRDefault="00443C74" w:rsidP="00443C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D4122">
              <w:rPr>
                <w:rFonts w:ascii="Times New Roman" w:eastAsia="Times New Roman" w:hAnsi="Times New Roman" w:cs="Times New Roman"/>
                <w:sz w:val="24"/>
                <w:szCs w:val="24"/>
              </w:rPr>
              <w:t>Тақырыптық</w:t>
            </w:r>
          </w:p>
        </w:tc>
        <w:tc>
          <w:tcPr>
            <w:tcW w:w="1276" w:type="dxa"/>
            <w:tcMar>
              <w:top w:w="15" w:type="dxa"/>
              <w:left w:w="15" w:type="dxa"/>
              <w:bottom w:w="15" w:type="dxa"/>
              <w:right w:w="15" w:type="dxa"/>
            </w:tcMar>
          </w:tcPr>
          <w:p w:rsidR="00443C74" w:rsidRPr="008D4122" w:rsidRDefault="00443C74" w:rsidP="00443C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D4122">
              <w:rPr>
                <w:rFonts w:ascii="Times New Roman" w:eastAsia="Times New Roman" w:hAnsi="Times New Roman" w:cs="Times New Roman"/>
                <w:color w:val="000000"/>
                <w:sz w:val="24"/>
                <w:szCs w:val="24"/>
              </w:rPr>
              <w:t>Ғылыми жетекші мен оқушылар арасындағы</w:t>
            </w:r>
            <w:r w:rsidRPr="008D4122">
              <w:rPr>
                <w:rFonts w:ascii="Times New Roman" w:eastAsia="Times New Roman" w:hAnsi="Times New Roman" w:cs="Times New Roman"/>
                <w:color w:val="000000"/>
                <w:sz w:val="24"/>
                <w:szCs w:val="24"/>
                <w:lang w:val="kk-KZ"/>
              </w:rPr>
              <w:t xml:space="preserve"> сұхбат</w:t>
            </w:r>
            <w:r w:rsidRPr="008D4122">
              <w:rPr>
                <w:rFonts w:ascii="Times New Roman" w:eastAsia="Times New Roman" w:hAnsi="Times New Roman" w:cs="Times New Roman"/>
                <w:color w:val="000000"/>
                <w:sz w:val="24"/>
                <w:szCs w:val="24"/>
              </w:rPr>
              <w:t xml:space="preserve"> </w:t>
            </w:r>
          </w:p>
        </w:tc>
        <w:tc>
          <w:tcPr>
            <w:tcW w:w="1134" w:type="dxa"/>
            <w:tcMar>
              <w:top w:w="15" w:type="dxa"/>
              <w:left w:w="15" w:type="dxa"/>
              <w:bottom w:w="15" w:type="dxa"/>
              <w:right w:w="15" w:type="dxa"/>
            </w:tcMar>
          </w:tcPr>
          <w:p w:rsidR="008D4122" w:rsidRDefault="008D4122" w:rsidP="00443C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D4122">
              <w:rPr>
                <w:rFonts w:ascii="Times New Roman" w:eastAsia="Times New Roman" w:hAnsi="Times New Roman" w:cs="Times New Roman"/>
                <w:color w:val="000000"/>
                <w:sz w:val="24"/>
                <w:szCs w:val="24"/>
              </w:rPr>
              <w:t>Қ</w:t>
            </w:r>
            <w:r w:rsidR="00443C74" w:rsidRPr="008D4122">
              <w:rPr>
                <w:rFonts w:ascii="Times New Roman" w:eastAsia="Times New Roman" w:hAnsi="Times New Roman" w:cs="Times New Roman"/>
                <w:color w:val="000000"/>
                <w:sz w:val="24"/>
                <w:szCs w:val="24"/>
              </w:rPr>
              <w:t>ыркүйек</w:t>
            </w:r>
          </w:p>
          <w:p w:rsidR="00443C74" w:rsidRPr="008D4122" w:rsidRDefault="008D4122" w:rsidP="00443C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ІҮ апта</w:t>
            </w:r>
            <w:r w:rsidR="00443C74" w:rsidRPr="008D4122">
              <w:rPr>
                <w:rFonts w:ascii="Times New Roman" w:eastAsia="Times New Roman" w:hAnsi="Times New Roman" w:cs="Times New Roman"/>
                <w:color w:val="000000"/>
                <w:sz w:val="24"/>
                <w:szCs w:val="24"/>
              </w:rPr>
              <w:t xml:space="preserve"> </w:t>
            </w:r>
          </w:p>
        </w:tc>
        <w:tc>
          <w:tcPr>
            <w:tcW w:w="1417" w:type="dxa"/>
            <w:gridSpan w:val="3"/>
            <w:tcMar>
              <w:top w:w="15" w:type="dxa"/>
              <w:left w:w="15" w:type="dxa"/>
              <w:bottom w:w="15" w:type="dxa"/>
              <w:right w:w="15" w:type="dxa"/>
            </w:tcMar>
          </w:tcPr>
          <w:p w:rsidR="00443C74" w:rsidRPr="008D4122" w:rsidRDefault="00443C74" w:rsidP="00443C74">
            <w:pPr>
              <w:spacing w:after="0" w:line="240" w:lineRule="auto"/>
              <w:ind w:left="20"/>
              <w:rPr>
                <w:rFonts w:ascii="Times New Roman" w:hAnsi="Times New Roman" w:cs="Times New Roman"/>
                <w:sz w:val="24"/>
                <w:szCs w:val="24"/>
                <w:lang w:val="kk-KZ"/>
              </w:rPr>
            </w:pPr>
            <w:r w:rsidRPr="008D4122">
              <w:rPr>
                <w:rFonts w:ascii="Times New Roman" w:hAnsi="Times New Roman" w:cs="Times New Roman"/>
                <w:sz w:val="24"/>
                <w:szCs w:val="24"/>
                <w:lang w:val="kk-KZ"/>
              </w:rPr>
              <w:t>ДБОЖ орынбасар</w:t>
            </w:r>
          </w:p>
          <w:p w:rsidR="00443C74" w:rsidRPr="008D4122" w:rsidRDefault="00443C74" w:rsidP="00443C74">
            <w:pPr>
              <w:spacing w:after="0" w:line="240" w:lineRule="auto"/>
              <w:ind w:left="20"/>
              <w:rPr>
                <w:rFonts w:ascii="Times New Roman" w:eastAsia="Times New Roman" w:hAnsi="Times New Roman" w:cs="Times New Roman"/>
                <w:sz w:val="24"/>
                <w:szCs w:val="24"/>
              </w:rPr>
            </w:pPr>
            <w:r w:rsidRPr="008D4122">
              <w:rPr>
                <w:rFonts w:ascii="Times New Roman" w:hAnsi="Times New Roman" w:cs="Times New Roman"/>
                <w:sz w:val="24"/>
                <w:szCs w:val="24"/>
                <w:lang w:val="kk-KZ"/>
              </w:rPr>
              <w:t>лары</w:t>
            </w:r>
          </w:p>
        </w:tc>
        <w:tc>
          <w:tcPr>
            <w:tcW w:w="993" w:type="dxa"/>
            <w:tcMar>
              <w:top w:w="15" w:type="dxa"/>
              <w:left w:w="15" w:type="dxa"/>
              <w:bottom w:w="15" w:type="dxa"/>
              <w:right w:w="15" w:type="dxa"/>
            </w:tcMar>
          </w:tcPr>
          <w:p w:rsidR="00443C74" w:rsidRPr="008D4122" w:rsidRDefault="00443C74" w:rsidP="00443C74">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ӘБО</w:t>
            </w:r>
          </w:p>
        </w:tc>
        <w:tc>
          <w:tcPr>
            <w:tcW w:w="1559" w:type="dxa"/>
            <w:tcMar>
              <w:top w:w="15" w:type="dxa"/>
              <w:left w:w="15" w:type="dxa"/>
              <w:bottom w:w="15" w:type="dxa"/>
              <w:right w:w="15" w:type="dxa"/>
            </w:tcMar>
          </w:tcPr>
          <w:p w:rsidR="00443C74" w:rsidRPr="008D4122" w:rsidRDefault="00443C74" w:rsidP="00443C74">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val="kk-KZ"/>
              </w:rPr>
            </w:pPr>
            <w:r w:rsidRPr="008D4122">
              <w:rPr>
                <w:rFonts w:ascii="Times New Roman" w:eastAsia="Times New Roman" w:hAnsi="Times New Roman" w:cs="Times New Roman"/>
                <w:sz w:val="24"/>
                <w:szCs w:val="24"/>
                <w:lang w:val="kk-KZ"/>
              </w:rPr>
              <w:t>анықтама</w:t>
            </w:r>
          </w:p>
          <w:p w:rsidR="00443C74" w:rsidRPr="008D4122" w:rsidRDefault="00443C74" w:rsidP="00443C74">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rsidR="00443C74" w:rsidRPr="000649F4" w:rsidRDefault="00443C74" w:rsidP="00443C7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443C74" w:rsidRPr="00887113" w:rsidTr="0033405A">
        <w:trPr>
          <w:trHeight w:val="30"/>
        </w:trPr>
        <w:tc>
          <w:tcPr>
            <w:tcW w:w="690" w:type="dxa"/>
            <w:tcMar>
              <w:top w:w="15" w:type="dxa"/>
              <w:left w:w="15" w:type="dxa"/>
              <w:bottom w:w="15" w:type="dxa"/>
              <w:right w:w="15" w:type="dxa"/>
            </w:tcMar>
            <w:vAlign w:val="center"/>
          </w:tcPr>
          <w:p w:rsidR="00443C74"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138" w:type="dxa"/>
            <w:tcMar>
              <w:top w:w="15" w:type="dxa"/>
              <w:left w:w="15" w:type="dxa"/>
              <w:bottom w:w="15" w:type="dxa"/>
              <w:right w:w="15" w:type="dxa"/>
            </w:tcMar>
          </w:tcPr>
          <w:p w:rsidR="00443C74" w:rsidRPr="008D4122" w:rsidRDefault="00443C74" w:rsidP="00443C74">
            <w:pPr>
              <w:spacing w:after="125" w:line="240" w:lineRule="auto"/>
              <w:rPr>
                <w:rFonts w:ascii="Times New Roman" w:eastAsia="Times New Roman" w:hAnsi="Times New Roman" w:cs="Times New Roman"/>
                <w:sz w:val="24"/>
                <w:szCs w:val="24"/>
                <w:lang w:val="kk-KZ"/>
              </w:rPr>
            </w:pPr>
            <w:r w:rsidRPr="008D4122">
              <w:rPr>
                <w:rFonts w:ascii="Times New Roman" w:eastAsia="Times New Roman" w:hAnsi="Times New Roman" w:cs="Times New Roman"/>
                <w:sz w:val="24"/>
                <w:szCs w:val="24"/>
                <w:lang w:val="kk-KZ"/>
              </w:rPr>
              <w:t>Гимназия компоненті, таңдау курсы, элективті курс сабақтарының кестемен бекітілуін ұйымдастыру.</w:t>
            </w:r>
          </w:p>
        </w:tc>
        <w:tc>
          <w:tcPr>
            <w:tcW w:w="1701" w:type="dxa"/>
            <w:tcMar>
              <w:top w:w="15" w:type="dxa"/>
              <w:left w:w="15" w:type="dxa"/>
              <w:bottom w:w="15" w:type="dxa"/>
              <w:right w:w="15" w:type="dxa"/>
            </w:tcMar>
          </w:tcPr>
          <w:p w:rsidR="00443C74" w:rsidRPr="008D4122" w:rsidRDefault="00443C74" w:rsidP="00443C74">
            <w:pPr>
              <w:spacing w:after="125" w:line="240" w:lineRule="auto"/>
              <w:rPr>
                <w:rFonts w:ascii="Times New Roman" w:eastAsia="Times New Roman" w:hAnsi="Times New Roman" w:cs="Times New Roman"/>
                <w:sz w:val="24"/>
                <w:szCs w:val="24"/>
                <w:lang w:val="kk-KZ"/>
              </w:rPr>
            </w:pPr>
            <w:r w:rsidRPr="008D4122">
              <w:rPr>
                <w:rFonts w:ascii="Times New Roman" w:eastAsia="Times New Roman" w:hAnsi="Times New Roman" w:cs="Times New Roman"/>
                <w:sz w:val="24"/>
                <w:szCs w:val="24"/>
                <w:lang w:val="kk-KZ"/>
              </w:rPr>
              <w:t>Оқу жұмыс жоспарына және облыс, қала көлеміне сараптамалық кеңес шешімімен таратылу сәйкестігі</w:t>
            </w:r>
          </w:p>
        </w:tc>
        <w:tc>
          <w:tcPr>
            <w:tcW w:w="1134" w:type="dxa"/>
            <w:tcMar>
              <w:top w:w="15" w:type="dxa"/>
              <w:left w:w="15" w:type="dxa"/>
              <w:bottom w:w="15" w:type="dxa"/>
              <w:right w:w="15" w:type="dxa"/>
            </w:tcMar>
          </w:tcPr>
          <w:p w:rsidR="00443C74" w:rsidRPr="008D4122" w:rsidRDefault="00443C74" w:rsidP="00443C74">
            <w:pPr>
              <w:spacing w:after="125" w:line="240" w:lineRule="auto"/>
              <w:rPr>
                <w:rFonts w:ascii="Times New Roman" w:eastAsia="Times New Roman" w:hAnsi="Times New Roman" w:cs="Times New Roman"/>
                <w:sz w:val="24"/>
                <w:szCs w:val="24"/>
                <w:lang w:val="kk-KZ"/>
              </w:rPr>
            </w:pPr>
            <w:r w:rsidRPr="008D4122">
              <w:rPr>
                <w:rFonts w:ascii="Times New Roman" w:eastAsia="Times New Roman" w:hAnsi="Times New Roman" w:cs="Times New Roman"/>
                <w:sz w:val="24"/>
                <w:szCs w:val="24"/>
                <w:lang w:val="kk-KZ"/>
              </w:rPr>
              <w:t>Пән  мұғалімдері</w:t>
            </w:r>
          </w:p>
        </w:tc>
        <w:tc>
          <w:tcPr>
            <w:tcW w:w="1276" w:type="dxa"/>
            <w:tcMar>
              <w:top w:w="15" w:type="dxa"/>
              <w:left w:w="15" w:type="dxa"/>
              <w:bottom w:w="15" w:type="dxa"/>
              <w:right w:w="15" w:type="dxa"/>
            </w:tcMar>
          </w:tcPr>
          <w:p w:rsidR="00443C74" w:rsidRPr="008D4122" w:rsidRDefault="00443C74" w:rsidP="00443C74">
            <w:pPr>
              <w:spacing w:after="125" w:line="240" w:lineRule="auto"/>
              <w:rPr>
                <w:rFonts w:ascii="Times New Roman" w:eastAsia="Times New Roman" w:hAnsi="Times New Roman" w:cs="Times New Roman"/>
                <w:sz w:val="24"/>
                <w:szCs w:val="24"/>
                <w:lang w:val="kk-KZ"/>
              </w:rPr>
            </w:pPr>
            <w:r w:rsidRPr="008D4122">
              <w:rPr>
                <w:rFonts w:ascii="Times New Roman" w:eastAsia="Times New Roman" w:hAnsi="Times New Roman" w:cs="Times New Roman"/>
                <w:sz w:val="24"/>
                <w:szCs w:val="24"/>
                <w:lang w:val="kk-KZ"/>
              </w:rPr>
              <w:t xml:space="preserve">Тақырыптық </w:t>
            </w:r>
          </w:p>
        </w:tc>
        <w:tc>
          <w:tcPr>
            <w:tcW w:w="1276" w:type="dxa"/>
            <w:tcMar>
              <w:top w:w="15" w:type="dxa"/>
              <w:left w:w="15" w:type="dxa"/>
              <w:bottom w:w="15" w:type="dxa"/>
              <w:right w:w="15" w:type="dxa"/>
            </w:tcMar>
          </w:tcPr>
          <w:p w:rsidR="00443C74" w:rsidRPr="008D4122" w:rsidRDefault="00443C74" w:rsidP="00443C74">
            <w:pPr>
              <w:spacing w:after="125" w:line="240" w:lineRule="auto"/>
              <w:rPr>
                <w:rFonts w:ascii="Times New Roman" w:eastAsia="Times New Roman" w:hAnsi="Times New Roman" w:cs="Times New Roman"/>
                <w:sz w:val="24"/>
                <w:szCs w:val="24"/>
                <w:lang w:val="kk-KZ"/>
              </w:rPr>
            </w:pPr>
            <w:r w:rsidRPr="008D4122">
              <w:rPr>
                <w:rFonts w:ascii="Times New Roman" w:eastAsia="Times New Roman" w:hAnsi="Times New Roman" w:cs="Times New Roman"/>
                <w:sz w:val="24"/>
                <w:szCs w:val="24"/>
                <w:lang w:val="kk-KZ"/>
              </w:rPr>
              <w:t>бақылау</w:t>
            </w:r>
          </w:p>
        </w:tc>
        <w:tc>
          <w:tcPr>
            <w:tcW w:w="1134" w:type="dxa"/>
            <w:tcMar>
              <w:top w:w="15" w:type="dxa"/>
              <w:left w:w="15" w:type="dxa"/>
              <w:bottom w:w="15" w:type="dxa"/>
              <w:right w:w="15" w:type="dxa"/>
            </w:tcMar>
          </w:tcPr>
          <w:p w:rsidR="00443C74" w:rsidRPr="008D4122" w:rsidRDefault="00443C74" w:rsidP="00443C74">
            <w:pPr>
              <w:spacing w:after="125"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Қыркүйек</w:t>
            </w:r>
          </w:p>
          <w:p w:rsidR="00443C74" w:rsidRPr="008D4122" w:rsidRDefault="00443C74" w:rsidP="00443C74">
            <w:pPr>
              <w:spacing w:after="125" w:line="240" w:lineRule="auto"/>
              <w:rPr>
                <w:rFonts w:ascii="Times New Roman" w:eastAsia="Times New Roman" w:hAnsi="Times New Roman" w:cs="Times New Roman"/>
                <w:sz w:val="24"/>
                <w:szCs w:val="24"/>
                <w:lang w:val="kk-KZ"/>
              </w:rPr>
            </w:pPr>
            <w:r w:rsidRPr="008D4122">
              <w:rPr>
                <w:rFonts w:ascii="Times New Roman" w:hAnsi="Times New Roman" w:cs="Times New Roman"/>
                <w:sz w:val="24"/>
                <w:szCs w:val="24"/>
                <w:lang w:val="kk-KZ"/>
              </w:rPr>
              <w:t xml:space="preserve"> </w:t>
            </w:r>
          </w:p>
        </w:tc>
        <w:tc>
          <w:tcPr>
            <w:tcW w:w="1417" w:type="dxa"/>
            <w:gridSpan w:val="3"/>
            <w:tcMar>
              <w:top w:w="15" w:type="dxa"/>
              <w:left w:w="15" w:type="dxa"/>
              <w:bottom w:w="15" w:type="dxa"/>
              <w:right w:w="15" w:type="dxa"/>
            </w:tcMar>
          </w:tcPr>
          <w:p w:rsidR="00443C74" w:rsidRPr="008D4122" w:rsidRDefault="00443C74" w:rsidP="00443C74">
            <w:pPr>
              <w:spacing w:after="125" w:line="240" w:lineRule="auto"/>
              <w:rPr>
                <w:rFonts w:ascii="Times New Roman" w:eastAsia="Times New Roman" w:hAnsi="Times New Roman" w:cs="Times New Roman"/>
                <w:sz w:val="24"/>
                <w:szCs w:val="24"/>
                <w:lang w:val="kk-KZ"/>
              </w:rPr>
            </w:pPr>
            <w:r w:rsidRPr="008D4122">
              <w:rPr>
                <w:rFonts w:ascii="Times New Roman" w:eastAsia="Times New Roman" w:hAnsi="Times New Roman" w:cs="Times New Roman"/>
                <w:sz w:val="24"/>
                <w:szCs w:val="24"/>
                <w:lang w:val="kk-KZ"/>
              </w:rPr>
              <w:t>тексеру</w:t>
            </w:r>
          </w:p>
        </w:tc>
        <w:tc>
          <w:tcPr>
            <w:tcW w:w="993" w:type="dxa"/>
            <w:tcMar>
              <w:top w:w="15" w:type="dxa"/>
              <w:left w:w="15" w:type="dxa"/>
              <w:bottom w:w="15" w:type="dxa"/>
              <w:right w:w="15" w:type="dxa"/>
            </w:tcMar>
          </w:tcPr>
          <w:p w:rsidR="00443C74" w:rsidRPr="008D4122" w:rsidRDefault="00372574" w:rsidP="00443C74">
            <w:pPr>
              <w:spacing w:after="0"/>
              <w:rPr>
                <w:rFonts w:ascii="Times New Roman" w:hAnsi="Times New Roman" w:cs="Times New Roman"/>
                <w:sz w:val="24"/>
                <w:szCs w:val="24"/>
                <w:lang w:val="kk-KZ"/>
              </w:rPr>
            </w:pPr>
            <w:r w:rsidRPr="008D4122">
              <w:rPr>
                <w:rFonts w:ascii="Times New Roman" w:hAnsi="Times New Roman" w:cs="Times New Roman"/>
                <w:sz w:val="24"/>
                <w:szCs w:val="24"/>
                <w:lang w:val="kk-KZ"/>
              </w:rPr>
              <w:t>ӘБО</w:t>
            </w:r>
          </w:p>
        </w:tc>
        <w:tc>
          <w:tcPr>
            <w:tcW w:w="1559" w:type="dxa"/>
            <w:tcMar>
              <w:top w:w="15" w:type="dxa"/>
              <w:left w:w="15" w:type="dxa"/>
              <w:bottom w:w="15" w:type="dxa"/>
              <w:right w:w="15" w:type="dxa"/>
            </w:tcMar>
          </w:tcPr>
          <w:p w:rsidR="00443C74" w:rsidRPr="008D4122" w:rsidRDefault="00443C74" w:rsidP="00443C74">
            <w:pPr>
              <w:spacing w:after="0"/>
              <w:rPr>
                <w:rFonts w:ascii="Times New Roman" w:hAnsi="Times New Roman" w:cs="Times New Roman"/>
                <w:sz w:val="24"/>
                <w:szCs w:val="24"/>
                <w:lang w:val="kk-KZ"/>
              </w:rPr>
            </w:pPr>
            <w:r w:rsidRPr="008D4122">
              <w:rPr>
                <w:rFonts w:ascii="Times New Roman" w:eastAsia="Times New Roman" w:hAnsi="Times New Roman" w:cs="Times New Roman"/>
                <w:sz w:val="24"/>
                <w:szCs w:val="24"/>
                <w:lang w:val="kk-KZ"/>
              </w:rPr>
              <w:t>Лицей компоненті, таңдау курсы, элективті курс жоспарлары</w:t>
            </w:r>
          </w:p>
        </w:tc>
        <w:tc>
          <w:tcPr>
            <w:tcW w:w="992" w:type="dxa"/>
            <w:tcMar>
              <w:top w:w="15" w:type="dxa"/>
              <w:left w:w="15" w:type="dxa"/>
              <w:bottom w:w="15" w:type="dxa"/>
              <w:right w:w="15" w:type="dxa"/>
            </w:tcMar>
            <w:vAlign w:val="center"/>
          </w:tcPr>
          <w:p w:rsidR="00443C74" w:rsidRPr="000649F4" w:rsidRDefault="00443C74" w:rsidP="00443C74">
            <w:pPr>
              <w:spacing w:after="0"/>
              <w:jc w:val="both"/>
              <w:rPr>
                <w:rFonts w:ascii="Times New Roman" w:hAnsi="Times New Roman" w:cs="Times New Roman"/>
                <w:lang w:val="kk-KZ"/>
              </w:rPr>
            </w:pPr>
          </w:p>
        </w:tc>
      </w:tr>
      <w:tr w:rsidR="00443C74" w:rsidRPr="00AC54CA" w:rsidTr="0070391A">
        <w:trPr>
          <w:trHeight w:val="30"/>
        </w:trPr>
        <w:tc>
          <w:tcPr>
            <w:tcW w:w="15310" w:type="dxa"/>
            <w:gridSpan w:val="13"/>
            <w:tcMar>
              <w:top w:w="15" w:type="dxa"/>
              <w:left w:w="15" w:type="dxa"/>
              <w:bottom w:w="15" w:type="dxa"/>
              <w:right w:w="15" w:type="dxa"/>
            </w:tcMar>
            <w:vAlign w:val="center"/>
          </w:tcPr>
          <w:p w:rsidR="00443C74" w:rsidRPr="0061737C" w:rsidRDefault="00443C74" w:rsidP="00443C74">
            <w:pPr>
              <w:spacing w:after="20"/>
              <w:ind w:left="20"/>
              <w:jc w:val="center"/>
              <w:rPr>
                <w:rFonts w:ascii="Times New Roman" w:hAnsi="Times New Roman" w:cs="Times New Roman"/>
                <w:b/>
                <w:sz w:val="24"/>
                <w:szCs w:val="24"/>
                <w:lang w:val="kk-KZ"/>
              </w:rPr>
            </w:pPr>
            <w:r w:rsidRPr="0061737C">
              <w:rPr>
                <w:rFonts w:ascii="Times New Roman" w:hAnsi="Times New Roman" w:cs="Times New Roman"/>
                <w:b/>
                <w:sz w:val="24"/>
                <w:szCs w:val="24"/>
                <w:lang w:val="kk-KZ"/>
              </w:rPr>
              <w:t>V</w:t>
            </w:r>
            <w:r>
              <w:rPr>
                <w:rFonts w:ascii="Times New Roman" w:hAnsi="Times New Roman" w:cs="Times New Roman"/>
                <w:b/>
                <w:sz w:val="24"/>
                <w:szCs w:val="24"/>
                <w:lang w:val="kk-KZ"/>
              </w:rPr>
              <w:t>.</w:t>
            </w:r>
            <w:r w:rsidRPr="00841016">
              <w:rPr>
                <w:rFonts w:ascii="Times New Roman" w:hAnsi="Times New Roman" w:cs="Times New Roman"/>
                <w:b/>
                <w:sz w:val="24"/>
                <w:szCs w:val="24"/>
                <w:lang w:val="kk-KZ"/>
              </w:rPr>
              <w:t xml:space="preserve"> Мұғалімнің шеберлік </w:t>
            </w:r>
            <w:r>
              <w:rPr>
                <w:rFonts w:ascii="Times New Roman" w:hAnsi="Times New Roman" w:cs="Times New Roman"/>
                <w:b/>
                <w:sz w:val="24"/>
                <w:szCs w:val="24"/>
                <w:lang w:val="kk-KZ"/>
              </w:rPr>
              <w:t xml:space="preserve">деңгейі мен </w:t>
            </w:r>
            <w:r w:rsidRPr="00841016">
              <w:rPr>
                <w:rFonts w:ascii="Times New Roman" w:hAnsi="Times New Roman" w:cs="Times New Roman"/>
                <w:b/>
                <w:sz w:val="24"/>
                <w:szCs w:val="24"/>
                <w:lang w:val="kk-KZ"/>
              </w:rPr>
              <w:t xml:space="preserve"> әдістеме</w:t>
            </w:r>
            <w:r>
              <w:rPr>
                <w:rFonts w:ascii="Times New Roman" w:hAnsi="Times New Roman" w:cs="Times New Roman"/>
                <w:b/>
                <w:sz w:val="24"/>
                <w:szCs w:val="24"/>
                <w:lang w:val="kk-KZ"/>
              </w:rPr>
              <w:t xml:space="preserve">лік дайындығының жай-күйін </w:t>
            </w:r>
            <w:r w:rsidRPr="00841016">
              <w:rPr>
                <w:rFonts w:ascii="Times New Roman" w:hAnsi="Times New Roman" w:cs="Times New Roman"/>
                <w:b/>
                <w:sz w:val="24"/>
                <w:szCs w:val="24"/>
                <w:lang w:val="kk-KZ"/>
              </w:rPr>
              <w:t xml:space="preserve"> бақылау</w:t>
            </w:r>
          </w:p>
        </w:tc>
      </w:tr>
      <w:tr w:rsidR="00443C74" w:rsidRPr="00887113" w:rsidTr="008D412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center"/>
              <w:rPr>
                <w:rFonts w:ascii="Times New Roman" w:hAnsi="Times New Roman" w:cs="Times New Roman"/>
                <w:sz w:val="24"/>
                <w:szCs w:val="24"/>
                <w:lang w:val="kk-KZ"/>
              </w:rPr>
            </w:pPr>
            <w:r w:rsidRPr="00887113">
              <w:rPr>
                <w:rFonts w:ascii="Times New Roman" w:hAnsi="Times New Roman" w:cs="Times New Roman"/>
                <w:sz w:val="24"/>
                <w:szCs w:val="24"/>
                <w:lang w:val="kk-KZ"/>
              </w:rPr>
              <w:br/>
            </w:r>
            <w:r w:rsidRPr="005A0A9B">
              <w:rPr>
                <w:rFonts w:ascii="Times New Roman" w:hAnsi="Times New Roman" w:cs="Times New Roman"/>
                <w:b/>
                <w:sz w:val="24"/>
                <w:szCs w:val="24"/>
                <w:lang w:val="kk-KZ"/>
              </w:rPr>
              <w:t>№ р/р</w:t>
            </w:r>
          </w:p>
        </w:tc>
        <w:tc>
          <w:tcPr>
            <w:tcW w:w="3138" w:type="dxa"/>
            <w:tcMar>
              <w:top w:w="15" w:type="dxa"/>
              <w:left w:w="15" w:type="dxa"/>
              <w:bottom w:w="15" w:type="dxa"/>
              <w:right w:w="15" w:type="dxa"/>
            </w:tcMar>
            <w:vAlign w:val="center"/>
          </w:tcPr>
          <w:p w:rsidR="00443C74" w:rsidRPr="003A2002" w:rsidRDefault="00443C74" w:rsidP="00443C74">
            <w:pPr>
              <w:spacing w:after="20"/>
              <w:ind w:left="20"/>
              <w:jc w:val="both"/>
              <w:rPr>
                <w:rFonts w:ascii="Times New Roman" w:hAnsi="Times New Roman" w:cs="Times New Roman"/>
                <w:b/>
                <w:lang w:val="kk-KZ"/>
              </w:rPr>
            </w:pPr>
            <w:r w:rsidRPr="003A2002">
              <w:rPr>
                <w:rFonts w:ascii="Times New Roman" w:hAnsi="Times New Roman" w:cs="Times New Roman"/>
                <w:b/>
                <w:lang w:val="kk-KZ"/>
              </w:rPr>
              <w:t>Бақылау тақырыбы</w:t>
            </w:r>
          </w:p>
        </w:tc>
        <w:tc>
          <w:tcPr>
            <w:tcW w:w="1701" w:type="dxa"/>
            <w:tcMar>
              <w:top w:w="15" w:type="dxa"/>
              <w:left w:w="15" w:type="dxa"/>
              <w:bottom w:w="15" w:type="dxa"/>
              <w:right w:w="15" w:type="dxa"/>
            </w:tcMar>
            <w:vAlign w:val="center"/>
          </w:tcPr>
          <w:p w:rsidR="00443C74" w:rsidRPr="003A2002" w:rsidRDefault="00443C74" w:rsidP="00443C74">
            <w:pPr>
              <w:spacing w:after="20"/>
              <w:ind w:left="20"/>
              <w:jc w:val="both"/>
              <w:rPr>
                <w:rFonts w:ascii="Times New Roman" w:hAnsi="Times New Roman" w:cs="Times New Roman"/>
                <w:b/>
                <w:lang w:val="kk-KZ"/>
              </w:rPr>
            </w:pPr>
            <w:r w:rsidRPr="003A2002">
              <w:rPr>
                <w:rFonts w:ascii="Times New Roman" w:hAnsi="Times New Roman" w:cs="Times New Roman"/>
                <w:b/>
                <w:lang w:val="kk-KZ"/>
              </w:rPr>
              <w:t>Бақылау мақсаты</w:t>
            </w:r>
          </w:p>
        </w:tc>
        <w:tc>
          <w:tcPr>
            <w:tcW w:w="1134" w:type="dxa"/>
            <w:tcMar>
              <w:top w:w="15" w:type="dxa"/>
              <w:left w:w="15" w:type="dxa"/>
              <w:bottom w:w="15" w:type="dxa"/>
              <w:right w:w="15" w:type="dxa"/>
            </w:tcMar>
            <w:vAlign w:val="center"/>
          </w:tcPr>
          <w:p w:rsidR="00443C74" w:rsidRPr="003A2002" w:rsidRDefault="00443C74" w:rsidP="00443C74">
            <w:pPr>
              <w:spacing w:after="20"/>
              <w:ind w:left="20"/>
              <w:jc w:val="both"/>
              <w:rPr>
                <w:rFonts w:ascii="Times New Roman" w:hAnsi="Times New Roman" w:cs="Times New Roman"/>
                <w:b/>
                <w:lang w:val="kk-KZ"/>
              </w:rPr>
            </w:pPr>
            <w:r w:rsidRPr="003A2002">
              <w:rPr>
                <w:rFonts w:ascii="Times New Roman" w:hAnsi="Times New Roman" w:cs="Times New Roman"/>
                <w:b/>
                <w:lang w:val="kk-KZ"/>
              </w:rPr>
              <w:t>Бақылау объектісі</w:t>
            </w:r>
          </w:p>
        </w:tc>
        <w:tc>
          <w:tcPr>
            <w:tcW w:w="1276" w:type="dxa"/>
            <w:tcMar>
              <w:top w:w="15" w:type="dxa"/>
              <w:left w:w="15" w:type="dxa"/>
              <w:bottom w:w="15" w:type="dxa"/>
              <w:right w:w="15" w:type="dxa"/>
            </w:tcMar>
            <w:vAlign w:val="center"/>
          </w:tcPr>
          <w:p w:rsidR="00443C74" w:rsidRPr="003A2002" w:rsidRDefault="00443C74" w:rsidP="00443C74">
            <w:pPr>
              <w:spacing w:after="20"/>
              <w:ind w:left="20"/>
              <w:jc w:val="both"/>
              <w:rPr>
                <w:rFonts w:ascii="Times New Roman" w:hAnsi="Times New Roman" w:cs="Times New Roman"/>
                <w:b/>
                <w:lang w:val="kk-KZ"/>
              </w:rPr>
            </w:pPr>
            <w:r w:rsidRPr="003A2002">
              <w:rPr>
                <w:rFonts w:ascii="Times New Roman" w:hAnsi="Times New Roman" w:cs="Times New Roman"/>
                <w:b/>
                <w:lang w:val="kk-KZ"/>
              </w:rPr>
              <w:t>Бақылау түрі</w:t>
            </w:r>
          </w:p>
        </w:tc>
        <w:tc>
          <w:tcPr>
            <w:tcW w:w="1276" w:type="dxa"/>
            <w:tcMar>
              <w:top w:w="15" w:type="dxa"/>
              <w:left w:w="15" w:type="dxa"/>
              <w:bottom w:w="15" w:type="dxa"/>
              <w:right w:w="15" w:type="dxa"/>
            </w:tcMar>
            <w:vAlign w:val="center"/>
          </w:tcPr>
          <w:p w:rsidR="00443C74" w:rsidRPr="003A2002" w:rsidRDefault="00443C74" w:rsidP="00443C74">
            <w:pPr>
              <w:spacing w:after="20"/>
              <w:ind w:left="20"/>
              <w:jc w:val="both"/>
              <w:rPr>
                <w:rFonts w:ascii="Times New Roman" w:hAnsi="Times New Roman" w:cs="Times New Roman"/>
                <w:b/>
                <w:lang w:val="kk-KZ"/>
              </w:rPr>
            </w:pPr>
            <w:r w:rsidRPr="003A2002">
              <w:rPr>
                <w:rFonts w:ascii="Times New Roman" w:hAnsi="Times New Roman" w:cs="Times New Roman"/>
                <w:b/>
                <w:lang w:val="kk-KZ"/>
              </w:rPr>
              <w:t>Бақылау әдістері</w:t>
            </w:r>
          </w:p>
        </w:tc>
        <w:tc>
          <w:tcPr>
            <w:tcW w:w="1134" w:type="dxa"/>
            <w:tcMar>
              <w:top w:w="15" w:type="dxa"/>
              <w:left w:w="15" w:type="dxa"/>
              <w:bottom w:w="15" w:type="dxa"/>
              <w:right w:w="15" w:type="dxa"/>
            </w:tcMar>
            <w:vAlign w:val="center"/>
          </w:tcPr>
          <w:p w:rsidR="00443C74" w:rsidRPr="003A2002" w:rsidRDefault="00443C74" w:rsidP="00443C74">
            <w:pPr>
              <w:spacing w:after="20"/>
              <w:ind w:left="20"/>
              <w:jc w:val="both"/>
              <w:rPr>
                <w:rFonts w:ascii="Times New Roman" w:hAnsi="Times New Roman" w:cs="Times New Roman"/>
                <w:b/>
                <w:lang w:val="kk-KZ"/>
              </w:rPr>
            </w:pPr>
            <w:r w:rsidRPr="003A2002">
              <w:rPr>
                <w:rFonts w:ascii="Times New Roman" w:hAnsi="Times New Roman" w:cs="Times New Roman"/>
                <w:b/>
                <w:lang w:val="kk-KZ"/>
              </w:rPr>
              <w:t>Орындау мерзімдері</w:t>
            </w:r>
          </w:p>
        </w:tc>
        <w:tc>
          <w:tcPr>
            <w:tcW w:w="1397" w:type="dxa"/>
            <w:gridSpan w:val="2"/>
            <w:tcMar>
              <w:top w:w="15" w:type="dxa"/>
              <w:left w:w="15" w:type="dxa"/>
              <w:bottom w:w="15" w:type="dxa"/>
              <w:right w:w="15" w:type="dxa"/>
            </w:tcMar>
            <w:vAlign w:val="center"/>
          </w:tcPr>
          <w:p w:rsidR="00443C74" w:rsidRPr="003A2002" w:rsidRDefault="00443C74" w:rsidP="00443C74">
            <w:pPr>
              <w:spacing w:after="20"/>
              <w:ind w:left="20"/>
              <w:jc w:val="both"/>
              <w:rPr>
                <w:rFonts w:ascii="Times New Roman" w:hAnsi="Times New Roman" w:cs="Times New Roman"/>
                <w:b/>
                <w:lang w:val="kk-KZ"/>
              </w:rPr>
            </w:pPr>
            <w:r w:rsidRPr="003A2002">
              <w:rPr>
                <w:rFonts w:ascii="Times New Roman" w:hAnsi="Times New Roman" w:cs="Times New Roman"/>
                <w:b/>
                <w:lang w:val="kk-KZ"/>
              </w:rPr>
              <w:t>Жауаптылар</w:t>
            </w:r>
          </w:p>
        </w:tc>
        <w:tc>
          <w:tcPr>
            <w:tcW w:w="1013" w:type="dxa"/>
            <w:gridSpan w:val="2"/>
            <w:tcMar>
              <w:top w:w="15" w:type="dxa"/>
              <w:left w:w="15" w:type="dxa"/>
              <w:bottom w:w="15" w:type="dxa"/>
              <w:right w:w="15" w:type="dxa"/>
            </w:tcMar>
            <w:vAlign w:val="center"/>
          </w:tcPr>
          <w:p w:rsidR="00443C74" w:rsidRPr="003A2002" w:rsidRDefault="00443C74" w:rsidP="00443C74">
            <w:pPr>
              <w:spacing w:after="20"/>
              <w:ind w:left="20"/>
              <w:jc w:val="both"/>
              <w:rPr>
                <w:rFonts w:ascii="Times New Roman" w:hAnsi="Times New Roman" w:cs="Times New Roman"/>
                <w:b/>
                <w:lang w:val="kk-KZ"/>
              </w:rPr>
            </w:pPr>
            <w:r w:rsidRPr="003A2002">
              <w:rPr>
                <w:rFonts w:ascii="Times New Roman" w:hAnsi="Times New Roman" w:cs="Times New Roman"/>
                <w:b/>
                <w:lang w:val="kk-KZ"/>
              </w:rPr>
              <w:t>Қарау орны</w:t>
            </w:r>
          </w:p>
        </w:tc>
        <w:tc>
          <w:tcPr>
            <w:tcW w:w="1559" w:type="dxa"/>
            <w:tcMar>
              <w:top w:w="15" w:type="dxa"/>
              <w:left w:w="15" w:type="dxa"/>
              <w:bottom w:w="15" w:type="dxa"/>
              <w:right w:w="15" w:type="dxa"/>
            </w:tcMar>
            <w:vAlign w:val="center"/>
          </w:tcPr>
          <w:p w:rsidR="00443C74" w:rsidRPr="003A2002" w:rsidRDefault="00443C74" w:rsidP="00443C74">
            <w:pPr>
              <w:spacing w:after="20"/>
              <w:ind w:left="20"/>
              <w:jc w:val="both"/>
              <w:rPr>
                <w:rFonts w:ascii="Times New Roman" w:hAnsi="Times New Roman" w:cs="Times New Roman"/>
                <w:b/>
                <w:lang w:val="kk-KZ"/>
              </w:rPr>
            </w:pPr>
            <w:r w:rsidRPr="003A2002">
              <w:rPr>
                <w:rFonts w:ascii="Times New Roman" w:hAnsi="Times New Roman" w:cs="Times New Roman"/>
                <w:b/>
                <w:lang w:val="kk-KZ"/>
              </w:rPr>
              <w:t>Басқару шылық шешім</w:t>
            </w:r>
          </w:p>
        </w:tc>
        <w:tc>
          <w:tcPr>
            <w:tcW w:w="992" w:type="dxa"/>
            <w:tcMar>
              <w:top w:w="15" w:type="dxa"/>
              <w:left w:w="15" w:type="dxa"/>
              <w:bottom w:w="15" w:type="dxa"/>
              <w:right w:w="15" w:type="dxa"/>
            </w:tcMar>
            <w:vAlign w:val="center"/>
          </w:tcPr>
          <w:p w:rsidR="00443C74" w:rsidRPr="003A2002" w:rsidRDefault="00443C74" w:rsidP="00443C74">
            <w:pPr>
              <w:spacing w:after="20"/>
              <w:ind w:left="20"/>
              <w:jc w:val="both"/>
              <w:rPr>
                <w:rFonts w:ascii="Times New Roman" w:hAnsi="Times New Roman" w:cs="Times New Roman"/>
                <w:b/>
                <w:lang w:val="kk-KZ"/>
              </w:rPr>
            </w:pPr>
            <w:r w:rsidRPr="003A2002">
              <w:rPr>
                <w:rFonts w:ascii="Times New Roman" w:hAnsi="Times New Roman" w:cs="Times New Roman"/>
                <w:b/>
                <w:lang w:val="kk-KZ"/>
              </w:rPr>
              <w:t>Екінші бақылау</w:t>
            </w:r>
          </w:p>
        </w:tc>
      </w:tr>
      <w:tr w:rsidR="00443C74" w:rsidRPr="00887113" w:rsidTr="008D4122">
        <w:trPr>
          <w:trHeight w:val="30"/>
        </w:trPr>
        <w:tc>
          <w:tcPr>
            <w:tcW w:w="690" w:type="dxa"/>
            <w:tcMar>
              <w:top w:w="15" w:type="dxa"/>
              <w:left w:w="15" w:type="dxa"/>
              <w:bottom w:w="15" w:type="dxa"/>
              <w:right w:w="15" w:type="dxa"/>
            </w:tcMa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38" w:type="dxa"/>
            <w:tcMar>
              <w:top w:w="15" w:type="dxa"/>
              <w:left w:w="15" w:type="dxa"/>
              <w:bottom w:w="15" w:type="dxa"/>
              <w:right w:w="15" w:type="dxa"/>
            </w:tcMar>
            <w:vAlign w:val="center"/>
          </w:tcPr>
          <w:p w:rsidR="00443C74" w:rsidRPr="008D4122" w:rsidRDefault="00443C74" w:rsidP="00443C74">
            <w:pPr>
              <w:spacing w:after="20"/>
              <w:jc w:val="both"/>
              <w:rPr>
                <w:rFonts w:ascii="Times New Roman" w:hAnsi="Times New Roman" w:cs="Times New Roman"/>
                <w:sz w:val="24"/>
                <w:szCs w:val="24"/>
                <w:lang w:val="kk-KZ"/>
              </w:rPr>
            </w:pPr>
            <w:r w:rsidRPr="008D4122">
              <w:rPr>
                <w:rFonts w:ascii="Times New Roman" w:hAnsi="Times New Roman" w:cs="Times New Roman"/>
                <w:sz w:val="24"/>
                <w:szCs w:val="24"/>
                <w:lang w:val="kk-KZ"/>
              </w:rPr>
              <w:t>«Жас маман-тәлімгер» жүйесіндегі жұмыс</w:t>
            </w:r>
          </w:p>
        </w:tc>
        <w:tc>
          <w:tcPr>
            <w:tcW w:w="1701" w:type="dxa"/>
            <w:tcMar>
              <w:top w:w="15" w:type="dxa"/>
              <w:left w:w="15" w:type="dxa"/>
              <w:bottom w:w="15" w:type="dxa"/>
              <w:right w:w="15" w:type="dxa"/>
            </w:tcMar>
            <w:vAlign w:val="center"/>
          </w:tcPr>
          <w:p w:rsidR="00443C74" w:rsidRPr="008D4122" w:rsidRDefault="00443C74" w:rsidP="00443C74">
            <w:pPr>
              <w:spacing w:after="0"/>
              <w:jc w:val="both"/>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Жас педагогтердің кәсіби </w:t>
            </w:r>
            <w:r w:rsidRPr="008D4122">
              <w:rPr>
                <w:rFonts w:ascii="Times New Roman" w:hAnsi="Times New Roman" w:cs="Times New Roman"/>
                <w:sz w:val="24"/>
                <w:szCs w:val="24"/>
                <w:lang w:val="kk-KZ"/>
              </w:rPr>
              <w:lastRenderedPageBreak/>
              <w:t>дайындық деңгейіне мониторинг</w:t>
            </w:r>
          </w:p>
        </w:tc>
        <w:tc>
          <w:tcPr>
            <w:tcW w:w="1134" w:type="dxa"/>
            <w:tcMar>
              <w:top w:w="15" w:type="dxa"/>
              <w:left w:w="15" w:type="dxa"/>
              <w:bottom w:w="15" w:type="dxa"/>
              <w:right w:w="15" w:type="dxa"/>
            </w:tcMar>
            <w:vAlign w:val="center"/>
          </w:tcPr>
          <w:p w:rsidR="00443C74" w:rsidRPr="008D4122" w:rsidRDefault="00443C74" w:rsidP="00443C74">
            <w:pPr>
              <w:spacing w:after="0"/>
              <w:jc w:val="both"/>
              <w:rPr>
                <w:rFonts w:ascii="Times New Roman" w:hAnsi="Times New Roman" w:cs="Times New Roman"/>
                <w:sz w:val="24"/>
                <w:szCs w:val="24"/>
                <w:lang w:val="kk-KZ"/>
              </w:rPr>
            </w:pPr>
            <w:r w:rsidRPr="008D4122">
              <w:rPr>
                <w:rFonts w:ascii="Times New Roman" w:hAnsi="Times New Roman" w:cs="Times New Roman"/>
                <w:sz w:val="24"/>
                <w:szCs w:val="24"/>
                <w:lang w:val="kk-KZ"/>
              </w:rPr>
              <w:lastRenderedPageBreak/>
              <w:t>Жас мамандар</w:t>
            </w:r>
            <w:r w:rsidRPr="008D4122">
              <w:rPr>
                <w:rFonts w:ascii="Times New Roman" w:hAnsi="Times New Roman" w:cs="Times New Roman"/>
                <w:sz w:val="24"/>
                <w:szCs w:val="24"/>
                <w:lang w:val="kk-KZ"/>
              </w:rPr>
              <w:lastRenderedPageBreak/>
              <w:t>мен жұмыс</w:t>
            </w:r>
          </w:p>
        </w:tc>
        <w:tc>
          <w:tcPr>
            <w:tcW w:w="1276" w:type="dxa"/>
            <w:tcMar>
              <w:top w:w="15" w:type="dxa"/>
              <w:left w:w="15" w:type="dxa"/>
              <w:bottom w:w="15" w:type="dxa"/>
              <w:right w:w="15" w:type="dxa"/>
            </w:tcMar>
            <w:vAlign w:val="center"/>
          </w:tcPr>
          <w:p w:rsidR="00443C74" w:rsidRPr="008D4122" w:rsidRDefault="00443C74" w:rsidP="00443C74">
            <w:pPr>
              <w:spacing w:after="0"/>
              <w:jc w:val="both"/>
              <w:rPr>
                <w:rFonts w:ascii="Times New Roman" w:hAnsi="Times New Roman" w:cs="Times New Roman"/>
                <w:sz w:val="24"/>
                <w:szCs w:val="24"/>
                <w:lang w:val="kk-KZ"/>
              </w:rPr>
            </w:pPr>
            <w:r w:rsidRPr="008D4122">
              <w:rPr>
                <w:rFonts w:ascii="Times New Roman" w:hAnsi="Times New Roman" w:cs="Times New Roman"/>
                <w:sz w:val="24"/>
                <w:szCs w:val="24"/>
                <w:lang w:val="kk-KZ"/>
              </w:rPr>
              <w:lastRenderedPageBreak/>
              <w:t>Жеке</w:t>
            </w:r>
          </w:p>
        </w:tc>
        <w:tc>
          <w:tcPr>
            <w:tcW w:w="1276" w:type="dxa"/>
            <w:tcMar>
              <w:top w:w="15" w:type="dxa"/>
              <w:left w:w="15" w:type="dxa"/>
              <w:bottom w:w="15" w:type="dxa"/>
              <w:right w:w="15" w:type="dxa"/>
            </w:tcMar>
            <w:vAlign w:val="center"/>
          </w:tcPr>
          <w:p w:rsidR="00443C74" w:rsidRPr="008D4122" w:rsidRDefault="00443C74" w:rsidP="00443C74">
            <w:pPr>
              <w:spacing w:after="0"/>
              <w:jc w:val="both"/>
              <w:rPr>
                <w:rFonts w:ascii="Times New Roman" w:hAnsi="Times New Roman" w:cs="Times New Roman"/>
                <w:sz w:val="24"/>
                <w:szCs w:val="24"/>
                <w:lang w:val="kk-KZ"/>
              </w:rPr>
            </w:pPr>
            <w:r w:rsidRPr="008D4122">
              <w:rPr>
                <w:rFonts w:ascii="Times New Roman" w:hAnsi="Times New Roman" w:cs="Times New Roman"/>
                <w:b/>
                <w:sz w:val="24"/>
                <w:szCs w:val="24"/>
                <w:lang w:val="kk-KZ"/>
              </w:rPr>
              <w:t>Бақылау:</w:t>
            </w:r>
            <w:r w:rsidRPr="008D4122">
              <w:rPr>
                <w:rFonts w:ascii="Times New Roman" w:hAnsi="Times New Roman" w:cs="Times New Roman"/>
                <w:sz w:val="24"/>
                <w:szCs w:val="24"/>
                <w:lang w:val="kk-KZ"/>
              </w:rPr>
              <w:t xml:space="preserve"> сабаққа қатысу, </w:t>
            </w:r>
            <w:r w:rsidRPr="008D4122">
              <w:rPr>
                <w:rFonts w:ascii="Times New Roman" w:hAnsi="Times New Roman" w:cs="Times New Roman"/>
                <w:sz w:val="24"/>
                <w:szCs w:val="24"/>
                <w:lang w:val="kk-KZ"/>
              </w:rPr>
              <w:lastRenderedPageBreak/>
              <w:t>сұхбат, сауалнама, тест, т.б. еркін форматтарды қолдану</w:t>
            </w:r>
          </w:p>
        </w:tc>
        <w:tc>
          <w:tcPr>
            <w:tcW w:w="1134" w:type="dxa"/>
            <w:tcMar>
              <w:top w:w="15" w:type="dxa"/>
              <w:left w:w="15" w:type="dxa"/>
              <w:bottom w:w="15" w:type="dxa"/>
              <w:right w:w="15" w:type="dxa"/>
            </w:tcMar>
            <w:vAlign w:val="center"/>
          </w:tcPr>
          <w:p w:rsidR="00443C74" w:rsidRDefault="008D4122" w:rsidP="00443C7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Қыркүйек</w:t>
            </w:r>
          </w:p>
          <w:p w:rsidR="008D4122" w:rsidRPr="008D4122" w:rsidRDefault="008D4122" w:rsidP="00443C74">
            <w:pPr>
              <w:spacing w:after="0"/>
              <w:jc w:val="both"/>
              <w:rPr>
                <w:rFonts w:ascii="Times New Roman" w:hAnsi="Times New Roman" w:cs="Times New Roman"/>
                <w:sz w:val="24"/>
                <w:szCs w:val="24"/>
                <w:lang w:val="kk-KZ"/>
              </w:rPr>
            </w:pPr>
          </w:p>
        </w:tc>
        <w:tc>
          <w:tcPr>
            <w:tcW w:w="1397" w:type="dxa"/>
            <w:gridSpan w:val="2"/>
            <w:tcMar>
              <w:top w:w="15" w:type="dxa"/>
              <w:left w:w="15" w:type="dxa"/>
              <w:bottom w:w="15" w:type="dxa"/>
              <w:right w:w="15" w:type="dxa"/>
            </w:tcMar>
            <w:vAlign w:val="center"/>
          </w:tcPr>
          <w:p w:rsidR="00443C74" w:rsidRPr="008D4122" w:rsidRDefault="00443C74" w:rsidP="00443C74">
            <w:pPr>
              <w:spacing w:after="0"/>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ДОЖО</w:t>
            </w:r>
          </w:p>
        </w:tc>
        <w:tc>
          <w:tcPr>
            <w:tcW w:w="1013" w:type="dxa"/>
            <w:gridSpan w:val="2"/>
            <w:tcMar>
              <w:top w:w="15" w:type="dxa"/>
              <w:left w:w="15" w:type="dxa"/>
              <w:bottom w:w="15" w:type="dxa"/>
              <w:right w:w="15" w:type="dxa"/>
            </w:tcMar>
            <w:vAlign w:val="center"/>
          </w:tcPr>
          <w:p w:rsidR="00443C74" w:rsidRPr="008D4122" w:rsidRDefault="00372574" w:rsidP="00443C74">
            <w:pPr>
              <w:spacing w:after="0"/>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ӘБО</w:t>
            </w:r>
          </w:p>
        </w:tc>
        <w:tc>
          <w:tcPr>
            <w:tcW w:w="1559" w:type="dxa"/>
            <w:tcMar>
              <w:top w:w="15" w:type="dxa"/>
              <w:left w:w="15" w:type="dxa"/>
              <w:bottom w:w="15" w:type="dxa"/>
              <w:right w:w="15" w:type="dxa"/>
            </w:tcMar>
            <w:vAlign w:val="center"/>
          </w:tcPr>
          <w:p w:rsidR="00443C74" w:rsidRPr="008D4122" w:rsidRDefault="00443C74" w:rsidP="00443C74">
            <w:pPr>
              <w:spacing w:after="0"/>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Мониторинг, тәлімгерлік </w:t>
            </w:r>
            <w:r w:rsidRPr="008D4122">
              <w:rPr>
                <w:rFonts w:ascii="Times New Roman" w:hAnsi="Times New Roman" w:cs="Times New Roman"/>
                <w:sz w:val="24"/>
                <w:szCs w:val="24"/>
                <w:lang w:val="kk-KZ"/>
              </w:rPr>
              <w:lastRenderedPageBreak/>
              <w:t>жоспарын бекіту</w:t>
            </w:r>
          </w:p>
        </w:tc>
        <w:tc>
          <w:tcPr>
            <w:tcW w:w="992" w:type="dxa"/>
            <w:tcMar>
              <w:top w:w="15" w:type="dxa"/>
              <w:left w:w="15" w:type="dxa"/>
              <w:bottom w:w="15" w:type="dxa"/>
              <w:right w:w="15" w:type="dxa"/>
            </w:tcMar>
            <w:vAlign w:val="center"/>
          </w:tcPr>
          <w:p w:rsidR="00443C74" w:rsidRPr="00644053" w:rsidRDefault="00443C74" w:rsidP="00443C74">
            <w:pPr>
              <w:spacing w:after="0" w:line="240" w:lineRule="auto"/>
              <w:jc w:val="both"/>
              <w:rPr>
                <w:rFonts w:ascii="Times New Roman" w:hAnsi="Times New Roman" w:cs="Times New Roman"/>
                <w:color w:val="C00000"/>
                <w:sz w:val="24"/>
                <w:szCs w:val="24"/>
                <w:lang w:val="kk-KZ"/>
              </w:rPr>
            </w:pPr>
          </w:p>
        </w:tc>
      </w:tr>
      <w:tr w:rsidR="00443C74" w:rsidRPr="00887113" w:rsidTr="008D4122">
        <w:trPr>
          <w:trHeight w:val="30"/>
        </w:trPr>
        <w:tc>
          <w:tcPr>
            <w:tcW w:w="690" w:type="dxa"/>
            <w:tcMar>
              <w:top w:w="15" w:type="dxa"/>
              <w:left w:w="15" w:type="dxa"/>
              <w:bottom w:w="15" w:type="dxa"/>
              <w:right w:w="15" w:type="dxa"/>
            </w:tcMa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3138" w:type="dxa"/>
            <w:tcMar>
              <w:top w:w="15" w:type="dxa"/>
              <w:left w:w="15" w:type="dxa"/>
              <w:bottom w:w="15" w:type="dxa"/>
              <w:right w:w="15" w:type="dxa"/>
            </w:tcMar>
            <w:vAlign w:val="center"/>
          </w:tcPr>
          <w:p w:rsidR="00443C74" w:rsidRPr="008D4122" w:rsidRDefault="00443C74" w:rsidP="00443C74">
            <w:pPr>
              <w:spacing w:after="0" w:line="240" w:lineRule="auto"/>
              <w:jc w:val="both"/>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 </w:t>
            </w:r>
            <w:r w:rsidRPr="008D4122">
              <w:rPr>
                <w:rFonts w:ascii="Times New Roman" w:hAnsi="Times New Roman" w:cs="Times New Roman"/>
                <w:iCs/>
                <w:sz w:val="24"/>
                <w:szCs w:val="24"/>
                <w:lang w:val="kk-KZ"/>
              </w:rPr>
              <w:t>Сабақтарды бақылау нәтижелері пәндік әдістемелік бірлестіктердің, әдістемелік кеңестердің отырыстарында жүйелі түрде талқылануын жүзеге асыруды ұйымдастыру</w:t>
            </w:r>
            <w:r w:rsidRPr="008D4122">
              <w:rPr>
                <w:rFonts w:ascii="Times New Roman" w:hAnsi="Times New Roman" w:cs="Times New Roman"/>
                <w:i/>
                <w:iCs/>
                <w:sz w:val="24"/>
                <w:szCs w:val="24"/>
                <w:lang w:val="kk-KZ"/>
              </w:rPr>
              <w:t>.</w:t>
            </w:r>
          </w:p>
        </w:tc>
        <w:tc>
          <w:tcPr>
            <w:tcW w:w="1701" w:type="dxa"/>
            <w:tcMar>
              <w:top w:w="15" w:type="dxa"/>
              <w:left w:w="15" w:type="dxa"/>
              <w:bottom w:w="15" w:type="dxa"/>
              <w:right w:w="15" w:type="dxa"/>
            </w:tcMar>
          </w:tcPr>
          <w:p w:rsidR="00443C74" w:rsidRPr="008D4122" w:rsidRDefault="00443C74" w:rsidP="00443C74">
            <w:pPr>
              <w:pStyle w:val="Default"/>
              <w:rPr>
                <w:color w:val="auto"/>
                <w:lang w:val="kk-KZ"/>
              </w:rPr>
            </w:pPr>
            <w:r w:rsidRPr="008D4122">
              <w:rPr>
                <w:color w:val="auto"/>
                <w:lang w:val="kk-KZ"/>
              </w:rPr>
              <w:t>педагогке оның кәсіби өсуі мен дамуы үшін нақты әдістемелік көмек көрсету және педагогтардың өзара сабақтарға қатысуын бақылау</w:t>
            </w:r>
          </w:p>
        </w:tc>
        <w:tc>
          <w:tcPr>
            <w:tcW w:w="1134" w:type="dxa"/>
            <w:tcMar>
              <w:top w:w="15" w:type="dxa"/>
              <w:left w:w="15" w:type="dxa"/>
              <w:bottom w:w="15" w:type="dxa"/>
              <w:right w:w="15" w:type="dxa"/>
            </w:tcMar>
          </w:tcPr>
          <w:p w:rsidR="00443C74" w:rsidRPr="008D4122" w:rsidRDefault="00443C74" w:rsidP="00443C74">
            <w:pPr>
              <w:spacing w:after="0" w:line="240" w:lineRule="auto"/>
              <w:rPr>
                <w:rFonts w:ascii="Times New Roman" w:hAnsi="Times New Roman" w:cs="Times New Roman"/>
                <w:sz w:val="24"/>
                <w:szCs w:val="24"/>
                <w:lang w:val="kk-KZ"/>
              </w:rPr>
            </w:pPr>
            <w:r w:rsidRPr="008D4122">
              <w:rPr>
                <w:rFonts w:ascii="Times New Roman" w:eastAsia="Times New Roman" w:hAnsi="Times New Roman" w:cs="Times New Roman"/>
                <w:sz w:val="24"/>
                <w:szCs w:val="24"/>
                <w:lang w:val="kk-KZ"/>
              </w:rPr>
              <w:t>Аттестатталушы педагогтар</w:t>
            </w:r>
          </w:p>
        </w:tc>
        <w:tc>
          <w:tcPr>
            <w:tcW w:w="1276" w:type="dxa"/>
            <w:tcMar>
              <w:top w:w="15" w:type="dxa"/>
              <w:left w:w="15" w:type="dxa"/>
              <w:bottom w:w="15" w:type="dxa"/>
              <w:right w:w="15" w:type="dxa"/>
            </w:tcMar>
          </w:tcPr>
          <w:p w:rsidR="00443C74" w:rsidRPr="008D4122" w:rsidRDefault="00443C74" w:rsidP="00443C74">
            <w:pPr>
              <w:spacing w:after="0"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Жеке</w:t>
            </w:r>
          </w:p>
        </w:tc>
        <w:tc>
          <w:tcPr>
            <w:tcW w:w="1276" w:type="dxa"/>
            <w:tcMar>
              <w:top w:w="15" w:type="dxa"/>
              <w:left w:w="15" w:type="dxa"/>
              <w:bottom w:w="15" w:type="dxa"/>
              <w:right w:w="15" w:type="dxa"/>
            </w:tcMar>
          </w:tcPr>
          <w:p w:rsidR="00443C74" w:rsidRPr="008D4122" w:rsidRDefault="00443C74" w:rsidP="00443C74">
            <w:pPr>
              <w:pStyle w:val="Default"/>
              <w:rPr>
                <w:color w:val="auto"/>
                <w:lang w:val="kk-KZ"/>
              </w:rPr>
            </w:pPr>
            <w:r w:rsidRPr="008D4122">
              <w:rPr>
                <w:color w:val="auto"/>
                <w:lang w:val="kk-KZ"/>
              </w:rPr>
              <w:t xml:space="preserve">Сабаққа қатысу, бақылау және талдау </w:t>
            </w:r>
          </w:p>
          <w:p w:rsidR="00443C74" w:rsidRPr="008D4122" w:rsidRDefault="00443C74" w:rsidP="00443C74">
            <w:pPr>
              <w:spacing w:after="0" w:line="240" w:lineRule="auto"/>
              <w:rPr>
                <w:rFonts w:ascii="Times New Roman" w:hAnsi="Times New Roman" w:cs="Times New Roman"/>
                <w:sz w:val="24"/>
                <w:szCs w:val="24"/>
                <w:lang w:val="kk-KZ"/>
              </w:rPr>
            </w:pPr>
          </w:p>
        </w:tc>
        <w:tc>
          <w:tcPr>
            <w:tcW w:w="1134" w:type="dxa"/>
            <w:tcMar>
              <w:top w:w="15" w:type="dxa"/>
              <w:left w:w="15" w:type="dxa"/>
              <w:bottom w:w="15" w:type="dxa"/>
              <w:right w:w="15" w:type="dxa"/>
            </w:tcMar>
          </w:tcPr>
          <w:p w:rsidR="00443C74" w:rsidRPr="008D4122" w:rsidRDefault="008D4122" w:rsidP="00443C7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27.09-06.10.2023</w:t>
            </w:r>
          </w:p>
        </w:tc>
        <w:tc>
          <w:tcPr>
            <w:tcW w:w="1397" w:type="dxa"/>
            <w:gridSpan w:val="2"/>
            <w:tcMar>
              <w:top w:w="15" w:type="dxa"/>
              <w:left w:w="15" w:type="dxa"/>
              <w:bottom w:w="15" w:type="dxa"/>
              <w:right w:w="15" w:type="dxa"/>
            </w:tcMar>
          </w:tcPr>
          <w:p w:rsidR="00443C74" w:rsidRPr="008D4122" w:rsidRDefault="00443C74" w:rsidP="00443C74">
            <w:pPr>
              <w:pStyle w:val="a3"/>
              <w:rPr>
                <w:rFonts w:ascii="Times New Roman" w:eastAsia="Times New Roman" w:hAnsi="Times New Roman" w:cs="Times New Roman"/>
                <w:sz w:val="24"/>
                <w:szCs w:val="24"/>
                <w:lang w:val="kk-KZ"/>
              </w:rPr>
            </w:pPr>
            <w:r w:rsidRPr="008D4122">
              <w:rPr>
                <w:rFonts w:ascii="Times New Roman" w:eastAsia="Times New Roman" w:hAnsi="Times New Roman" w:cs="Times New Roman"/>
                <w:sz w:val="24"/>
                <w:szCs w:val="24"/>
                <w:lang w:val="kk-KZ"/>
              </w:rPr>
              <w:t>Мектепіші</w:t>
            </w:r>
          </w:p>
          <w:p w:rsidR="00443C74" w:rsidRPr="008D4122" w:rsidRDefault="00443C74" w:rsidP="00443C74">
            <w:pPr>
              <w:spacing w:line="240" w:lineRule="auto"/>
              <w:rPr>
                <w:rFonts w:ascii="Times New Roman" w:hAnsi="Times New Roman" w:cs="Times New Roman"/>
                <w:sz w:val="24"/>
                <w:szCs w:val="24"/>
                <w:lang w:val="kk-KZ"/>
              </w:rPr>
            </w:pPr>
            <w:r w:rsidRPr="008D4122">
              <w:rPr>
                <w:rFonts w:ascii="Times New Roman" w:eastAsia="Times New Roman" w:hAnsi="Times New Roman" w:cs="Times New Roman"/>
                <w:sz w:val="24"/>
                <w:szCs w:val="24"/>
                <w:lang w:val="kk-KZ"/>
              </w:rPr>
              <w:t>лік  аттестаттау комиссия мүшелері, пән мұғалімдері</w:t>
            </w:r>
          </w:p>
        </w:tc>
        <w:tc>
          <w:tcPr>
            <w:tcW w:w="1013" w:type="dxa"/>
            <w:gridSpan w:val="2"/>
            <w:tcMar>
              <w:top w:w="15" w:type="dxa"/>
              <w:left w:w="15" w:type="dxa"/>
              <w:bottom w:w="15" w:type="dxa"/>
              <w:right w:w="15" w:type="dxa"/>
            </w:tcMar>
          </w:tcPr>
          <w:p w:rsidR="00443C74" w:rsidRPr="008D4122" w:rsidRDefault="00443C74" w:rsidP="00443C74">
            <w:pPr>
              <w:spacing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        </w:t>
            </w:r>
            <w:r w:rsidR="00372574" w:rsidRPr="008D4122">
              <w:rPr>
                <w:rFonts w:ascii="Times New Roman" w:hAnsi="Times New Roman" w:cs="Times New Roman"/>
                <w:sz w:val="24"/>
                <w:szCs w:val="24"/>
                <w:lang w:val="kk-KZ"/>
              </w:rPr>
              <w:t>ӘК</w:t>
            </w:r>
          </w:p>
        </w:tc>
        <w:tc>
          <w:tcPr>
            <w:tcW w:w="1559" w:type="dxa"/>
            <w:tcMar>
              <w:top w:w="15" w:type="dxa"/>
              <w:left w:w="15" w:type="dxa"/>
              <w:bottom w:w="15" w:type="dxa"/>
              <w:right w:w="15" w:type="dxa"/>
            </w:tcMar>
          </w:tcPr>
          <w:p w:rsidR="00443C74" w:rsidRPr="008D4122" w:rsidRDefault="00443C74" w:rsidP="00443C74">
            <w:pPr>
              <w:spacing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Сабақтың бақылау парағы</w:t>
            </w:r>
          </w:p>
        </w:tc>
        <w:tc>
          <w:tcPr>
            <w:tcW w:w="992" w:type="dxa"/>
            <w:tcMar>
              <w:top w:w="15" w:type="dxa"/>
              <w:left w:w="15" w:type="dxa"/>
              <w:bottom w:w="15" w:type="dxa"/>
              <w:right w:w="15" w:type="dxa"/>
            </w:tcMar>
          </w:tcPr>
          <w:p w:rsidR="00443C74" w:rsidRPr="002D189E" w:rsidRDefault="00443C74" w:rsidP="00443C74">
            <w:pPr>
              <w:spacing w:line="240" w:lineRule="auto"/>
              <w:jc w:val="center"/>
              <w:rPr>
                <w:rFonts w:ascii="Times New Roman" w:hAnsi="Times New Roman" w:cs="Times New Roman"/>
                <w:sz w:val="28"/>
                <w:szCs w:val="28"/>
                <w:lang w:val="kk-KZ"/>
              </w:rPr>
            </w:pPr>
          </w:p>
        </w:tc>
      </w:tr>
      <w:tr w:rsidR="00443C74" w:rsidRPr="00887113" w:rsidTr="008D4122">
        <w:trPr>
          <w:trHeight w:val="30"/>
        </w:trPr>
        <w:tc>
          <w:tcPr>
            <w:tcW w:w="690" w:type="dxa"/>
            <w:tcMar>
              <w:top w:w="15" w:type="dxa"/>
              <w:left w:w="15" w:type="dxa"/>
              <w:bottom w:w="15" w:type="dxa"/>
              <w:right w:w="15" w:type="dxa"/>
            </w:tcMa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38" w:type="dxa"/>
            <w:tcMar>
              <w:top w:w="15" w:type="dxa"/>
              <w:left w:w="15" w:type="dxa"/>
              <w:bottom w:w="15" w:type="dxa"/>
              <w:right w:w="15" w:type="dxa"/>
            </w:tcMar>
          </w:tcPr>
          <w:p w:rsidR="00443C74" w:rsidRPr="008D4122" w:rsidRDefault="00443C74" w:rsidP="00443C74">
            <w:pPr>
              <w:spacing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Педагогикалық  идеялар фестивалі сайысының қалалық  кезеңіне қатысуды ұйымдастыру.</w:t>
            </w:r>
          </w:p>
        </w:tc>
        <w:tc>
          <w:tcPr>
            <w:tcW w:w="1701" w:type="dxa"/>
            <w:tcMar>
              <w:top w:w="15" w:type="dxa"/>
              <w:left w:w="15" w:type="dxa"/>
              <w:bottom w:w="15" w:type="dxa"/>
              <w:right w:w="15" w:type="dxa"/>
            </w:tcMar>
            <w:vAlign w:val="center"/>
          </w:tcPr>
          <w:p w:rsidR="00443C74" w:rsidRPr="008D4122" w:rsidRDefault="00443C74" w:rsidP="00443C74">
            <w:pPr>
              <w:spacing w:after="0" w:line="240" w:lineRule="auto"/>
              <w:rPr>
                <w:rStyle w:val="a9"/>
                <w:rFonts w:ascii="Times New Roman" w:hAnsi="Times New Roman" w:cs="Times New Roman"/>
                <w:b w:val="0"/>
                <w:sz w:val="24"/>
                <w:szCs w:val="24"/>
                <w:shd w:val="clear" w:color="auto" w:fill="FFFFFF"/>
                <w:lang w:val="kk-KZ"/>
              </w:rPr>
            </w:pPr>
            <w:r w:rsidRPr="008D4122">
              <w:rPr>
                <w:rFonts w:ascii="Times New Roman" w:hAnsi="Times New Roman" w:cs="Times New Roman"/>
                <w:sz w:val="24"/>
                <w:szCs w:val="24"/>
                <w:lang w:val="kk-KZ"/>
              </w:rPr>
              <w:t xml:space="preserve">Талантты  педагогикалық қызметкерлерді анықтау, оларды қолдау және мадақтау; педагогикалық қызметкерлердің кәсіби шеберлігін арттыру. </w:t>
            </w:r>
          </w:p>
        </w:tc>
        <w:tc>
          <w:tcPr>
            <w:tcW w:w="1134" w:type="dxa"/>
            <w:tcMar>
              <w:top w:w="15" w:type="dxa"/>
              <w:left w:w="15" w:type="dxa"/>
              <w:bottom w:w="15" w:type="dxa"/>
              <w:right w:w="15" w:type="dxa"/>
            </w:tcMar>
          </w:tcPr>
          <w:p w:rsidR="00443C74" w:rsidRPr="008D4122" w:rsidRDefault="00443C74" w:rsidP="00443C74">
            <w:pPr>
              <w:spacing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ІІ апта қараша</w:t>
            </w:r>
          </w:p>
        </w:tc>
        <w:tc>
          <w:tcPr>
            <w:tcW w:w="1276" w:type="dxa"/>
            <w:tcMar>
              <w:top w:w="15" w:type="dxa"/>
              <w:left w:w="15" w:type="dxa"/>
              <w:bottom w:w="15" w:type="dxa"/>
              <w:right w:w="15" w:type="dxa"/>
            </w:tcMar>
            <w:vAlign w:val="center"/>
          </w:tcPr>
          <w:p w:rsidR="00443C74" w:rsidRPr="008D4122" w:rsidRDefault="00443C74" w:rsidP="00443C74">
            <w:pPr>
              <w:spacing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ДБОЖ орынбасары,</w:t>
            </w:r>
          </w:p>
          <w:p w:rsidR="00443C74" w:rsidRPr="008D4122" w:rsidRDefault="00443C74" w:rsidP="00443C74">
            <w:pPr>
              <w:spacing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Әдістемелік бірлестік жетекшілері, пән мұғалімдері</w:t>
            </w:r>
          </w:p>
        </w:tc>
        <w:tc>
          <w:tcPr>
            <w:tcW w:w="1276" w:type="dxa"/>
            <w:tcMar>
              <w:top w:w="15" w:type="dxa"/>
              <w:left w:w="15" w:type="dxa"/>
              <w:bottom w:w="15" w:type="dxa"/>
              <w:right w:w="15" w:type="dxa"/>
            </w:tcMar>
          </w:tcPr>
          <w:p w:rsidR="00443C74" w:rsidRPr="008D4122" w:rsidRDefault="00443C74" w:rsidP="00443C74">
            <w:pPr>
              <w:spacing w:after="0" w:line="240" w:lineRule="auto"/>
              <w:rPr>
                <w:rFonts w:ascii="Times New Roman" w:eastAsia="TimesNewRomanPSMT" w:hAnsi="Times New Roman" w:cs="Times New Roman"/>
                <w:sz w:val="24"/>
                <w:szCs w:val="24"/>
                <w:lang w:val="kk-KZ"/>
              </w:rPr>
            </w:pPr>
            <w:r w:rsidRPr="008D4122">
              <w:rPr>
                <w:rFonts w:ascii="Times New Roman" w:hAnsi="Times New Roman" w:cs="Times New Roman"/>
                <w:sz w:val="24"/>
                <w:szCs w:val="24"/>
                <w:lang w:val="kk-KZ"/>
              </w:rPr>
              <w:t>Білім  беру  процесіне жаңа педагогика-лық идеялар мен технологияларды енгізу және тарату</w:t>
            </w:r>
          </w:p>
        </w:tc>
        <w:tc>
          <w:tcPr>
            <w:tcW w:w="1134" w:type="dxa"/>
            <w:tcMar>
              <w:top w:w="15" w:type="dxa"/>
              <w:left w:w="15" w:type="dxa"/>
              <w:bottom w:w="15" w:type="dxa"/>
              <w:right w:w="15" w:type="dxa"/>
            </w:tcMar>
          </w:tcPr>
          <w:p w:rsidR="00443C74" w:rsidRPr="008D4122" w:rsidRDefault="00443C74" w:rsidP="00443C74">
            <w:pPr>
              <w:spacing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Қыркүйек, қазан</w:t>
            </w:r>
          </w:p>
        </w:tc>
        <w:tc>
          <w:tcPr>
            <w:tcW w:w="1397" w:type="dxa"/>
            <w:gridSpan w:val="2"/>
            <w:tcMar>
              <w:top w:w="15" w:type="dxa"/>
              <w:left w:w="15" w:type="dxa"/>
              <w:bottom w:w="15" w:type="dxa"/>
              <w:right w:w="15" w:type="dxa"/>
            </w:tcMar>
          </w:tcPr>
          <w:p w:rsidR="00443C74" w:rsidRPr="008D4122" w:rsidRDefault="00443C74" w:rsidP="00443C74">
            <w:pPr>
              <w:spacing w:line="240" w:lineRule="auto"/>
              <w:rPr>
                <w:rFonts w:ascii="Times New Roman" w:hAnsi="Times New Roman" w:cs="Times New Roman"/>
                <w:sz w:val="24"/>
                <w:szCs w:val="24"/>
                <w:shd w:val="clear" w:color="auto" w:fill="FFFFFF"/>
                <w:lang w:val="kk-KZ"/>
              </w:rPr>
            </w:pPr>
            <w:r w:rsidRPr="008D4122">
              <w:rPr>
                <w:rFonts w:ascii="Times New Roman" w:hAnsi="Times New Roman" w:cs="Times New Roman"/>
                <w:sz w:val="24"/>
                <w:szCs w:val="24"/>
                <w:lang w:val="kk-KZ"/>
              </w:rPr>
              <w:t>Жиналыс, ақпараттық анықтама</w:t>
            </w:r>
          </w:p>
        </w:tc>
        <w:tc>
          <w:tcPr>
            <w:tcW w:w="1013" w:type="dxa"/>
            <w:gridSpan w:val="2"/>
            <w:tcMar>
              <w:top w:w="15" w:type="dxa"/>
              <w:left w:w="15" w:type="dxa"/>
              <w:bottom w:w="15" w:type="dxa"/>
              <w:right w:w="15" w:type="dxa"/>
            </w:tcMar>
            <w:vAlign w:val="center"/>
          </w:tcPr>
          <w:p w:rsidR="00443C74" w:rsidRPr="008D4122" w:rsidRDefault="00372574" w:rsidP="00443C74">
            <w:pPr>
              <w:spacing w:after="0" w:line="240" w:lineRule="auto"/>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ӘБО</w:t>
            </w:r>
          </w:p>
        </w:tc>
        <w:tc>
          <w:tcPr>
            <w:tcW w:w="1559" w:type="dxa"/>
            <w:tcMar>
              <w:top w:w="15" w:type="dxa"/>
              <w:left w:w="15" w:type="dxa"/>
              <w:bottom w:w="15" w:type="dxa"/>
              <w:right w:w="15" w:type="dxa"/>
            </w:tcMar>
            <w:vAlign w:val="center"/>
          </w:tcPr>
          <w:p w:rsidR="00443C74" w:rsidRPr="008D4122" w:rsidRDefault="00443C74" w:rsidP="00443C74">
            <w:pPr>
              <w:spacing w:after="0" w:line="240" w:lineRule="auto"/>
              <w:jc w:val="both"/>
              <w:rPr>
                <w:rFonts w:ascii="Times New Roman" w:hAnsi="Times New Roman" w:cs="Times New Roman"/>
                <w:sz w:val="24"/>
                <w:szCs w:val="24"/>
                <w:lang w:val="kk-KZ"/>
              </w:rPr>
            </w:pPr>
            <w:r w:rsidRPr="008D4122">
              <w:rPr>
                <w:rFonts w:ascii="Times New Roman" w:hAnsi="Times New Roman" w:cs="Times New Roman"/>
                <w:sz w:val="24"/>
                <w:szCs w:val="24"/>
                <w:lang w:val="kk-KZ"/>
              </w:rPr>
              <w:t>Ақпараттық хат, ереже, талаптар</w:t>
            </w:r>
          </w:p>
        </w:tc>
        <w:tc>
          <w:tcPr>
            <w:tcW w:w="992" w:type="dxa"/>
            <w:tcMar>
              <w:top w:w="15" w:type="dxa"/>
              <w:left w:w="15" w:type="dxa"/>
              <w:bottom w:w="15" w:type="dxa"/>
              <w:right w:w="15" w:type="dxa"/>
            </w:tcMar>
          </w:tcPr>
          <w:p w:rsidR="00443C74" w:rsidRPr="002D189E" w:rsidRDefault="00443C74" w:rsidP="00443C74">
            <w:pPr>
              <w:spacing w:line="240" w:lineRule="auto"/>
              <w:jc w:val="center"/>
              <w:rPr>
                <w:rFonts w:ascii="Times New Roman" w:hAnsi="Times New Roman" w:cs="Times New Roman"/>
                <w:sz w:val="28"/>
                <w:szCs w:val="28"/>
                <w:lang w:val="kk-KZ"/>
              </w:rPr>
            </w:pPr>
          </w:p>
        </w:tc>
      </w:tr>
      <w:tr w:rsidR="00443C74" w:rsidRPr="006C2EB3" w:rsidTr="008D4122">
        <w:trPr>
          <w:trHeight w:val="30"/>
        </w:trPr>
        <w:tc>
          <w:tcPr>
            <w:tcW w:w="690" w:type="dxa"/>
            <w:tcMar>
              <w:top w:w="15" w:type="dxa"/>
              <w:left w:w="15" w:type="dxa"/>
              <w:bottom w:w="15" w:type="dxa"/>
              <w:right w:w="15" w:type="dxa"/>
            </w:tcMa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138" w:type="dxa"/>
            <w:tcMar>
              <w:top w:w="15" w:type="dxa"/>
              <w:left w:w="15" w:type="dxa"/>
              <w:bottom w:w="15" w:type="dxa"/>
              <w:right w:w="15" w:type="dxa"/>
            </w:tcMar>
          </w:tcPr>
          <w:p w:rsidR="00443C74" w:rsidRPr="008D4122" w:rsidRDefault="00443C74" w:rsidP="00443C74">
            <w:pPr>
              <w:spacing w:after="0" w:line="240" w:lineRule="auto"/>
              <w:rPr>
                <w:rFonts w:ascii="Times New Roman" w:hAnsi="Times New Roman" w:cs="Times New Roman"/>
                <w:bCs/>
                <w:sz w:val="24"/>
                <w:szCs w:val="24"/>
                <w:lang w:val="kk-KZ"/>
              </w:rPr>
            </w:pPr>
            <w:r w:rsidRPr="008D4122">
              <w:rPr>
                <w:rFonts w:ascii="Times New Roman" w:hAnsi="Times New Roman" w:cs="Times New Roman"/>
                <w:bCs/>
                <w:sz w:val="24"/>
                <w:szCs w:val="24"/>
                <w:lang w:val="kk-KZ"/>
              </w:rPr>
              <w:t>Педагогтарға кәсіби қолдау көрсету, педагогикалық идеяларды тарату және кәсіби сайыстарға қатысушыларға көмек көрсетуді ұйымдастыру</w:t>
            </w:r>
          </w:p>
        </w:tc>
        <w:tc>
          <w:tcPr>
            <w:tcW w:w="1701" w:type="dxa"/>
            <w:tcMar>
              <w:top w:w="15" w:type="dxa"/>
              <w:left w:w="15" w:type="dxa"/>
              <w:bottom w:w="15" w:type="dxa"/>
              <w:right w:w="15" w:type="dxa"/>
            </w:tcMar>
            <w:vAlign w:val="center"/>
          </w:tcPr>
          <w:p w:rsidR="00443C74" w:rsidRPr="008D4122" w:rsidRDefault="00443C74" w:rsidP="00443C74">
            <w:pPr>
              <w:spacing w:after="0" w:line="240" w:lineRule="auto"/>
              <w:rPr>
                <w:rFonts w:ascii="Times New Roman" w:hAnsi="Times New Roman" w:cs="Times New Roman"/>
                <w:sz w:val="24"/>
                <w:szCs w:val="24"/>
                <w:lang w:val="kk-KZ"/>
              </w:rPr>
            </w:pPr>
            <w:r w:rsidRPr="008D4122">
              <w:rPr>
                <w:rFonts w:ascii="Times New Roman" w:hAnsi="Times New Roman" w:cs="Times New Roman"/>
                <w:sz w:val="24"/>
                <w:szCs w:val="24"/>
                <w:lang w:val="kk-KZ"/>
              </w:rPr>
              <w:t>Жан-жақты кәсіби қолдауды жүзеге асыру</w:t>
            </w:r>
          </w:p>
        </w:tc>
        <w:tc>
          <w:tcPr>
            <w:tcW w:w="1134" w:type="dxa"/>
            <w:tcMar>
              <w:top w:w="15" w:type="dxa"/>
              <w:left w:w="15" w:type="dxa"/>
              <w:bottom w:w="15" w:type="dxa"/>
              <w:right w:w="15" w:type="dxa"/>
            </w:tcMar>
            <w:vAlign w:val="center"/>
          </w:tcPr>
          <w:p w:rsidR="00443C74" w:rsidRPr="008D4122" w:rsidRDefault="00443C74" w:rsidP="00443C74">
            <w:pPr>
              <w:spacing w:after="0"/>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Барлық пән мұғалімдері</w:t>
            </w:r>
          </w:p>
        </w:tc>
        <w:tc>
          <w:tcPr>
            <w:tcW w:w="1276" w:type="dxa"/>
            <w:tcMar>
              <w:top w:w="15" w:type="dxa"/>
              <w:left w:w="15" w:type="dxa"/>
              <w:bottom w:w="15" w:type="dxa"/>
              <w:right w:w="15" w:type="dxa"/>
            </w:tcMar>
            <w:vAlign w:val="center"/>
          </w:tcPr>
          <w:p w:rsidR="00443C74" w:rsidRPr="008D4122" w:rsidRDefault="00443C74" w:rsidP="00443C74">
            <w:pPr>
              <w:spacing w:after="0"/>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Арнайы бақылау</w:t>
            </w:r>
          </w:p>
        </w:tc>
        <w:tc>
          <w:tcPr>
            <w:tcW w:w="1276" w:type="dxa"/>
            <w:tcMar>
              <w:top w:w="15" w:type="dxa"/>
              <w:left w:w="15" w:type="dxa"/>
              <w:bottom w:w="15" w:type="dxa"/>
              <w:right w:w="15" w:type="dxa"/>
            </w:tcMar>
            <w:vAlign w:val="center"/>
          </w:tcPr>
          <w:p w:rsidR="00443C74" w:rsidRPr="008D4122" w:rsidRDefault="00443C74" w:rsidP="00443C74">
            <w:pPr>
              <w:spacing w:after="0" w:line="240" w:lineRule="auto"/>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 xml:space="preserve">Әңгімелесу, түсіндірме жұмыстары, сабаққа қатысу, бақылау </w:t>
            </w:r>
            <w:r w:rsidRPr="008D4122">
              <w:rPr>
                <w:rFonts w:ascii="Times New Roman" w:hAnsi="Times New Roman" w:cs="Times New Roman"/>
                <w:sz w:val="24"/>
                <w:szCs w:val="24"/>
                <w:lang w:val="kk-KZ"/>
              </w:rPr>
              <w:lastRenderedPageBreak/>
              <w:t>және талдау</w:t>
            </w:r>
          </w:p>
          <w:p w:rsidR="00443C74" w:rsidRPr="008D4122" w:rsidRDefault="00443C74" w:rsidP="00443C74">
            <w:pPr>
              <w:spacing w:after="0" w:line="240" w:lineRule="auto"/>
              <w:jc w:val="center"/>
              <w:rPr>
                <w:rFonts w:ascii="Times New Roman" w:hAnsi="Times New Roman" w:cs="Times New Roman"/>
                <w:sz w:val="24"/>
                <w:szCs w:val="24"/>
                <w:lang w:val="kk-KZ"/>
              </w:rPr>
            </w:pPr>
          </w:p>
          <w:p w:rsidR="00443C74" w:rsidRPr="008D4122" w:rsidRDefault="00443C74" w:rsidP="00443C74">
            <w:pPr>
              <w:spacing w:after="0" w:line="240" w:lineRule="auto"/>
              <w:jc w:val="center"/>
              <w:rPr>
                <w:rFonts w:ascii="Times New Roman" w:hAnsi="Times New Roman" w:cs="Times New Roman"/>
                <w:sz w:val="24"/>
                <w:szCs w:val="24"/>
                <w:lang w:val="kk-KZ"/>
              </w:rPr>
            </w:pPr>
          </w:p>
          <w:p w:rsidR="00443C74" w:rsidRPr="008D4122" w:rsidRDefault="00443C74" w:rsidP="00443C74">
            <w:pPr>
              <w:spacing w:after="0" w:line="240" w:lineRule="auto"/>
              <w:jc w:val="center"/>
              <w:rPr>
                <w:rFonts w:ascii="Times New Roman" w:hAnsi="Times New Roman" w:cs="Times New Roman"/>
                <w:sz w:val="24"/>
                <w:szCs w:val="24"/>
                <w:lang w:val="kk-KZ"/>
              </w:rPr>
            </w:pPr>
          </w:p>
        </w:tc>
        <w:tc>
          <w:tcPr>
            <w:tcW w:w="1134" w:type="dxa"/>
            <w:tcMar>
              <w:top w:w="15" w:type="dxa"/>
              <w:left w:w="15" w:type="dxa"/>
              <w:bottom w:w="15" w:type="dxa"/>
              <w:right w:w="15" w:type="dxa"/>
            </w:tcMar>
            <w:vAlign w:val="center"/>
          </w:tcPr>
          <w:p w:rsidR="00443C74" w:rsidRPr="008D4122" w:rsidRDefault="00443C74" w:rsidP="00443C74">
            <w:pPr>
              <w:spacing w:after="0"/>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lastRenderedPageBreak/>
              <w:t>Жыл бойы</w:t>
            </w:r>
          </w:p>
        </w:tc>
        <w:tc>
          <w:tcPr>
            <w:tcW w:w="1397" w:type="dxa"/>
            <w:gridSpan w:val="2"/>
            <w:tcMar>
              <w:top w:w="15" w:type="dxa"/>
              <w:left w:w="15" w:type="dxa"/>
              <w:bottom w:w="15" w:type="dxa"/>
              <w:right w:w="15" w:type="dxa"/>
            </w:tcMar>
            <w:vAlign w:val="center"/>
          </w:tcPr>
          <w:p w:rsidR="00443C74" w:rsidRPr="008D4122" w:rsidRDefault="00443C74" w:rsidP="00443C74">
            <w:pPr>
              <w:pStyle w:val="a3"/>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ДБОЖ орынбасар</w:t>
            </w:r>
          </w:p>
          <w:p w:rsidR="00443C74" w:rsidRPr="008D4122" w:rsidRDefault="00443C74" w:rsidP="00443C74">
            <w:pPr>
              <w:pStyle w:val="a3"/>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лары</w:t>
            </w:r>
          </w:p>
        </w:tc>
        <w:tc>
          <w:tcPr>
            <w:tcW w:w="1013" w:type="dxa"/>
            <w:gridSpan w:val="2"/>
            <w:tcMar>
              <w:top w:w="15" w:type="dxa"/>
              <w:left w:w="15" w:type="dxa"/>
              <w:bottom w:w="15" w:type="dxa"/>
              <w:right w:w="15" w:type="dxa"/>
            </w:tcMar>
          </w:tcPr>
          <w:p w:rsidR="00443C74" w:rsidRPr="008D4122" w:rsidRDefault="00443C74" w:rsidP="00443C74">
            <w:pPr>
              <w:spacing w:after="0"/>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лездеме</w:t>
            </w:r>
          </w:p>
        </w:tc>
        <w:tc>
          <w:tcPr>
            <w:tcW w:w="1559" w:type="dxa"/>
            <w:tcMar>
              <w:top w:w="15" w:type="dxa"/>
              <w:left w:w="15" w:type="dxa"/>
              <w:bottom w:w="15" w:type="dxa"/>
              <w:right w:w="15" w:type="dxa"/>
            </w:tcMar>
            <w:vAlign w:val="center"/>
          </w:tcPr>
          <w:p w:rsidR="00443C74" w:rsidRPr="008D4122" w:rsidRDefault="00443C74" w:rsidP="00443C74">
            <w:pPr>
              <w:spacing w:after="0"/>
              <w:jc w:val="center"/>
              <w:rPr>
                <w:rFonts w:ascii="Times New Roman" w:hAnsi="Times New Roman" w:cs="Times New Roman"/>
                <w:sz w:val="24"/>
                <w:szCs w:val="24"/>
                <w:lang w:val="kk-KZ"/>
              </w:rPr>
            </w:pPr>
            <w:r w:rsidRPr="008D4122">
              <w:rPr>
                <w:rFonts w:ascii="Times New Roman" w:hAnsi="Times New Roman" w:cs="Times New Roman"/>
                <w:sz w:val="24"/>
                <w:szCs w:val="24"/>
                <w:lang w:val="kk-KZ"/>
              </w:rPr>
              <w:t>мониторинг</w:t>
            </w:r>
          </w:p>
        </w:tc>
        <w:tc>
          <w:tcPr>
            <w:tcW w:w="992" w:type="dxa"/>
            <w:tcMar>
              <w:top w:w="15" w:type="dxa"/>
              <w:left w:w="15" w:type="dxa"/>
              <w:bottom w:w="15" w:type="dxa"/>
              <w:right w:w="15" w:type="dxa"/>
            </w:tcMar>
            <w:vAlign w:val="center"/>
          </w:tcPr>
          <w:p w:rsidR="00443C74" w:rsidRPr="000E5E98" w:rsidRDefault="00443C74" w:rsidP="00443C74">
            <w:pPr>
              <w:spacing w:after="0" w:line="240" w:lineRule="auto"/>
              <w:jc w:val="both"/>
              <w:rPr>
                <w:rFonts w:ascii="Times New Roman" w:hAnsi="Times New Roman" w:cs="Times New Roman"/>
                <w:sz w:val="20"/>
                <w:szCs w:val="20"/>
                <w:lang w:val="kk-KZ"/>
              </w:rPr>
            </w:pPr>
          </w:p>
        </w:tc>
      </w:tr>
      <w:tr w:rsidR="00443C74" w:rsidRPr="006C2EB3" w:rsidTr="0070391A">
        <w:trPr>
          <w:trHeight w:val="30"/>
        </w:trPr>
        <w:tc>
          <w:tcPr>
            <w:tcW w:w="15310" w:type="dxa"/>
            <w:gridSpan w:val="13"/>
            <w:tcMar>
              <w:top w:w="15" w:type="dxa"/>
              <w:left w:w="15" w:type="dxa"/>
              <w:bottom w:w="15" w:type="dxa"/>
              <w:right w:w="15" w:type="dxa"/>
            </w:tcMar>
            <w:vAlign w:val="center"/>
          </w:tcPr>
          <w:p w:rsidR="00443C74" w:rsidRPr="0061737C" w:rsidRDefault="00443C74" w:rsidP="00443C74">
            <w:pPr>
              <w:spacing w:after="20"/>
              <w:ind w:left="2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VI</w:t>
            </w:r>
            <w:r w:rsidRPr="0061737C">
              <w:rPr>
                <w:rFonts w:ascii="Times New Roman" w:hAnsi="Times New Roman" w:cs="Times New Roman"/>
                <w:b/>
                <w:sz w:val="24"/>
                <w:szCs w:val="24"/>
                <w:lang w:val="kk-KZ"/>
              </w:rPr>
              <w:t>. Тәрбие  процесін</w:t>
            </w:r>
            <w:r>
              <w:rPr>
                <w:rFonts w:ascii="Times New Roman" w:hAnsi="Times New Roman" w:cs="Times New Roman"/>
                <w:b/>
                <w:sz w:val="24"/>
                <w:szCs w:val="24"/>
                <w:lang w:val="kk-KZ"/>
              </w:rPr>
              <w:t xml:space="preserve">ің сапасын, іс –шараларды өткізуді </w:t>
            </w:r>
            <w:r w:rsidRPr="0061737C">
              <w:rPr>
                <w:rFonts w:ascii="Times New Roman" w:hAnsi="Times New Roman" w:cs="Times New Roman"/>
                <w:b/>
                <w:sz w:val="24"/>
                <w:szCs w:val="24"/>
                <w:lang w:val="kk-KZ"/>
              </w:rPr>
              <w:t xml:space="preserve"> бақылау</w:t>
            </w:r>
          </w:p>
        </w:tc>
      </w:tr>
      <w:tr w:rsidR="00443C74" w:rsidRPr="00887113" w:rsidTr="008D4122">
        <w:trPr>
          <w:trHeight w:val="55"/>
        </w:trPr>
        <w:tc>
          <w:tcPr>
            <w:tcW w:w="690" w:type="dxa"/>
            <w:tcMar>
              <w:top w:w="15" w:type="dxa"/>
              <w:left w:w="15" w:type="dxa"/>
              <w:bottom w:w="15" w:type="dxa"/>
              <w:right w:w="15" w:type="dxa"/>
            </w:tcMar>
            <w:vAlign w:val="cente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887113">
              <w:rPr>
                <w:rFonts w:ascii="Times New Roman" w:hAnsi="Times New Roman" w:cs="Times New Roman"/>
                <w:sz w:val="24"/>
                <w:szCs w:val="24"/>
                <w:lang w:val="kk-KZ"/>
              </w:rPr>
              <w:br/>
            </w:r>
          </w:p>
        </w:tc>
        <w:tc>
          <w:tcPr>
            <w:tcW w:w="3138"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rPr>
              <w:t>Ата-аналармен</w:t>
            </w:r>
            <w:r w:rsidRPr="00464E48">
              <w:rPr>
                <w:rFonts w:ascii="Times New Roman" w:eastAsia="Times New Roman" w:hAnsi="Times New Roman" w:cs="Times New Roman"/>
                <w:color w:val="000000"/>
              </w:rPr>
              <w:br/>
              <w:t>жұмыс жасауды</w:t>
            </w:r>
            <w:r w:rsidRPr="00464E48">
              <w:rPr>
                <w:rFonts w:ascii="Times New Roman" w:eastAsia="Times New Roman" w:hAnsi="Times New Roman" w:cs="Times New Roman"/>
                <w:color w:val="000000"/>
              </w:rPr>
              <w:br/>
              <w:t>ұйымдастыру</w:t>
            </w:r>
          </w:p>
        </w:tc>
        <w:tc>
          <w:tcPr>
            <w:tcW w:w="1701"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rPr>
              <w:t>Мектеп-оқушы-ата-ана</w:t>
            </w:r>
            <w:r w:rsidRPr="00464E48">
              <w:rPr>
                <w:rFonts w:ascii="Times New Roman" w:eastAsia="Times New Roman" w:hAnsi="Times New Roman" w:cs="Times New Roman"/>
                <w:color w:val="000000"/>
                <w:lang w:val="kk-KZ"/>
              </w:rPr>
              <w:t xml:space="preserve"> </w:t>
            </w:r>
            <w:r w:rsidRPr="00464E48">
              <w:rPr>
                <w:rFonts w:ascii="Times New Roman" w:eastAsia="Times New Roman" w:hAnsi="Times New Roman" w:cs="Times New Roman"/>
                <w:color w:val="000000"/>
              </w:rPr>
              <w:t>жұмыс</w:t>
            </w:r>
            <w:r w:rsidRPr="00464E48">
              <w:rPr>
                <w:rFonts w:ascii="Times New Roman" w:eastAsia="Times New Roman" w:hAnsi="Times New Roman" w:cs="Times New Roman"/>
                <w:color w:val="000000"/>
              </w:rPr>
              <w:br/>
              <w:t>сапасын бағалау</w:t>
            </w:r>
          </w:p>
        </w:tc>
        <w:tc>
          <w:tcPr>
            <w:tcW w:w="1134"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rPr>
              <w:t>Ата</w:t>
            </w:r>
            <w:r w:rsidRPr="00464E48">
              <w:rPr>
                <w:rFonts w:ascii="Times New Roman" w:eastAsia="Times New Roman" w:hAnsi="Times New Roman" w:cs="Times New Roman"/>
                <w:color w:val="000000"/>
              </w:rPr>
              <w:br/>
              <w:t>аналармен</w:t>
            </w:r>
            <w:r w:rsidRPr="00464E48">
              <w:rPr>
                <w:rFonts w:ascii="Times New Roman" w:eastAsia="Times New Roman" w:hAnsi="Times New Roman" w:cs="Times New Roman"/>
                <w:color w:val="000000"/>
              </w:rPr>
              <w:br/>
              <w:t>жұмыс</w:t>
            </w:r>
          </w:p>
        </w:tc>
        <w:tc>
          <w:tcPr>
            <w:tcW w:w="1276"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rPr>
              <w:t>Тақырыптық</w:t>
            </w:r>
          </w:p>
        </w:tc>
        <w:tc>
          <w:tcPr>
            <w:tcW w:w="1276"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lang w:val="kk-KZ"/>
              </w:rPr>
            </w:pPr>
            <w:r w:rsidRPr="00464E48">
              <w:rPr>
                <w:rFonts w:ascii="Times New Roman" w:eastAsia="Times New Roman" w:hAnsi="Times New Roman" w:cs="Times New Roman"/>
                <w:color w:val="000000"/>
                <w:lang w:val="kk-KZ"/>
              </w:rPr>
              <w:t xml:space="preserve">Сынып </w:t>
            </w:r>
            <w:r w:rsidRPr="00464E48">
              <w:rPr>
                <w:rFonts w:ascii="Times New Roman" w:eastAsia="Times New Roman" w:hAnsi="Times New Roman" w:cs="Times New Roman"/>
                <w:color w:val="000000"/>
              </w:rPr>
              <w:br/>
              <w:t>сағаттарын</w:t>
            </w:r>
            <w:r w:rsidRPr="00464E48">
              <w:rPr>
                <w:rFonts w:ascii="Times New Roman" w:eastAsia="Times New Roman" w:hAnsi="Times New Roman" w:cs="Times New Roman"/>
                <w:color w:val="000000"/>
              </w:rPr>
              <w:br/>
              <w:t>жоспарл</w:t>
            </w:r>
            <w:r w:rsidRPr="00464E48">
              <w:rPr>
                <w:rFonts w:ascii="Times New Roman" w:eastAsia="Times New Roman" w:hAnsi="Times New Roman" w:cs="Times New Roman"/>
                <w:color w:val="000000"/>
                <w:lang w:val="kk-KZ"/>
              </w:rPr>
              <w:t>ы</w:t>
            </w:r>
            <w:r w:rsidRPr="00464E48">
              <w:rPr>
                <w:rFonts w:ascii="Times New Roman" w:eastAsia="Times New Roman" w:hAnsi="Times New Roman" w:cs="Times New Roman"/>
                <w:color w:val="000000"/>
              </w:rPr>
              <w:br/>
            </w:r>
            <w:r w:rsidRPr="00464E48">
              <w:rPr>
                <w:rFonts w:ascii="Times New Roman" w:eastAsia="Times New Roman" w:hAnsi="Times New Roman" w:cs="Times New Roman"/>
                <w:color w:val="000000"/>
                <w:lang w:val="kk-KZ"/>
              </w:rPr>
              <w:t xml:space="preserve">жүргізуін </w:t>
            </w:r>
          </w:p>
        </w:tc>
        <w:tc>
          <w:tcPr>
            <w:tcW w:w="1134"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rPr>
              <w:t>Тоқсан</w:t>
            </w:r>
            <w:r w:rsidRPr="00464E48">
              <w:rPr>
                <w:rFonts w:ascii="Times New Roman" w:eastAsia="Times New Roman" w:hAnsi="Times New Roman" w:cs="Times New Roman"/>
                <w:color w:val="000000"/>
              </w:rPr>
              <w:br/>
              <w:t>сайын</w:t>
            </w:r>
          </w:p>
        </w:tc>
        <w:tc>
          <w:tcPr>
            <w:tcW w:w="1397" w:type="dxa"/>
            <w:gridSpan w:val="2"/>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rPr>
              <w:t xml:space="preserve">ДТІЖО </w:t>
            </w:r>
          </w:p>
        </w:tc>
        <w:tc>
          <w:tcPr>
            <w:tcW w:w="1013" w:type="dxa"/>
            <w:gridSpan w:val="2"/>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Pr>
                <w:rFonts w:ascii="Times New Roman" w:eastAsia="Times New Roman" w:hAnsi="Times New Roman" w:cs="Times New Roman"/>
                <w:color w:val="000000"/>
              </w:rPr>
              <w:t>СЖО</w:t>
            </w:r>
          </w:p>
        </w:tc>
        <w:tc>
          <w:tcPr>
            <w:tcW w:w="1559"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rPr>
              <w:t>Қыркүйек,</w:t>
            </w:r>
            <w:r w:rsidRPr="00464E48">
              <w:rPr>
                <w:rFonts w:ascii="Times New Roman" w:eastAsia="Times New Roman" w:hAnsi="Times New Roman" w:cs="Times New Roman"/>
                <w:color w:val="000000"/>
              </w:rPr>
              <w:br/>
              <w:t>қараша,</w:t>
            </w:r>
            <w:r w:rsidRPr="00464E48">
              <w:rPr>
                <w:rFonts w:ascii="Times New Roman" w:eastAsia="Times New Roman" w:hAnsi="Times New Roman" w:cs="Times New Roman"/>
                <w:color w:val="000000"/>
              </w:rPr>
              <w:br/>
              <w:t>қаңтар,</w:t>
            </w:r>
            <w:r w:rsidRPr="00464E48">
              <w:rPr>
                <w:rFonts w:ascii="Times New Roman" w:eastAsia="Times New Roman" w:hAnsi="Times New Roman" w:cs="Times New Roman"/>
                <w:color w:val="000000"/>
              </w:rPr>
              <w:br/>
              <w:t>сәуір</w:t>
            </w:r>
          </w:p>
        </w:tc>
        <w:tc>
          <w:tcPr>
            <w:tcW w:w="992" w:type="dxa"/>
            <w:tcMar>
              <w:top w:w="15" w:type="dxa"/>
              <w:left w:w="15" w:type="dxa"/>
              <w:bottom w:w="15" w:type="dxa"/>
              <w:right w:w="15" w:type="dxa"/>
            </w:tcMar>
          </w:tcPr>
          <w:p w:rsidR="00443C74" w:rsidRPr="00464E48" w:rsidRDefault="00443C74" w:rsidP="00443C74">
            <w:pPr>
              <w:spacing w:line="240" w:lineRule="auto"/>
              <w:jc w:val="both"/>
              <w:rPr>
                <w:rFonts w:ascii="Times New Roman" w:hAnsi="Times New Roman" w:cs="Times New Roman"/>
                <w:lang w:val="kk-KZ"/>
              </w:rPr>
            </w:pPr>
          </w:p>
        </w:tc>
      </w:tr>
      <w:tr w:rsidR="00443C74" w:rsidRPr="00887113" w:rsidTr="008D4122">
        <w:trPr>
          <w:trHeight w:val="325"/>
        </w:trPr>
        <w:tc>
          <w:tcPr>
            <w:tcW w:w="690" w:type="dxa"/>
            <w:tcMar>
              <w:top w:w="15" w:type="dxa"/>
              <w:left w:w="15" w:type="dxa"/>
              <w:bottom w:w="15" w:type="dxa"/>
              <w:right w:w="15" w:type="dxa"/>
            </w:tcMar>
            <w:vAlign w:val="cente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38" w:type="dxa"/>
            <w:tcMar>
              <w:top w:w="15" w:type="dxa"/>
              <w:left w:w="15" w:type="dxa"/>
              <w:bottom w:w="15" w:type="dxa"/>
              <w:right w:w="15" w:type="dxa"/>
            </w:tcMar>
          </w:tcPr>
          <w:p w:rsidR="00443C74" w:rsidRPr="00464E48" w:rsidRDefault="00443C74" w:rsidP="00443C74">
            <w:pPr>
              <w:spacing w:line="240" w:lineRule="auto"/>
              <w:rPr>
                <w:rFonts w:ascii="Times New Roman" w:eastAsia="Calibri" w:hAnsi="Times New Roman" w:cs="Times New Roman"/>
                <w:lang w:val="kk-KZ"/>
              </w:rPr>
            </w:pPr>
            <w:r w:rsidRPr="00464E48">
              <w:rPr>
                <w:rFonts w:ascii="Times New Roman" w:eastAsia="Calibri" w:hAnsi="Times New Roman" w:cs="Times New Roman"/>
                <w:lang w:val="kk-KZ"/>
              </w:rPr>
              <w:t>Қосымша білім берумен қамту</w:t>
            </w:r>
          </w:p>
          <w:p w:rsidR="00443C74" w:rsidRPr="00464E48" w:rsidRDefault="00443C74" w:rsidP="00443C74">
            <w:pPr>
              <w:spacing w:line="240" w:lineRule="auto"/>
              <w:rPr>
                <w:rFonts w:ascii="Times New Roman" w:eastAsia="Calibri" w:hAnsi="Times New Roman" w:cs="Times New Roman"/>
                <w:lang w:val="kk-KZ"/>
              </w:rPr>
            </w:pPr>
          </w:p>
          <w:p w:rsidR="00443C74" w:rsidRPr="00464E48" w:rsidRDefault="00443C74" w:rsidP="00443C74">
            <w:pPr>
              <w:spacing w:line="240" w:lineRule="auto"/>
              <w:rPr>
                <w:rFonts w:ascii="Times New Roman" w:eastAsia="Calibri" w:hAnsi="Times New Roman" w:cs="Times New Roman"/>
                <w:lang w:val="kk-KZ"/>
              </w:rPr>
            </w:pPr>
          </w:p>
        </w:tc>
        <w:tc>
          <w:tcPr>
            <w:tcW w:w="1701" w:type="dxa"/>
            <w:tcMar>
              <w:top w:w="15" w:type="dxa"/>
              <w:left w:w="15" w:type="dxa"/>
              <w:bottom w:w="15" w:type="dxa"/>
              <w:right w:w="15" w:type="dxa"/>
            </w:tcMar>
          </w:tcPr>
          <w:p w:rsidR="00443C74" w:rsidRPr="00464E48" w:rsidRDefault="00443C74" w:rsidP="00443C74">
            <w:pPr>
              <w:spacing w:line="240" w:lineRule="auto"/>
              <w:jc w:val="center"/>
              <w:rPr>
                <w:rFonts w:ascii="Times New Roman" w:eastAsia="Calibri" w:hAnsi="Times New Roman" w:cs="Times New Roman"/>
                <w:bCs/>
                <w:color w:val="000000"/>
                <w:kern w:val="24"/>
                <w:lang w:val="kk-KZ"/>
              </w:rPr>
            </w:pPr>
            <w:r w:rsidRPr="00464E48">
              <w:rPr>
                <w:rFonts w:ascii="Times New Roman" w:eastAsia="Calibri" w:hAnsi="Times New Roman" w:cs="Times New Roman"/>
                <w:bCs/>
                <w:color w:val="000000"/>
                <w:kern w:val="24"/>
                <w:lang w:val="kk-KZ"/>
              </w:rPr>
              <w:t xml:space="preserve">Оқушылар-дың  бос уақытын ұйымдастыру. </w:t>
            </w:r>
          </w:p>
        </w:tc>
        <w:tc>
          <w:tcPr>
            <w:tcW w:w="1134" w:type="dxa"/>
            <w:tcMar>
              <w:top w:w="15" w:type="dxa"/>
              <w:left w:w="15" w:type="dxa"/>
              <w:bottom w:w="15" w:type="dxa"/>
              <w:right w:w="15" w:type="dxa"/>
            </w:tcMar>
          </w:tcPr>
          <w:p w:rsidR="00443C74" w:rsidRPr="00464E48" w:rsidRDefault="00443C74" w:rsidP="00443C74">
            <w:pPr>
              <w:spacing w:line="240" w:lineRule="auto"/>
              <w:jc w:val="center"/>
              <w:rPr>
                <w:rFonts w:ascii="Times New Roman" w:eastAsia="Calibri" w:hAnsi="Times New Roman" w:cs="Times New Roman"/>
                <w:bCs/>
                <w:color w:val="000000"/>
                <w:kern w:val="24"/>
                <w:lang w:val="kk-KZ"/>
              </w:rPr>
            </w:pPr>
            <w:r w:rsidRPr="00464E48">
              <w:rPr>
                <w:rFonts w:ascii="Times New Roman" w:eastAsia="Calibri" w:hAnsi="Times New Roman" w:cs="Times New Roman"/>
                <w:bCs/>
                <w:color w:val="000000"/>
                <w:kern w:val="24"/>
                <w:lang w:val="kk-KZ"/>
              </w:rPr>
              <w:t>Спорт, би, домбыра үйірме жұмысы</w:t>
            </w:r>
          </w:p>
        </w:tc>
        <w:tc>
          <w:tcPr>
            <w:tcW w:w="1276" w:type="dxa"/>
            <w:tcMar>
              <w:top w:w="15" w:type="dxa"/>
              <w:left w:w="15" w:type="dxa"/>
              <w:bottom w:w="15" w:type="dxa"/>
              <w:right w:w="15" w:type="dxa"/>
            </w:tcMar>
          </w:tcPr>
          <w:p w:rsidR="00443C74" w:rsidRPr="00464E48" w:rsidRDefault="00443C74" w:rsidP="00443C74">
            <w:pPr>
              <w:spacing w:line="240" w:lineRule="auto"/>
              <w:jc w:val="center"/>
              <w:rPr>
                <w:rFonts w:ascii="Times New Roman" w:eastAsia="Calibri" w:hAnsi="Times New Roman" w:cs="Times New Roman"/>
                <w:bCs/>
                <w:color w:val="000000"/>
                <w:kern w:val="24"/>
                <w:lang w:val="kk-KZ"/>
              </w:rPr>
            </w:pPr>
            <w:r w:rsidRPr="00464E48">
              <w:rPr>
                <w:rFonts w:ascii="Times New Roman" w:eastAsia="Calibri" w:hAnsi="Times New Roman" w:cs="Times New Roman"/>
                <w:bCs/>
                <w:color w:val="000000"/>
                <w:kern w:val="24"/>
                <w:lang w:val="kk-KZ"/>
              </w:rPr>
              <w:t xml:space="preserve">Шолу </w:t>
            </w:r>
          </w:p>
          <w:p w:rsidR="00443C74" w:rsidRPr="00464E48" w:rsidRDefault="00443C74" w:rsidP="00443C74">
            <w:pPr>
              <w:spacing w:line="240" w:lineRule="auto"/>
              <w:rPr>
                <w:rFonts w:ascii="Times New Roman" w:eastAsia="Calibri" w:hAnsi="Times New Roman" w:cs="Times New Roman"/>
                <w:bCs/>
                <w:color w:val="000000"/>
                <w:kern w:val="24"/>
                <w:lang w:val="kk-KZ"/>
              </w:rPr>
            </w:pPr>
          </w:p>
        </w:tc>
        <w:tc>
          <w:tcPr>
            <w:tcW w:w="1276" w:type="dxa"/>
            <w:tcMar>
              <w:top w:w="15" w:type="dxa"/>
              <w:left w:w="15" w:type="dxa"/>
              <w:bottom w:w="15" w:type="dxa"/>
              <w:right w:w="15" w:type="dxa"/>
            </w:tcMar>
          </w:tcPr>
          <w:p w:rsidR="00443C74" w:rsidRPr="00464E48" w:rsidRDefault="00443C74" w:rsidP="00443C74">
            <w:pPr>
              <w:spacing w:line="240" w:lineRule="auto"/>
              <w:jc w:val="center"/>
              <w:rPr>
                <w:rFonts w:ascii="Times New Roman" w:eastAsia="Calibri" w:hAnsi="Times New Roman" w:cs="Times New Roman"/>
                <w:bCs/>
                <w:color w:val="000000"/>
                <w:kern w:val="24"/>
                <w:lang w:val="kk-KZ"/>
              </w:rPr>
            </w:pPr>
            <w:r w:rsidRPr="00464E48">
              <w:rPr>
                <w:rFonts w:ascii="Times New Roman" w:eastAsia="Calibri" w:hAnsi="Times New Roman" w:cs="Times New Roman"/>
                <w:bCs/>
                <w:color w:val="000000"/>
                <w:kern w:val="24"/>
                <w:lang w:val="kk-KZ"/>
              </w:rPr>
              <w:t xml:space="preserve">Үйірме, секция кестесі </w:t>
            </w:r>
          </w:p>
          <w:p w:rsidR="00443C74" w:rsidRPr="00464E48" w:rsidRDefault="00443C74" w:rsidP="00443C74">
            <w:pPr>
              <w:spacing w:line="240" w:lineRule="auto"/>
              <w:rPr>
                <w:rFonts w:ascii="Times New Roman" w:eastAsia="Calibri" w:hAnsi="Times New Roman" w:cs="Times New Roman"/>
                <w:bCs/>
                <w:color w:val="000000"/>
                <w:kern w:val="24"/>
                <w:lang w:val="kk-KZ"/>
              </w:rPr>
            </w:pPr>
          </w:p>
        </w:tc>
        <w:tc>
          <w:tcPr>
            <w:tcW w:w="1134" w:type="dxa"/>
            <w:tcMar>
              <w:top w:w="15" w:type="dxa"/>
              <w:left w:w="15" w:type="dxa"/>
              <w:bottom w:w="15" w:type="dxa"/>
              <w:right w:w="15" w:type="dxa"/>
            </w:tcMar>
          </w:tcPr>
          <w:p w:rsidR="00443C74" w:rsidRPr="008D4122" w:rsidRDefault="00443C74" w:rsidP="00443C74">
            <w:pPr>
              <w:spacing w:line="240" w:lineRule="auto"/>
              <w:jc w:val="both"/>
              <w:rPr>
                <w:rFonts w:ascii="Times New Roman" w:hAnsi="Times New Roman" w:cs="Times New Roman"/>
                <w:lang w:val="kk-KZ"/>
              </w:rPr>
            </w:pPr>
            <w:r w:rsidRPr="008D4122">
              <w:rPr>
                <w:rFonts w:ascii="Times New Roman" w:hAnsi="Times New Roman" w:cs="Times New Roman"/>
                <w:lang w:val="kk-KZ"/>
              </w:rPr>
              <w:t>қыркүйек</w:t>
            </w:r>
          </w:p>
        </w:tc>
        <w:tc>
          <w:tcPr>
            <w:tcW w:w="1397" w:type="dxa"/>
            <w:gridSpan w:val="2"/>
            <w:tcMar>
              <w:top w:w="15" w:type="dxa"/>
              <w:left w:w="15" w:type="dxa"/>
              <w:bottom w:w="15" w:type="dxa"/>
              <w:right w:w="15" w:type="dxa"/>
            </w:tcMar>
          </w:tcPr>
          <w:p w:rsidR="00443C74" w:rsidRPr="00464E48" w:rsidRDefault="00443C74" w:rsidP="00443C74">
            <w:pPr>
              <w:spacing w:line="240" w:lineRule="auto"/>
              <w:jc w:val="both"/>
              <w:rPr>
                <w:rFonts w:ascii="Times New Roman" w:hAnsi="Times New Roman" w:cs="Times New Roman"/>
                <w:lang w:val="kk-KZ"/>
              </w:rPr>
            </w:pPr>
            <w:r w:rsidRPr="00464E48">
              <w:rPr>
                <w:rFonts w:ascii="Times New Roman" w:hAnsi="Times New Roman" w:cs="Times New Roman"/>
                <w:lang w:val="kk-KZ"/>
              </w:rPr>
              <w:t>Сынып жетекшілер</w:t>
            </w:r>
          </w:p>
        </w:tc>
        <w:tc>
          <w:tcPr>
            <w:tcW w:w="1013" w:type="dxa"/>
            <w:gridSpan w:val="2"/>
            <w:tcMar>
              <w:top w:w="15" w:type="dxa"/>
              <w:left w:w="15" w:type="dxa"/>
              <w:bottom w:w="15" w:type="dxa"/>
              <w:right w:w="15" w:type="dxa"/>
            </w:tcMar>
          </w:tcPr>
          <w:p w:rsidR="00443C74" w:rsidRPr="00464E48" w:rsidRDefault="00443C74" w:rsidP="00443C74">
            <w:pPr>
              <w:spacing w:line="240" w:lineRule="auto"/>
              <w:jc w:val="both"/>
              <w:rPr>
                <w:rFonts w:ascii="Times New Roman" w:hAnsi="Times New Roman" w:cs="Times New Roman"/>
                <w:lang w:val="kk-KZ"/>
              </w:rPr>
            </w:pPr>
            <w:r w:rsidRPr="00464E48">
              <w:rPr>
                <w:rFonts w:ascii="Times New Roman" w:hAnsi="Times New Roman" w:cs="Times New Roman"/>
                <w:lang w:val="kk-KZ"/>
              </w:rPr>
              <w:t>Әкімшілікотырыс</w:t>
            </w:r>
          </w:p>
        </w:tc>
        <w:tc>
          <w:tcPr>
            <w:tcW w:w="1559" w:type="dxa"/>
            <w:tcMar>
              <w:top w:w="15" w:type="dxa"/>
              <w:left w:w="15" w:type="dxa"/>
              <w:bottom w:w="15" w:type="dxa"/>
              <w:right w:w="15" w:type="dxa"/>
            </w:tcMar>
          </w:tcPr>
          <w:p w:rsidR="00443C74" w:rsidRPr="00464E48" w:rsidRDefault="00443C74" w:rsidP="00443C74">
            <w:pPr>
              <w:spacing w:line="240" w:lineRule="auto"/>
              <w:jc w:val="both"/>
              <w:rPr>
                <w:rFonts w:ascii="Times New Roman" w:hAnsi="Times New Roman" w:cs="Times New Roman"/>
                <w:lang w:val="kk-KZ"/>
              </w:rPr>
            </w:pPr>
            <w:r w:rsidRPr="00464E48">
              <w:rPr>
                <w:rFonts w:ascii="Times New Roman" w:hAnsi="Times New Roman" w:cs="Times New Roman"/>
                <w:lang w:val="kk-KZ"/>
              </w:rPr>
              <w:t xml:space="preserve">НОБД, кесте </w:t>
            </w:r>
          </w:p>
        </w:tc>
        <w:tc>
          <w:tcPr>
            <w:tcW w:w="992" w:type="dxa"/>
            <w:tcMar>
              <w:top w:w="15" w:type="dxa"/>
              <w:left w:w="15" w:type="dxa"/>
              <w:bottom w:w="15" w:type="dxa"/>
              <w:right w:w="15" w:type="dxa"/>
            </w:tcMar>
          </w:tcPr>
          <w:p w:rsidR="00443C74" w:rsidRPr="00464E48" w:rsidRDefault="00443C74" w:rsidP="00443C74">
            <w:pPr>
              <w:spacing w:line="240" w:lineRule="auto"/>
              <w:jc w:val="both"/>
              <w:rPr>
                <w:rFonts w:ascii="Times New Roman" w:hAnsi="Times New Roman" w:cs="Times New Roman"/>
                <w:lang w:val="kk-KZ"/>
              </w:rPr>
            </w:pPr>
            <w:r w:rsidRPr="00464E48">
              <w:rPr>
                <w:rFonts w:ascii="Times New Roman" w:hAnsi="Times New Roman" w:cs="Times New Roman"/>
                <w:lang w:val="kk-KZ"/>
              </w:rPr>
              <w:t>-</w:t>
            </w:r>
          </w:p>
        </w:tc>
      </w:tr>
      <w:tr w:rsidR="00443C74" w:rsidRPr="00887113" w:rsidTr="008D4122">
        <w:trPr>
          <w:trHeight w:val="30"/>
        </w:trPr>
        <w:tc>
          <w:tcPr>
            <w:tcW w:w="690" w:type="dxa"/>
            <w:tcMar>
              <w:top w:w="15" w:type="dxa"/>
              <w:left w:w="15" w:type="dxa"/>
              <w:bottom w:w="15" w:type="dxa"/>
              <w:right w:w="15" w:type="dxa"/>
            </w:tcMar>
            <w:vAlign w:val="center"/>
          </w:tcPr>
          <w:p w:rsidR="00443C74" w:rsidRPr="00887113" w:rsidRDefault="00443C74" w:rsidP="00443C7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38"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lang w:val="kk-KZ"/>
              </w:rPr>
            </w:pPr>
            <w:r w:rsidRPr="00464E48">
              <w:rPr>
                <w:rFonts w:ascii="Times New Roman" w:eastAsia="Times New Roman" w:hAnsi="Times New Roman" w:cs="Times New Roman"/>
                <w:color w:val="000000"/>
                <w:lang w:val="kk-KZ"/>
              </w:rPr>
              <w:t>Оқушыларға тегін</w:t>
            </w:r>
            <w:r w:rsidRPr="00464E48">
              <w:rPr>
                <w:rFonts w:ascii="Times New Roman" w:eastAsia="Times New Roman" w:hAnsi="Times New Roman" w:cs="Times New Roman"/>
                <w:color w:val="000000"/>
                <w:lang w:val="kk-KZ"/>
              </w:rPr>
              <w:br/>
              <w:t>ыстық тамақ беруді</w:t>
            </w:r>
            <w:r w:rsidRPr="00464E48">
              <w:rPr>
                <w:rFonts w:ascii="Times New Roman" w:eastAsia="Times New Roman" w:hAnsi="Times New Roman" w:cs="Times New Roman"/>
                <w:color w:val="000000"/>
                <w:lang w:val="kk-KZ"/>
              </w:rPr>
              <w:br/>
              <w:t>ұйымдастыру</w:t>
            </w:r>
          </w:p>
        </w:tc>
        <w:tc>
          <w:tcPr>
            <w:tcW w:w="1701"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lang w:val="kk-KZ"/>
              </w:rPr>
            </w:pPr>
            <w:r w:rsidRPr="00464E48">
              <w:rPr>
                <w:rFonts w:ascii="Times New Roman" w:eastAsia="Times New Roman" w:hAnsi="Times New Roman" w:cs="Times New Roman"/>
                <w:color w:val="000000"/>
                <w:lang w:val="kk-KZ"/>
              </w:rPr>
              <w:t>Мектеп асханасының ыстық тамағы сапасы</w:t>
            </w:r>
            <w:r w:rsidRPr="00464E48">
              <w:rPr>
                <w:rFonts w:ascii="Times New Roman" w:eastAsia="Times New Roman" w:hAnsi="Times New Roman" w:cs="Times New Roman"/>
                <w:color w:val="000000"/>
                <w:lang w:val="kk-KZ"/>
              </w:rPr>
              <w:br/>
            </w:r>
          </w:p>
        </w:tc>
        <w:tc>
          <w:tcPr>
            <w:tcW w:w="1134"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rPr>
              <w:t>1-4-</w:t>
            </w:r>
            <w:r w:rsidRPr="00464E48">
              <w:rPr>
                <w:rFonts w:ascii="Times New Roman" w:eastAsia="Times New Roman" w:hAnsi="Times New Roman" w:cs="Times New Roman"/>
                <w:color w:val="000000"/>
              </w:rPr>
              <w:br/>
              <w:t>сыныптар</w:t>
            </w:r>
          </w:p>
        </w:tc>
        <w:tc>
          <w:tcPr>
            <w:tcW w:w="1276"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rPr>
              <w:t xml:space="preserve">Фронталды </w:t>
            </w:r>
          </w:p>
        </w:tc>
        <w:tc>
          <w:tcPr>
            <w:tcW w:w="1276"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lang w:val="kk-KZ"/>
              </w:rPr>
              <w:t xml:space="preserve">Брокеражды </w:t>
            </w:r>
            <w:r w:rsidRPr="00464E48">
              <w:rPr>
                <w:rFonts w:ascii="Times New Roman" w:eastAsia="Times New Roman" w:hAnsi="Times New Roman" w:cs="Times New Roman"/>
                <w:color w:val="000000"/>
              </w:rPr>
              <w:t>бақылау</w:t>
            </w:r>
            <w:r w:rsidRPr="00464E48">
              <w:rPr>
                <w:rFonts w:ascii="Times New Roman" w:eastAsia="Times New Roman" w:hAnsi="Times New Roman" w:cs="Times New Roman"/>
                <w:color w:val="000000"/>
                <w:lang w:val="kk-KZ"/>
              </w:rPr>
              <w:t>, акт</w:t>
            </w:r>
            <w:r w:rsidRPr="00464E48">
              <w:rPr>
                <w:rFonts w:ascii="Times New Roman" w:eastAsia="Times New Roman" w:hAnsi="Times New Roman" w:cs="Times New Roman"/>
                <w:color w:val="000000"/>
              </w:rPr>
              <w:br/>
            </w:r>
          </w:p>
        </w:tc>
        <w:tc>
          <w:tcPr>
            <w:tcW w:w="1134" w:type="dxa"/>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rPr>
            </w:pPr>
            <w:r w:rsidRPr="00464E48">
              <w:rPr>
                <w:rFonts w:ascii="Times New Roman" w:eastAsia="Times New Roman" w:hAnsi="Times New Roman" w:cs="Times New Roman"/>
                <w:color w:val="000000"/>
              </w:rPr>
              <w:t xml:space="preserve">Күнделікті </w:t>
            </w:r>
          </w:p>
        </w:tc>
        <w:tc>
          <w:tcPr>
            <w:tcW w:w="1397" w:type="dxa"/>
            <w:gridSpan w:val="2"/>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lang w:val="kk-KZ"/>
              </w:rPr>
            </w:pPr>
            <w:r w:rsidRPr="00464E48">
              <w:rPr>
                <w:rFonts w:ascii="Times New Roman" w:eastAsia="Times New Roman" w:hAnsi="Times New Roman" w:cs="Times New Roman"/>
                <w:color w:val="000000"/>
                <w:lang w:val="kk-KZ"/>
              </w:rPr>
              <w:t xml:space="preserve">Әлеуметтік педагог </w:t>
            </w:r>
          </w:p>
        </w:tc>
        <w:tc>
          <w:tcPr>
            <w:tcW w:w="1013" w:type="dxa"/>
            <w:gridSpan w:val="2"/>
            <w:tcMar>
              <w:top w:w="15" w:type="dxa"/>
              <w:left w:w="15" w:type="dxa"/>
              <w:bottom w:w="15" w:type="dxa"/>
              <w:right w:w="15" w:type="dxa"/>
            </w:tcMar>
            <w:vAlign w:val="center"/>
          </w:tcPr>
          <w:p w:rsidR="00443C74" w:rsidRPr="00464E48" w:rsidRDefault="00443C74" w:rsidP="00443C74">
            <w:pPr>
              <w:spacing w:line="240" w:lineRule="auto"/>
              <w:rPr>
                <w:rFonts w:ascii="Times New Roman" w:eastAsia="Times New Roman" w:hAnsi="Times New Roman" w:cs="Times New Roman"/>
                <w:lang w:val="kk-KZ"/>
              </w:rPr>
            </w:pPr>
            <w:r w:rsidRPr="00464E48">
              <w:rPr>
                <w:rFonts w:ascii="Times New Roman" w:eastAsia="Times New Roman" w:hAnsi="Times New Roman" w:cs="Times New Roman"/>
                <w:color w:val="000000"/>
              </w:rPr>
              <w:t>СЖО</w:t>
            </w:r>
          </w:p>
        </w:tc>
        <w:tc>
          <w:tcPr>
            <w:tcW w:w="1559" w:type="dxa"/>
            <w:tcMar>
              <w:top w:w="15" w:type="dxa"/>
              <w:left w:w="15" w:type="dxa"/>
              <w:bottom w:w="15" w:type="dxa"/>
              <w:right w:w="15" w:type="dxa"/>
            </w:tcMar>
          </w:tcPr>
          <w:p w:rsidR="00443C74" w:rsidRPr="00464E48" w:rsidRDefault="00443C74" w:rsidP="00443C74">
            <w:pPr>
              <w:spacing w:line="240" w:lineRule="auto"/>
              <w:jc w:val="both"/>
              <w:rPr>
                <w:rFonts w:ascii="Times New Roman" w:hAnsi="Times New Roman" w:cs="Times New Roman"/>
                <w:lang w:val="kk-KZ"/>
              </w:rPr>
            </w:pPr>
          </w:p>
          <w:p w:rsidR="00443C74" w:rsidRPr="00464E48" w:rsidRDefault="00443C74" w:rsidP="00443C74">
            <w:pPr>
              <w:spacing w:line="240" w:lineRule="auto"/>
              <w:jc w:val="both"/>
              <w:rPr>
                <w:rFonts w:ascii="Times New Roman" w:hAnsi="Times New Roman" w:cs="Times New Roman"/>
                <w:lang w:val="kk-KZ"/>
              </w:rPr>
            </w:pPr>
            <w:r w:rsidRPr="00464E48">
              <w:rPr>
                <w:rFonts w:ascii="Times New Roman" w:hAnsi="Times New Roman" w:cs="Times New Roman"/>
                <w:lang w:val="kk-KZ"/>
              </w:rPr>
              <w:t>Тамақтану кестесін бекіту</w:t>
            </w:r>
          </w:p>
        </w:tc>
        <w:tc>
          <w:tcPr>
            <w:tcW w:w="992" w:type="dxa"/>
            <w:tcMar>
              <w:top w:w="15" w:type="dxa"/>
              <w:left w:w="15" w:type="dxa"/>
              <w:bottom w:w="15" w:type="dxa"/>
              <w:right w:w="15" w:type="dxa"/>
            </w:tcMar>
          </w:tcPr>
          <w:p w:rsidR="00443C74" w:rsidRPr="00464E48" w:rsidRDefault="00443C74" w:rsidP="00443C74">
            <w:pPr>
              <w:spacing w:line="240" w:lineRule="auto"/>
              <w:jc w:val="both"/>
              <w:rPr>
                <w:rFonts w:ascii="Times New Roman" w:hAnsi="Times New Roman" w:cs="Times New Roman"/>
                <w:lang w:val="kk-KZ"/>
              </w:rPr>
            </w:pPr>
          </w:p>
        </w:tc>
      </w:tr>
    </w:tbl>
    <w:p w:rsidR="00464E48" w:rsidRDefault="00464E48" w:rsidP="00066D58">
      <w:pPr>
        <w:spacing w:after="0" w:line="240" w:lineRule="auto"/>
        <w:jc w:val="center"/>
        <w:rPr>
          <w:rFonts w:ascii="Times New Roman" w:eastAsia="Times New Roman" w:hAnsi="Times New Roman" w:cs="Times New Roman"/>
          <w:b/>
          <w:color w:val="C00000"/>
          <w:sz w:val="28"/>
          <w:szCs w:val="28"/>
          <w:lang w:val="kk-KZ"/>
        </w:rPr>
      </w:pPr>
    </w:p>
    <w:p w:rsidR="00707BF4" w:rsidRPr="00603855" w:rsidRDefault="00707BF4" w:rsidP="00707BF4">
      <w:pPr>
        <w:spacing w:after="0"/>
        <w:rPr>
          <w:rFonts w:ascii="Times New Roman" w:hAnsi="Times New Roman" w:cs="Times New Roman"/>
          <w:sz w:val="24"/>
          <w:szCs w:val="24"/>
          <w:lang w:val="kk-KZ"/>
        </w:rPr>
      </w:pPr>
      <w:r w:rsidRPr="00603855">
        <w:rPr>
          <w:rFonts w:ascii="Times New Roman" w:hAnsi="Times New Roman" w:cs="Times New Roman"/>
          <w:b/>
          <w:sz w:val="24"/>
          <w:szCs w:val="24"/>
          <w:lang w:val="kk-KZ"/>
        </w:rPr>
        <w:t>ҚАЗАН</w:t>
      </w:r>
    </w:p>
    <w:tbl>
      <w:tblPr>
        <w:tblW w:w="1516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20"/>
        <w:gridCol w:w="2299"/>
        <w:gridCol w:w="1276"/>
        <w:gridCol w:w="1134"/>
        <w:gridCol w:w="1134"/>
        <w:gridCol w:w="1276"/>
        <w:gridCol w:w="1397"/>
        <w:gridCol w:w="20"/>
        <w:gridCol w:w="973"/>
        <w:gridCol w:w="20"/>
        <w:gridCol w:w="1275"/>
        <w:gridCol w:w="1134"/>
      </w:tblGrid>
      <w:tr w:rsidR="00707BF4" w:rsidRPr="00907FE8" w:rsidTr="0070391A">
        <w:trPr>
          <w:trHeight w:val="30"/>
        </w:trPr>
        <w:tc>
          <w:tcPr>
            <w:tcW w:w="15168" w:type="dxa"/>
            <w:gridSpan w:val="13"/>
            <w:tcMar>
              <w:top w:w="15" w:type="dxa"/>
              <w:left w:w="15" w:type="dxa"/>
              <w:bottom w:w="15" w:type="dxa"/>
              <w:right w:w="15" w:type="dxa"/>
            </w:tcMar>
            <w:vAlign w:val="center"/>
          </w:tcPr>
          <w:p w:rsidR="00707BF4" w:rsidRPr="00D92EF9" w:rsidRDefault="00731795" w:rsidP="00967094">
            <w:pPr>
              <w:spacing w:after="20"/>
              <w:ind w:left="20"/>
              <w:jc w:val="center"/>
              <w:rPr>
                <w:rFonts w:ascii="Times New Roman" w:hAnsi="Times New Roman" w:cs="Times New Roman"/>
                <w:b/>
                <w:sz w:val="24"/>
                <w:szCs w:val="24"/>
                <w:lang w:val="kk-KZ"/>
              </w:rPr>
            </w:pPr>
            <w:r w:rsidRPr="0061737C">
              <w:rPr>
                <w:rFonts w:ascii="Times New Roman" w:hAnsi="Times New Roman" w:cs="Times New Roman"/>
                <w:b/>
                <w:sz w:val="24"/>
                <w:szCs w:val="24"/>
                <w:lang w:val="kk-KZ"/>
              </w:rPr>
              <w:t>I. Нормативтік құжаттардың орындалуын</w:t>
            </w:r>
            <w:r>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p>
        </w:tc>
      </w:tr>
      <w:tr w:rsidR="00707BF4" w:rsidRPr="00D92EF9" w:rsidTr="0070391A">
        <w:trPr>
          <w:trHeight w:val="30"/>
        </w:trPr>
        <w:tc>
          <w:tcPr>
            <w:tcW w:w="710" w:type="dxa"/>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 р/р</w:t>
            </w:r>
          </w:p>
        </w:tc>
        <w:tc>
          <w:tcPr>
            <w:tcW w:w="2520" w:type="dxa"/>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тақырыбы</w:t>
            </w:r>
          </w:p>
        </w:tc>
        <w:tc>
          <w:tcPr>
            <w:tcW w:w="2299" w:type="dxa"/>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мақсаты</w:t>
            </w:r>
          </w:p>
        </w:tc>
        <w:tc>
          <w:tcPr>
            <w:tcW w:w="1276" w:type="dxa"/>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объектісі</w:t>
            </w:r>
          </w:p>
        </w:tc>
        <w:tc>
          <w:tcPr>
            <w:tcW w:w="1134" w:type="dxa"/>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түрі</w:t>
            </w:r>
          </w:p>
        </w:tc>
        <w:tc>
          <w:tcPr>
            <w:tcW w:w="1134" w:type="dxa"/>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әдістері</w:t>
            </w:r>
          </w:p>
        </w:tc>
        <w:tc>
          <w:tcPr>
            <w:tcW w:w="1276" w:type="dxa"/>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Орындау мерзімдері</w:t>
            </w:r>
          </w:p>
        </w:tc>
        <w:tc>
          <w:tcPr>
            <w:tcW w:w="1417" w:type="dxa"/>
            <w:gridSpan w:val="2"/>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Жауаптылар</w:t>
            </w:r>
          </w:p>
        </w:tc>
        <w:tc>
          <w:tcPr>
            <w:tcW w:w="993" w:type="dxa"/>
            <w:gridSpan w:val="2"/>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Қарау орны</w:t>
            </w:r>
          </w:p>
        </w:tc>
        <w:tc>
          <w:tcPr>
            <w:tcW w:w="1275" w:type="dxa"/>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Басқару шылық шешім</w:t>
            </w:r>
          </w:p>
        </w:tc>
        <w:tc>
          <w:tcPr>
            <w:tcW w:w="1134" w:type="dxa"/>
            <w:tcMar>
              <w:top w:w="15" w:type="dxa"/>
              <w:left w:w="15" w:type="dxa"/>
              <w:bottom w:w="15" w:type="dxa"/>
              <w:right w:w="15" w:type="dxa"/>
            </w:tcMar>
            <w:vAlign w:val="center"/>
          </w:tcPr>
          <w:p w:rsidR="00707BF4" w:rsidRPr="00D92EF9" w:rsidRDefault="00707BF4" w:rsidP="00967094">
            <w:pPr>
              <w:spacing w:after="20"/>
              <w:ind w:left="20"/>
              <w:jc w:val="both"/>
              <w:rPr>
                <w:rFonts w:ascii="Times New Roman" w:hAnsi="Times New Roman" w:cs="Times New Roman"/>
                <w:b/>
                <w:lang w:val="kk-KZ"/>
              </w:rPr>
            </w:pPr>
            <w:r w:rsidRPr="00D92EF9">
              <w:rPr>
                <w:rFonts w:ascii="Times New Roman" w:hAnsi="Times New Roman" w:cs="Times New Roman"/>
                <w:b/>
                <w:lang w:val="kk-KZ"/>
              </w:rPr>
              <w:t>Екінші бақылау</w:t>
            </w:r>
          </w:p>
        </w:tc>
      </w:tr>
      <w:tr w:rsidR="00655681" w:rsidRPr="00AC54CA" w:rsidTr="00883EC4">
        <w:trPr>
          <w:trHeight w:val="855"/>
        </w:trPr>
        <w:tc>
          <w:tcPr>
            <w:tcW w:w="710" w:type="dxa"/>
            <w:tcMar>
              <w:top w:w="15" w:type="dxa"/>
              <w:left w:w="15" w:type="dxa"/>
              <w:bottom w:w="15" w:type="dxa"/>
              <w:right w:w="15" w:type="dxa"/>
            </w:tcMar>
            <w:vAlign w:val="center"/>
          </w:tcPr>
          <w:p w:rsidR="00655681" w:rsidRPr="00887113" w:rsidRDefault="00655681" w:rsidP="0065568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20" w:type="dxa"/>
            <w:tcMar>
              <w:top w:w="15" w:type="dxa"/>
              <w:left w:w="15" w:type="dxa"/>
              <w:bottom w:w="15" w:type="dxa"/>
              <w:right w:w="15" w:type="dxa"/>
            </w:tcMar>
            <w:vAlign w:val="center"/>
          </w:tcPr>
          <w:p w:rsidR="00655681" w:rsidRPr="0040500B" w:rsidRDefault="00655681" w:rsidP="00655681">
            <w:pPr>
              <w:spacing w:after="0" w:line="240" w:lineRule="auto"/>
              <w:rPr>
                <w:rFonts w:ascii="Times New Roman" w:eastAsia="Times New Roman" w:hAnsi="Times New Roman" w:cs="Times New Roman"/>
                <w:color w:val="000000"/>
                <w:lang w:val="kk-KZ"/>
              </w:rPr>
            </w:pPr>
            <w:r w:rsidRPr="0040500B">
              <w:rPr>
                <w:rFonts w:ascii="Times New Roman" w:eastAsia="Times New Roman" w:hAnsi="Times New Roman" w:cs="Times New Roman"/>
                <w:color w:val="000000"/>
                <w:lang w:val="kk-KZ"/>
              </w:rPr>
              <w:t>«Күнделік» электронды журналының жүргізілуін және қалыптастырушы бағалаудың уақытылы қойылуын бақылау</w:t>
            </w:r>
          </w:p>
        </w:tc>
        <w:tc>
          <w:tcPr>
            <w:tcW w:w="2299" w:type="dxa"/>
            <w:tcMar>
              <w:top w:w="15" w:type="dxa"/>
              <w:left w:w="15" w:type="dxa"/>
              <w:bottom w:w="15" w:type="dxa"/>
              <w:right w:w="15" w:type="dxa"/>
            </w:tcMar>
            <w:vAlign w:val="center"/>
          </w:tcPr>
          <w:p w:rsidR="00655681" w:rsidRPr="0040500B" w:rsidRDefault="00655681" w:rsidP="00655681">
            <w:pPr>
              <w:spacing w:after="0" w:line="240" w:lineRule="auto"/>
              <w:rPr>
                <w:rFonts w:ascii="Times New Roman" w:eastAsia="Times New Roman" w:hAnsi="Times New Roman" w:cs="Times New Roman"/>
                <w:color w:val="000000"/>
                <w:lang w:val="kk-KZ"/>
              </w:rPr>
            </w:pPr>
            <w:r w:rsidRPr="0040500B">
              <w:rPr>
                <w:rFonts w:ascii="Times New Roman" w:eastAsia="Times New Roman" w:hAnsi="Times New Roman" w:cs="Times New Roman"/>
                <w:color w:val="000000"/>
                <w:lang w:val="kk-KZ"/>
              </w:rPr>
              <w:t>Сапалы және уақытылы толтыруды қамтамасыз ете отырып пәндер бойынша формативті бағалаудың жүргізілуін қадағалау.</w:t>
            </w:r>
          </w:p>
        </w:tc>
        <w:tc>
          <w:tcPr>
            <w:tcW w:w="1276" w:type="dxa"/>
            <w:tcMar>
              <w:top w:w="15" w:type="dxa"/>
              <w:left w:w="15" w:type="dxa"/>
              <w:bottom w:w="15" w:type="dxa"/>
              <w:right w:w="15" w:type="dxa"/>
            </w:tcMar>
            <w:vAlign w:val="center"/>
          </w:tcPr>
          <w:p w:rsidR="00655681" w:rsidRPr="0040500B" w:rsidRDefault="00655681" w:rsidP="00655681">
            <w:pPr>
              <w:spacing w:after="0" w:line="240" w:lineRule="auto"/>
              <w:rPr>
                <w:rFonts w:ascii="Times New Roman" w:eastAsia="Times New Roman" w:hAnsi="Times New Roman" w:cs="Times New Roman"/>
                <w:color w:val="000000"/>
                <w:lang w:val="kk-KZ"/>
              </w:rPr>
            </w:pPr>
            <w:r w:rsidRPr="0040500B">
              <w:rPr>
                <w:rFonts w:ascii="Times New Roman" w:eastAsia="Times New Roman" w:hAnsi="Times New Roman" w:cs="Times New Roman"/>
                <w:color w:val="000000"/>
                <w:lang w:val="kk-KZ"/>
              </w:rPr>
              <w:t>Пән мұғалімдері</w:t>
            </w:r>
          </w:p>
        </w:tc>
        <w:tc>
          <w:tcPr>
            <w:tcW w:w="1134" w:type="dxa"/>
            <w:tcMar>
              <w:top w:w="15" w:type="dxa"/>
              <w:left w:w="15" w:type="dxa"/>
              <w:bottom w:w="15" w:type="dxa"/>
              <w:right w:w="15" w:type="dxa"/>
            </w:tcMar>
            <w:vAlign w:val="center"/>
          </w:tcPr>
          <w:p w:rsidR="00655681" w:rsidRPr="0040500B" w:rsidRDefault="00655681" w:rsidP="00655681">
            <w:pPr>
              <w:spacing w:after="0" w:line="240" w:lineRule="auto"/>
              <w:rPr>
                <w:rFonts w:ascii="Times New Roman" w:eastAsia="Times New Roman" w:hAnsi="Times New Roman" w:cs="Times New Roman"/>
                <w:color w:val="000000"/>
                <w:lang w:val="kk-KZ"/>
              </w:rPr>
            </w:pPr>
            <w:r w:rsidRPr="0040500B">
              <w:rPr>
                <w:rFonts w:ascii="Times New Roman" w:eastAsia="Times New Roman" w:hAnsi="Times New Roman" w:cs="Times New Roman"/>
                <w:color w:val="000000"/>
                <w:lang w:val="kk-KZ"/>
              </w:rPr>
              <w:t>арнайы</w:t>
            </w:r>
          </w:p>
        </w:tc>
        <w:tc>
          <w:tcPr>
            <w:tcW w:w="1134" w:type="dxa"/>
            <w:tcMar>
              <w:top w:w="15" w:type="dxa"/>
              <w:left w:w="15" w:type="dxa"/>
              <w:bottom w:w="15" w:type="dxa"/>
              <w:right w:w="15" w:type="dxa"/>
            </w:tcMar>
            <w:vAlign w:val="center"/>
          </w:tcPr>
          <w:p w:rsidR="00655681" w:rsidRPr="0040500B" w:rsidRDefault="00655681" w:rsidP="00655681">
            <w:pPr>
              <w:spacing w:after="0" w:line="240" w:lineRule="auto"/>
              <w:rPr>
                <w:rFonts w:ascii="Times New Roman" w:eastAsia="Times New Roman" w:hAnsi="Times New Roman" w:cs="Times New Roman"/>
                <w:color w:val="000000"/>
                <w:lang w:val="kk-KZ"/>
              </w:rPr>
            </w:pPr>
            <w:r w:rsidRPr="0040500B">
              <w:rPr>
                <w:rFonts w:ascii="Times New Roman" w:eastAsia="Times New Roman" w:hAnsi="Times New Roman" w:cs="Times New Roman"/>
                <w:color w:val="000000"/>
                <w:lang w:val="kk-KZ"/>
              </w:rPr>
              <w:t>Жеке дара</w:t>
            </w:r>
          </w:p>
        </w:tc>
        <w:tc>
          <w:tcPr>
            <w:tcW w:w="1276" w:type="dxa"/>
            <w:tcMar>
              <w:top w:w="15" w:type="dxa"/>
              <w:left w:w="15" w:type="dxa"/>
              <w:bottom w:w="15" w:type="dxa"/>
              <w:right w:w="15" w:type="dxa"/>
            </w:tcMar>
            <w:vAlign w:val="center"/>
          </w:tcPr>
          <w:p w:rsidR="008D4122" w:rsidRDefault="008D4122" w:rsidP="00655681">
            <w:pPr>
              <w:spacing w:after="0" w:line="240" w:lineRule="auto"/>
              <w:rPr>
                <w:rFonts w:ascii="Times New Roman" w:eastAsia="Times New Roman" w:hAnsi="Times New Roman" w:cs="Times New Roman"/>
                <w:color w:val="000000"/>
                <w:lang w:val="kk-KZ"/>
              </w:rPr>
            </w:pPr>
            <w:r w:rsidRPr="0040500B">
              <w:rPr>
                <w:rFonts w:ascii="Times New Roman" w:eastAsia="Times New Roman" w:hAnsi="Times New Roman" w:cs="Times New Roman"/>
                <w:color w:val="000000"/>
                <w:lang w:val="kk-KZ"/>
              </w:rPr>
              <w:t>Қ</w:t>
            </w:r>
            <w:r w:rsidR="00655681" w:rsidRPr="0040500B">
              <w:rPr>
                <w:rFonts w:ascii="Times New Roman" w:eastAsia="Times New Roman" w:hAnsi="Times New Roman" w:cs="Times New Roman"/>
                <w:color w:val="000000"/>
                <w:lang w:val="kk-KZ"/>
              </w:rPr>
              <w:t>азан</w:t>
            </w:r>
            <w:r>
              <w:rPr>
                <w:rFonts w:ascii="Times New Roman" w:eastAsia="Times New Roman" w:hAnsi="Times New Roman" w:cs="Times New Roman"/>
                <w:color w:val="000000"/>
                <w:lang w:val="kk-KZ"/>
              </w:rPr>
              <w:t xml:space="preserve"> </w:t>
            </w:r>
          </w:p>
          <w:p w:rsidR="00655681" w:rsidRPr="0040500B" w:rsidRDefault="008D4122" w:rsidP="00655681">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ІҮ апта</w:t>
            </w:r>
          </w:p>
        </w:tc>
        <w:tc>
          <w:tcPr>
            <w:tcW w:w="1417" w:type="dxa"/>
            <w:gridSpan w:val="2"/>
            <w:tcMar>
              <w:top w:w="15" w:type="dxa"/>
              <w:left w:w="15" w:type="dxa"/>
              <w:bottom w:w="15" w:type="dxa"/>
              <w:right w:w="15" w:type="dxa"/>
            </w:tcMar>
            <w:vAlign w:val="center"/>
          </w:tcPr>
          <w:p w:rsidR="00655681" w:rsidRPr="0040500B" w:rsidRDefault="00372574" w:rsidP="00655681">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ДОТ</w:t>
            </w:r>
            <w:r w:rsidR="00655681" w:rsidRPr="0040500B">
              <w:rPr>
                <w:rFonts w:ascii="Times New Roman" w:eastAsia="Times New Roman" w:hAnsi="Times New Roman" w:cs="Times New Roman"/>
                <w:color w:val="000000"/>
                <w:lang w:val="kk-KZ"/>
              </w:rPr>
              <w:t>ЖО</w:t>
            </w:r>
            <w:r w:rsidR="00655681">
              <w:rPr>
                <w:rFonts w:ascii="Times New Roman" w:eastAsia="Times New Roman" w:hAnsi="Times New Roman" w:cs="Times New Roman"/>
                <w:color w:val="000000"/>
                <w:lang w:val="kk-KZ"/>
              </w:rPr>
              <w:t>, Хасенова А.А.</w:t>
            </w:r>
          </w:p>
        </w:tc>
        <w:tc>
          <w:tcPr>
            <w:tcW w:w="993" w:type="dxa"/>
            <w:gridSpan w:val="2"/>
            <w:tcMar>
              <w:top w:w="15" w:type="dxa"/>
              <w:left w:w="15" w:type="dxa"/>
              <w:bottom w:w="15" w:type="dxa"/>
              <w:right w:w="15" w:type="dxa"/>
            </w:tcMar>
            <w:vAlign w:val="center"/>
          </w:tcPr>
          <w:p w:rsidR="00655681" w:rsidRPr="0040500B" w:rsidRDefault="00655681" w:rsidP="00655681">
            <w:pPr>
              <w:spacing w:after="0" w:line="240" w:lineRule="auto"/>
              <w:rPr>
                <w:rFonts w:ascii="Times New Roman" w:eastAsia="Times New Roman" w:hAnsi="Times New Roman" w:cs="Times New Roman"/>
                <w:color w:val="000000"/>
                <w:lang w:val="kk-KZ"/>
              </w:rPr>
            </w:pPr>
            <w:r w:rsidRPr="0040500B">
              <w:rPr>
                <w:rFonts w:ascii="Times New Roman" w:eastAsia="Times New Roman" w:hAnsi="Times New Roman" w:cs="Times New Roman"/>
                <w:color w:val="000000"/>
                <w:lang w:val="kk-KZ"/>
              </w:rPr>
              <w:t>лездеме</w:t>
            </w:r>
          </w:p>
        </w:tc>
        <w:tc>
          <w:tcPr>
            <w:tcW w:w="1275" w:type="dxa"/>
            <w:tcMar>
              <w:top w:w="15" w:type="dxa"/>
              <w:left w:w="15" w:type="dxa"/>
              <w:bottom w:w="15" w:type="dxa"/>
              <w:right w:w="15" w:type="dxa"/>
            </w:tcMar>
            <w:vAlign w:val="center"/>
          </w:tcPr>
          <w:p w:rsidR="00655681" w:rsidRPr="0040500B" w:rsidRDefault="00655681" w:rsidP="00655681">
            <w:pPr>
              <w:spacing w:after="0" w:line="240" w:lineRule="auto"/>
              <w:rPr>
                <w:rFonts w:ascii="Times New Roman" w:eastAsia="Times New Roman" w:hAnsi="Times New Roman" w:cs="Times New Roman"/>
                <w:color w:val="000000"/>
                <w:lang w:val="kk-KZ"/>
              </w:rPr>
            </w:pPr>
            <w:r w:rsidRPr="0040500B">
              <w:rPr>
                <w:rFonts w:ascii="Times New Roman" w:eastAsia="Times New Roman" w:hAnsi="Times New Roman" w:cs="Times New Roman"/>
                <w:color w:val="000000"/>
                <w:lang w:val="kk-KZ"/>
              </w:rPr>
              <w:t>анықтама</w:t>
            </w:r>
          </w:p>
        </w:tc>
        <w:tc>
          <w:tcPr>
            <w:tcW w:w="1134" w:type="dxa"/>
            <w:tcMar>
              <w:top w:w="15" w:type="dxa"/>
              <w:left w:w="15" w:type="dxa"/>
              <w:bottom w:w="15" w:type="dxa"/>
              <w:right w:w="15" w:type="dxa"/>
            </w:tcMar>
            <w:vAlign w:val="center"/>
          </w:tcPr>
          <w:p w:rsidR="00655681" w:rsidRPr="0040500B" w:rsidRDefault="00655681" w:rsidP="00655681">
            <w:pPr>
              <w:spacing w:after="20" w:line="240" w:lineRule="auto"/>
              <w:ind w:left="20"/>
              <w:jc w:val="both"/>
              <w:rPr>
                <w:rFonts w:ascii="Times New Roman" w:hAnsi="Times New Roman" w:cs="Times New Roman"/>
                <w:b/>
                <w:lang w:val="kk-KZ"/>
              </w:rPr>
            </w:pPr>
          </w:p>
          <w:p w:rsidR="00655681" w:rsidRPr="0040500B" w:rsidRDefault="00655681" w:rsidP="00655681">
            <w:pPr>
              <w:spacing w:after="20" w:line="240" w:lineRule="auto"/>
              <w:ind w:left="20"/>
              <w:jc w:val="both"/>
              <w:rPr>
                <w:rFonts w:ascii="Times New Roman" w:hAnsi="Times New Roman" w:cs="Times New Roman"/>
                <w:b/>
                <w:lang w:val="kk-KZ"/>
              </w:rPr>
            </w:pPr>
          </w:p>
          <w:p w:rsidR="00655681" w:rsidRPr="0040500B" w:rsidRDefault="00655681" w:rsidP="00655681">
            <w:pPr>
              <w:spacing w:after="20" w:line="240" w:lineRule="auto"/>
              <w:jc w:val="both"/>
              <w:rPr>
                <w:rFonts w:ascii="Times New Roman" w:hAnsi="Times New Roman" w:cs="Times New Roman"/>
                <w:b/>
                <w:lang w:val="kk-KZ"/>
              </w:rPr>
            </w:pPr>
          </w:p>
        </w:tc>
      </w:tr>
      <w:tr w:rsidR="00655681" w:rsidRPr="00AC54CA" w:rsidTr="0070391A">
        <w:trPr>
          <w:trHeight w:val="30"/>
        </w:trPr>
        <w:tc>
          <w:tcPr>
            <w:tcW w:w="710" w:type="dxa"/>
            <w:tcMar>
              <w:top w:w="15" w:type="dxa"/>
              <w:left w:w="15" w:type="dxa"/>
              <w:bottom w:w="15" w:type="dxa"/>
              <w:right w:w="15" w:type="dxa"/>
            </w:tcMar>
            <w:vAlign w:val="center"/>
          </w:tcPr>
          <w:p w:rsidR="00655681" w:rsidRPr="00887113" w:rsidRDefault="00655681" w:rsidP="0065568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520"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 xml:space="preserve">Білім алушылардың үлгерімі туралы табельдерді есепке алу кітабының жүргізілуі </w:t>
            </w:r>
          </w:p>
        </w:tc>
        <w:tc>
          <w:tcPr>
            <w:tcW w:w="2299"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Білім алушылардың үлгерімі туралы табельдердің есепке алу кітабының жүргізілуін бақылау</w:t>
            </w:r>
          </w:p>
        </w:tc>
        <w:tc>
          <w:tcPr>
            <w:tcW w:w="1276"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Табельдерді есепке алу кітабы</w:t>
            </w:r>
          </w:p>
        </w:tc>
        <w:tc>
          <w:tcPr>
            <w:tcW w:w="1134"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арнайы</w:t>
            </w:r>
          </w:p>
        </w:tc>
        <w:tc>
          <w:tcPr>
            <w:tcW w:w="1134"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Құжаттарды тексеру</w:t>
            </w:r>
          </w:p>
        </w:tc>
        <w:tc>
          <w:tcPr>
            <w:tcW w:w="1276" w:type="dxa"/>
            <w:tcMar>
              <w:top w:w="15" w:type="dxa"/>
              <w:left w:w="15" w:type="dxa"/>
              <w:bottom w:w="15" w:type="dxa"/>
              <w:right w:w="15" w:type="dxa"/>
            </w:tcMar>
            <w:vAlign w:val="center"/>
          </w:tcPr>
          <w:p w:rsidR="008D4122" w:rsidRPr="008D4122" w:rsidRDefault="008D4122"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w:t>
            </w:r>
            <w:r w:rsidR="00655681" w:rsidRPr="008D4122">
              <w:rPr>
                <w:rFonts w:ascii="Times New Roman" w:eastAsia="Times New Roman" w:hAnsi="Times New Roman" w:cs="Times New Roman"/>
                <w:color w:val="000000"/>
                <w:sz w:val="24"/>
                <w:szCs w:val="24"/>
                <w:lang w:val="kk-KZ"/>
              </w:rPr>
              <w:t>азан</w:t>
            </w:r>
            <w:r w:rsidRPr="008D4122">
              <w:rPr>
                <w:rFonts w:ascii="Times New Roman" w:eastAsia="Times New Roman" w:hAnsi="Times New Roman" w:cs="Times New Roman"/>
                <w:color w:val="000000"/>
                <w:sz w:val="24"/>
                <w:szCs w:val="24"/>
                <w:lang w:val="kk-KZ"/>
              </w:rPr>
              <w:t xml:space="preserve"> </w:t>
            </w:r>
          </w:p>
          <w:p w:rsidR="00655681" w:rsidRPr="008D4122" w:rsidRDefault="008D4122"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І-ІІ апта</w:t>
            </w:r>
          </w:p>
        </w:tc>
        <w:tc>
          <w:tcPr>
            <w:tcW w:w="1417" w:type="dxa"/>
            <w:gridSpan w:val="2"/>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ДОТІЖО</w:t>
            </w:r>
          </w:p>
        </w:tc>
        <w:tc>
          <w:tcPr>
            <w:tcW w:w="993" w:type="dxa"/>
            <w:gridSpan w:val="2"/>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лездеме</w:t>
            </w:r>
          </w:p>
        </w:tc>
        <w:tc>
          <w:tcPr>
            <w:tcW w:w="1275"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анықтама</w:t>
            </w:r>
          </w:p>
        </w:tc>
        <w:tc>
          <w:tcPr>
            <w:tcW w:w="1134" w:type="dxa"/>
            <w:tcMar>
              <w:top w:w="15" w:type="dxa"/>
              <w:left w:w="15" w:type="dxa"/>
              <w:bottom w:w="15" w:type="dxa"/>
              <w:right w:w="15" w:type="dxa"/>
            </w:tcMar>
            <w:vAlign w:val="center"/>
          </w:tcPr>
          <w:p w:rsidR="00655681" w:rsidRPr="0040500B" w:rsidRDefault="00655681" w:rsidP="00655681">
            <w:pPr>
              <w:spacing w:after="20" w:line="240" w:lineRule="auto"/>
              <w:ind w:left="20"/>
              <w:jc w:val="both"/>
              <w:rPr>
                <w:rFonts w:ascii="Times New Roman" w:hAnsi="Times New Roman" w:cs="Times New Roman"/>
                <w:lang w:val="kk-KZ"/>
              </w:rPr>
            </w:pPr>
          </w:p>
        </w:tc>
      </w:tr>
      <w:tr w:rsidR="00655681" w:rsidRPr="00C929AD" w:rsidTr="00D4544D">
        <w:trPr>
          <w:trHeight w:val="30"/>
        </w:trPr>
        <w:tc>
          <w:tcPr>
            <w:tcW w:w="710" w:type="dxa"/>
            <w:tcMar>
              <w:top w:w="15" w:type="dxa"/>
              <w:left w:w="15" w:type="dxa"/>
              <w:bottom w:w="15" w:type="dxa"/>
              <w:right w:w="15" w:type="dxa"/>
            </w:tcMar>
            <w:vAlign w:val="center"/>
          </w:tcPr>
          <w:p w:rsidR="00655681" w:rsidRDefault="00655681" w:rsidP="0065568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20"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Пәндер бойынша оқу бағдарламаларының орындалуы, күнтізбелік-тақырыптық жоспармен сәйкестігі. Қысқа мерзімді жоспарлар мен күнтізбелік-тақырыптық жоспарларды тексеру қорытындысы</w:t>
            </w:r>
          </w:p>
        </w:tc>
        <w:tc>
          <w:tcPr>
            <w:tcW w:w="2299"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Оқу бағдарламасының орындалуы, сапасын бақылау</w:t>
            </w:r>
          </w:p>
        </w:tc>
        <w:tc>
          <w:tcPr>
            <w:tcW w:w="1276"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Оқу бағдарламасы, күнтізбелік-тақырыптық жоспарлар, қысқа мерзімді жоспарлар</w:t>
            </w:r>
          </w:p>
        </w:tc>
        <w:tc>
          <w:tcPr>
            <w:tcW w:w="1134"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Құжаттарды тексеру</w:t>
            </w:r>
          </w:p>
        </w:tc>
        <w:tc>
          <w:tcPr>
            <w:tcW w:w="1276" w:type="dxa"/>
            <w:tcMar>
              <w:top w:w="15" w:type="dxa"/>
              <w:left w:w="15" w:type="dxa"/>
              <w:bottom w:w="15" w:type="dxa"/>
              <w:right w:w="15" w:type="dxa"/>
            </w:tcMar>
            <w:vAlign w:val="center"/>
          </w:tcPr>
          <w:p w:rsidR="00655681" w:rsidRPr="008D4122" w:rsidRDefault="00655681" w:rsidP="007F2FA9">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Қазан</w:t>
            </w:r>
          </w:p>
        </w:tc>
        <w:tc>
          <w:tcPr>
            <w:tcW w:w="1417" w:type="dxa"/>
            <w:gridSpan w:val="2"/>
            <w:tcMar>
              <w:top w:w="15" w:type="dxa"/>
              <w:left w:w="15" w:type="dxa"/>
              <w:bottom w:w="15" w:type="dxa"/>
              <w:right w:w="15" w:type="dxa"/>
            </w:tcMar>
            <w:vAlign w:val="center"/>
          </w:tcPr>
          <w:p w:rsidR="00655681" w:rsidRPr="008D4122" w:rsidRDefault="00372574" w:rsidP="00372574">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ДБОЖО, ДОТ</w:t>
            </w:r>
            <w:r w:rsidR="00655681" w:rsidRPr="008D4122">
              <w:rPr>
                <w:rFonts w:ascii="Times New Roman" w:eastAsia="Times New Roman" w:hAnsi="Times New Roman" w:cs="Times New Roman"/>
                <w:color w:val="000000"/>
                <w:sz w:val="24"/>
                <w:szCs w:val="24"/>
                <w:lang w:val="kk-KZ"/>
              </w:rPr>
              <w:t>ЖО-лары</w:t>
            </w:r>
          </w:p>
        </w:tc>
        <w:tc>
          <w:tcPr>
            <w:tcW w:w="993" w:type="dxa"/>
            <w:gridSpan w:val="2"/>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ДЖО</w:t>
            </w:r>
          </w:p>
        </w:tc>
        <w:tc>
          <w:tcPr>
            <w:tcW w:w="1275"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анықтама</w:t>
            </w:r>
          </w:p>
        </w:tc>
        <w:tc>
          <w:tcPr>
            <w:tcW w:w="1134" w:type="dxa"/>
            <w:tcMar>
              <w:top w:w="15" w:type="dxa"/>
              <w:left w:w="15" w:type="dxa"/>
              <w:bottom w:w="15" w:type="dxa"/>
              <w:right w:w="15" w:type="dxa"/>
            </w:tcMar>
            <w:vAlign w:val="center"/>
          </w:tcPr>
          <w:p w:rsidR="00655681" w:rsidRPr="0040500B" w:rsidRDefault="00655681" w:rsidP="00655681">
            <w:pPr>
              <w:spacing w:after="0" w:line="240" w:lineRule="auto"/>
              <w:rPr>
                <w:rFonts w:ascii="Times New Roman" w:eastAsia="Times New Roman" w:hAnsi="Times New Roman" w:cs="Times New Roman"/>
                <w:color w:val="000000"/>
                <w:lang w:val="kk-KZ"/>
              </w:rPr>
            </w:pPr>
            <w:r w:rsidRPr="0040500B">
              <w:rPr>
                <w:rFonts w:ascii="Times New Roman" w:eastAsia="Times New Roman" w:hAnsi="Times New Roman" w:cs="Times New Roman"/>
                <w:color w:val="000000"/>
                <w:lang w:val="kk-KZ"/>
              </w:rPr>
              <w:t> </w:t>
            </w:r>
          </w:p>
        </w:tc>
      </w:tr>
      <w:tr w:rsidR="00655681" w:rsidRPr="00C929AD" w:rsidTr="00D4544D">
        <w:trPr>
          <w:trHeight w:val="30"/>
        </w:trPr>
        <w:tc>
          <w:tcPr>
            <w:tcW w:w="710" w:type="dxa"/>
            <w:tcMar>
              <w:top w:w="15" w:type="dxa"/>
              <w:left w:w="15" w:type="dxa"/>
              <w:bottom w:w="15" w:type="dxa"/>
              <w:right w:w="15" w:type="dxa"/>
            </w:tcMar>
            <w:vAlign w:val="center"/>
          </w:tcPr>
          <w:p w:rsidR="00655681" w:rsidRDefault="00655681" w:rsidP="0065568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20"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Оқушылардың  сабаққа қатысуын бақылау.</w:t>
            </w:r>
          </w:p>
        </w:tc>
        <w:tc>
          <w:tcPr>
            <w:tcW w:w="2299"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Оқушылардың сабаққа келуі және сынып жетекшілердің сыныпппен жұмыс жасауын бақылау</w:t>
            </w:r>
          </w:p>
        </w:tc>
        <w:tc>
          <w:tcPr>
            <w:tcW w:w="1276"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1-11 сынып оқушылары</w:t>
            </w:r>
          </w:p>
        </w:tc>
        <w:tc>
          <w:tcPr>
            <w:tcW w:w="1134"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арнайы</w:t>
            </w:r>
          </w:p>
        </w:tc>
        <w:tc>
          <w:tcPr>
            <w:tcW w:w="1134"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сыныптық</w:t>
            </w:r>
          </w:p>
        </w:tc>
        <w:tc>
          <w:tcPr>
            <w:tcW w:w="1276"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қазан</w:t>
            </w:r>
          </w:p>
        </w:tc>
        <w:tc>
          <w:tcPr>
            <w:tcW w:w="1417" w:type="dxa"/>
            <w:gridSpan w:val="2"/>
            <w:tcMar>
              <w:top w:w="15" w:type="dxa"/>
              <w:left w:w="15" w:type="dxa"/>
              <w:bottom w:w="15" w:type="dxa"/>
              <w:right w:w="15" w:type="dxa"/>
            </w:tcMar>
            <w:vAlign w:val="center"/>
          </w:tcPr>
          <w:p w:rsidR="00655681" w:rsidRPr="008D4122" w:rsidRDefault="00372574"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ДОТ</w:t>
            </w:r>
            <w:r w:rsidR="00655681" w:rsidRPr="008D4122">
              <w:rPr>
                <w:rFonts w:ascii="Times New Roman" w:eastAsia="Times New Roman" w:hAnsi="Times New Roman" w:cs="Times New Roman"/>
                <w:color w:val="000000"/>
                <w:sz w:val="24"/>
                <w:szCs w:val="24"/>
                <w:lang w:val="kk-KZ"/>
              </w:rPr>
              <w:t>ЖО, ДТЖО</w:t>
            </w:r>
          </w:p>
        </w:tc>
        <w:tc>
          <w:tcPr>
            <w:tcW w:w="993" w:type="dxa"/>
            <w:gridSpan w:val="2"/>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лездеме</w:t>
            </w:r>
          </w:p>
        </w:tc>
        <w:tc>
          <w:tcPr>
            <w:tcW w:w="1275" w:type="dxa"/>
            <w:tcMar>
              <w:top w:w="15" w:type="dxa"/>
              <w:left w:w="15" w:type="dxa"/>
              <w:bottom w:w="15" w:type="dxa"/>
              <w:right w:w="15" w:type="dxa"/>
            </w:tcMar>
            <w:vAlign w:val="center"/>
          </w:tcPr>
          <w:p w:rsidR="00655681" w:rsidRPr="008D4122" w:rsidRDefault="00655681" w:rsidP="00655681">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анықтама</w:t>
            </w:r>
          </w:p>
        </w:tc>
        <w:tc>
          <w:tcPr>
            <w:tcW w:w="1134" w:type="dxa"/>
            <w:tcMar>
              <w:top w:w="15" w:type="dxa"/>
              <w:left w:w="15" w:type="dxa"/>
              <w:bottom w:w="15" w:type="dxa"/>
              <w:right w:w="15" w:type="dxa"/>
            </w:tcMar>
            <w:vAlign w:val="center"/>
          </w:tcPr>
          <w:p w:rsidR="00655681" w:rsidRPr="0040500B" w:rsidRDefault="00655681" w:rsidP="00655681">
            <w:pPr>
              <w:spacing w:after="0" w:line="240" w:lineRule="auto"/>
              <w:rPr>
                <w:rFonts w:ascii="Times New Roman" w:eastAsia="Times New Roman" w:hAnsi="Times New Roman" w:cs="Times New Roman"/>
                <w:color w:val="000000"/>
                <w:lang w:val="kk-KZ"/>
              </w:rPr>
            </w:pPr>
            <w:r w:rsidRPr="0040500B">
              <w:rPr>
                <w:rFonts w:ascii="Times New Roman" w:eastAsia="Times New Roman" w:hAnsi="Times New Roman" w:cs="Times New Roman"/>
                <w:color w:val="000000"/>
                <w:lang w:val="kk-KZ"/>
              </w:rPr>
              <w:t> </w:t>
            </w:r>
          </w:p>
        </w:tc>
      </w:tr>
      <w:tr w:rsidR="00466465" w:rsidRPr="00C929AD" w:rsidTr="00D4544D">
        <w:trPr>
          <w:trHeight w:val="30"/>
        </w:trPr>
        <w:tc>
          <w:tcPr>
            <w:tcW w:w="710" w:type="dxa"/>
            <w:tcMar>
              <w:top w:w="15" w:type="dxa"/>
              <w:left w:w="15" w:type="dxa"/>
              <w:bottom w:w="15" w:type="dxa"/>
              <w:right w:w="15" w:type="dxa"/>
            </w:tcMar>
            <w:vAlign w:val="center"/>
          </w:tcPr>
          <w:p w:rsidR="00466465" w:rsidRDefault="00466465" w:rsidP="0046646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20"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Тоқсандық жиынтық бақылау тапсырмаларын бекіту, кестесін құру (2-11 сыныптар)</w:t>
            </w:r>
          </w:p>
        </w:tc>
        <w:tc>
          <w:tcPr>
            <w:tcW w:w="2299"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ТЖБ тапсырмаларының спецификациясының дұрыс сақталуы және уақытылы тапсырылуын қадағалау</w:t>
            </w:r>
          </w:p>
        </w:tc>
        <w:tc>
          <w:tcPr>
            <w:tcW w:w="1276"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Пән мұғалімдері</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Жеке дара</w:t>
            </w:r>
          </w:p>
        </w:tc>
        <w:tc>
          <w:tcPr>
            <w:tcW w:w="1276" w:type="dxa"/>
            <w:tcMar>
              <w:top w:w="15" w:type="dxa"/>
              <w:left w:w="15" w:type="dxa"/>
              <w:bottom w:w="15" w:type="dxa"/>
              <w:right w:w="15" w:type="dxa"/>
            </w:tcMar>
            <w:vAlign w:val="center"/>
          </w:tcPr>
          <w:p w:rsidR="008D4122" w:rsidRDefault="008D4122"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w:t>
            </w:r>
            <w:r w:rsidR="007F2FA9" w:rsidRPr="008D4122">
              <w:rPr>
                <w:rFonts w:ascii="Times New Roman" w:eastAsia="Times New Roman" w:hAnsi="Times New Roman" w:cs="Times New Roman"/>
                <w:color w:val="000000"/>
                <w:sz w:val="24"/>
                <w:szCs w:val="24"/>
                <w:lang w:val="kk-KZ"/>
              </w:rPr>
              <w:t>азан</w:t>
            </w:r>
            <w:r>
              <w:rPr>
                <w:rFonts w:ascii="Times New Roman" w:eastAsia="Times New Roman" w:hAnsi="Times New Roman" w:cs="Times New Roman"/>
                <w:color w:val="000000"/>
                <w:sz w:val="24"/>
                <w:szCs w:val="24"/>
                <w:lang w:val="kk-KZ"/>
              </w:rPr>
              <w:t xml:space="preserve"> </w:t>
            </w:r>
          </w:p>
          <w:p w:rsidR="00466465" w:rsidRPr="008D4122" w:rsidRDefault="008D4122" w:rsidP="0046646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 апта</w:t>
            </w:r>
          </w:p>
        </w:tc>
        <w:tc>
          <w:tcPr>
            <w:tcW w:w="1417" w:type="dxa"/>
            <w:gridSpan w:val="2"/>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ДОТІЖО</w:t>
            </w:r>
          </w:p>
        </w:tc>
        <w:tc>
          <w:tcPr>
            <w:tcW w:w="993" w:type="dxa"/>
            <w:gridSpan w:val="2"/>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лездеме</w:t>
            </w:r>
          </w:p>
        </w:tc>
        <w:tc>
          <w:tcPr>
            <w:tcW w:w="1275"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анықтама</w:t>
            </w:r>
          </w:p>
        </w:tc>
        <w:tc>
          <w:tcPr>
            <w:tcW w:w="1134" w:type="dxa"/>
            <w:tcMar>
              <w:top w:w="15" w:type="dxa"/>
              <w:left w:w="15" w:type="dxa"/>
              <w:bottom w:w="15" w:type="dxa"/>
              <w:right w:w="15" w:type="dxa"/>
            </w:tcMar>
            <w:vAlign w:val="center"/>
          </w:tcPr>
          <w:p w:rsidR="00466465" w:rsidRPr="0040500B" w:rsidRDefault="00466465" w:rsidP="00466465">
            <w:pPr>
              <w:spacing w:after="0" w:line="240" w:lineRule="auto"/>
              <w:rPr>
                <w:rFonts w:ascii="Times New Roman" w:eastAsia="Times New Roman" w:hAnsi="Times New Roman" w:cs="Times New Roman"/>
                <w:color w:val="000000"/>
                <w:lang w:val="kk-KZ"/>
              </w:rPr>
            </w:pPr>
          </w:p>
        </w:tc>
      </w:tr>
      <w:tr w:rsidR="00466465" w:rsidRPr="00C929AD" w:rsidTr="0070391A">
        <w:trPr>
          <w:trHeight w:val="30"/>
        </w:trPr>
        <w:tc>
          <w:tcPr>
            <w:tcW w:w="15168" w:type="dxa"/>
            <w:gridSpan w:val="13"/>
            <w:tcMar>
              <w:top w:w="15" w:type="dxa"/>
              <w:left w:w="15" w:type="dxa"/>
              <w:bottom w:w="15" w:type="dxa"/>
              <w:right w:w="15" w:type="dxa"/>
            </w:tcMar>
            <w:vAlign w:val="center"/>
          </w:tcPr>
          <w:p w:rsidR="00466465" w:rsidRPr="00D92EF9" w:rsidRDefault="00466465" w:rsidP="00466465">
            <w:pPr>
              <w:spacing w:after="20"/>
              <w:ind w:left="20"/>
              <w:jc w:val="center"/>
              <w:rPr>
                <w:rFonts w:ascii="Times New Roman" w:hAnsi="Times New Roman" w:cs="Times New Roman"/>
                <w:b/>
                <w:sz w:val="24"/>
                <w:szCs w:val="24"/>
                <w:lang w:val="kk-KZ"/>
              </w:rPr>
            </w:pPr>
            <w:r>
              <w:rPr>
                <w:rFonts w:ascii="Times New Roman" w:hAnsi="Times New Roman" w:cs="Times New Roman"/>
                <w:b/>
                <w:sz w:val="24"/>
                <w:szCs w:val="24"/>
                <w:lang w:val="kk-KZ"/>
              </w:rPr>
              <w:t>І</w:t>
            </w:r>
            <w:r w:rsidRPr="00D92EF9">
              <w:rPr>
                <w:rFonts w:ascii="Times New Roman" w:hAnsi="Times New Roman" w:cs="Times New Roman"/>
                <w:b/>
                <w:sz w:val="24"/>
                <w:szCs w:val="24"/>
                <w:lang w:val="kk-KZ"/>
              </w:rPr>
              <w:t>І. Оқу процесінің сапасын бақылау</w:t>
            </w:r>
          </w:p>
        </w:tc>
      </w:tr>
      <w:tr w:rsidR="00466465" w:rsidRPr="00D92EF9" w:rsidTr="0070391A">
        <w:trPr>
          <w:trHeight w:val="30"/>
        </w:trPr>
        <w:tc>
          <w:tcPr>
            <w:tcW w:w="710"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 р/р</w:t>
            </w:r>
          </w:p>
        </w:tc>
        <w:tc>
          <w:tcPr>
            <w:tcW w:w="2520"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тақырыбы</w:t>
            </w:r>
          </w:p>
        </w:tc>
        <w:tc>
          <w:tcPr>
            <w:tcW w:w="2299"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мақсаты</w:t>
            </w:r>
          </w:p>
        </w:tc>
        <w:tc>
          <w:tcPr>
            <w:tcW w:w="1276"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объектісі</w:t>
            </w:r>
          </w:p>
        </w:tc>
        <w:tc>
          <w:tcPr>
            <w:tcW w:w="1134"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түрі</w:t>
            </w:r>
          </w:p>
        </w:tc>
        <w:tc>
          <w:tcPr>
            <w:tcW w:w="1134"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әдістері</w:t>
            </w:r>
          </w:p>
        </w:tc>
        <w:tc>
          <w:tcPr>
            <w:tcW w:w="1276"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Орындау мерзімдері</w:t>
            </w:r>
          </w:p>
        </w:tc>
        <w:tc>
          <w:tcPr>
            <w:tcW w:w="1417" w:type="dxa"/>
            <w:gridSpan w:val="2"/>
            <w:tcMar>
              <w:top w:w="15" w:type="dxa"/>
              <w:left w:w="15" w:type="dxa"/>
              <w:bottom w:w="15" w:type="dxa"/>
              <w:right w:w="15" w:type="dxa"/>
            </w:tcMar>
            <w:vAlign w:val="center"/>
          </w:tcPr>
          <w:p w:rsidR="00466465"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Жауапты</w:t>
            </w:r>
          </w:p>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лар</w:t>
            </w:r>
          </w:p>
        </w:tc>
        <w:tc>
          <w:tcPr>
            <w:tcW w:w="993" w:type="dxa"/>
            <w:gridSpan w:val="2"/>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Қарау орны</w:t>
            </w:r>
          </w:p>
        </w:tc>
        <w:tc>
          <w:tcPr>
            <w:tcW w:w="1275"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Басқару шылық шешім</w:t>
            </w:r>
          </w:p>
        </w:tc>
        <w:tc>
          <w:tcPr>
            <w:tcW w:w="1134"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Екінші бақылау</w:t>
            </w:r>
          </w:p>
        </w:tc>
      </w:tr>
      <w:tr w:rsidR="00466465" w:rsidRPr="00D92EF9" w:rsidTr="00D4544D">
        <w:trPr>
          <w:trHeight w:val="30"/>
        </w:trPr>
        <w:tc>
          <w:tcPr>
            <w:tcW w:w="710" w:type="dxa"/>
            <w:tcMar>
              <w:top w:w="15" w:type="dxa"/>
              <w:left w:w="15" w:type="dxa"/>
              <w:bottom w:w="15" w:type="dxa"/>
              <w:right w:w="15" w:type="dxa"/>
            </w:tcMar>
            <w:vAlign w:val="center"/>
          </w:tcPr>
          <w:p w:rsidR="00466465" w:rsidRPr="00977057" w:rsidRDefault="00466465" w:rsidP="00466465">
            <w:pPr>
              <w:spacing w:after="0"/>
              <w:ind w:left="20"/>
              <w:jc w:val="center"/>
              <w:rPr>
                <w:rFonts w:ascii="Times New Roman" w:hAnsi="Times New Roman" w:cs="Times New Roman"/>
                <w:lang w:val="kk-KZ"/>
              </w:rPr>
            </w:pPr>
            <w:r w:rsidRPr="00977057">
              <w:rPr>
                <w:rFonts w:ascii="Times New Roman" w:hAnsi="Times New Roman" w:cs="Times New Roman"/>
                <w:lang w:val="kk-KZ"/>
              </w:rPr>
              <w:t>1</w:t>
            </w:r>
          </w:p>
        </w:tc>
        <w:tc>
          <w:tcPr>
            <w:tcW w:w="2520"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sz w:val="24"/>
                <w:szCs w:val="24"/>
                <w:lang w:val="kk-KZ"/>
              </w:rPr>
              <w:t xml:space="preserve">Үйірмелердің, факультативтердің және спорт </w:t>
            </w:r>
            <w:r w:rsidRPr="008D4122">
              <w:rPr>
                <w:rFonts w:ascii="Times New Roman" w:eastAsia="Times New Roman" w:hAnsi="Times New Roman" w:cs="Times New Roman"/>
                <w:sz w:val="24"/>
                <w:szCs w:val="24"/>
                <w:lang w:val="kk-KZ"/>
              </w:rPr>
              <w:lastRenderedPageBreak/>
              <w:t xml:space="preserve">секцияларының жұмысын бақылау </w:t>
            </w:r>
          </w:p>
        </w:tc>
        <w:tc>
          <w:tcPr>
            <w:tcW w:w="2299"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lastRenderedPageBreak/>
              <w:t xml:space="preserve">Таңдау және гимназия компонентінен </w:t>
            </w:r>
            <w:r w:rsidRPr="008D4122">
              <w:rPr>
                <w:rFonts w:ascii="Times New Roman" w:eastAsia="Times New Roman" w:hAnsi="Times New Roman" w:cs="Times New Roman"/>
                <w:color w:val="000000"/>
                <w:sz w:val="24"/>
                <w:szCs w:val="24"/>
                <w:lang w:val="kk-KZ"/>
              </w:rPr>
              <w:lastRenderedPageBreak/>
              <w:t>бөлінеген сағаттарының дұрыс өтілуі, жоспарлануы (сабақтардың жүйелілігі, сабақтардың саны, сабақтардың тақырыбы және т. б.)</w:t>
            </w:r>
          </w:p>
        </w:tc>
        <w:tc>
          <w:tcPr>
            <w:tcW w:w="1276"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lastRenderedPageBreak/>
              <w:t>Үйірме жетекшілері</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пәндік</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Құжаттарды тексеру</w:t>
            </w:r>
          </w:p>
        </w:tc>
        <w:tc>
          <w:tcPr>
            <w:tcW w:w="1276"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қазан</w:t>
            </w:r>
          </w:p>
        </w:tc>
        <w:tc>
          <w:tcPr>
            <w:tcW w:w="1417" w:type="dxa"/>
            <w:gridSpan w:val="2"/>
            <w:tcMar>
              <w:top w:w="15" w:type="dxa"/>
              <w:left w:w="15" w:type="dxa"/>
              <w:bottom w:w="15" w:type="dxa"/>
              <w:right w:w="15" w:type="dxa"/>
            </w:tcMar>
            <w:vAlign w:val="center"/>
          </w:tcPr>
          <w:p w:rsidR="00466465" w:rsidRPr="008D4122" w:rsidRDefault="0059274D"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ДОТ</w:t>
            </w:r>
            <w:r w:rsidR="00466465" w:rsidRPr="008D4122">
              <w:rPr>
                <w:rFonts w:ascii="Times New Roman" w:eastAsia="Times New Roman" w:hAnsi="Times New Roman" w:cs="Times New Roman"/>
                <w:color w:val="000000"/>
                <w:sz w:val="24"/>
                <w:szCs w:val="24"/>
                <w:lang w:val="kk-KZ"/>
              </w:rPr>
              <w:t>ЖО</w:t>
            </w:r>
          </w:p>
        </w:tc>
        <w:tc>
          <w:tcPr>
            <w:tcW w:w="993" w:type="dxa"/>
            <w:gridSpan w:val="2"/>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лездеме</w:t>
            </w:r>
          </w:p>
        </w:tc>
        <w:tc>
          <w:tcPr>
            <w:tcW w:w="1275"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анықтама</w:t>
            </w:r>
          </w:p>
        </w:tc>
        <w:tc>
          <w:tcPr>
            <w:tcW w:w="1134" w:type="dxa"/>
            <w:tcMar>
              <w:top w:w="15" w:type="dxa"/>
              <w:left w:w="15" w:type="dxa"/>
              <w:bottom w:w="15" w:type="dxa"/>
              <w:right w:w="15" w:type="dxa"/>
            </w:tcMar>
            <w:vAlign w:val="center"/>
          </w:tcPr>
          <w:p w:rsidR="00466465" w:rsidRPr="0040500B" w:rsidRDefault="00466465" w:rsidP="00466465">
            <w:pPr>
              <w:spacing w:after="0" w:line="240" w:lineRule="auto"/>
              <w:rPr>
                <w:rFonts w:ascii="Calibri" w:eastAsia="Times New Roman" w:hAnsi="Calibri" w:cs="Calibri"/>
                <w:color w:val="000000"/>
                <w:lang w:val="kk-KZ"/>
              </w:rPr>
            </w:pPr>
            <w:r w:rsidRPr="0040500B">
              <w:rPr>
                <w:rFonts w:ascii="Calibri" w:eastAsia="Times New Roman" w:hAnsi="Calibri" w:cs="Calibri"/>
                <w:color w:val="000000"/>
                <w:lang w:val="kk-KZ"/>
              </w:rPr>
              <w:t> </w:t>
            </w:r>
          </w:p>
        </w:tc>
      </w:tr>
      <w:tr w:rsidR="00466465" w:rsidRPr="00D92EF9" w:rsidTr="00D4544D">
        <w:trPr>
          <w:trHeight w:val="30"/>
        </w:trPr>
        <w:tc>
          <w:tcPr>
            <w:tcW w:w="710" w:type="dxa"/>
            <w:tcMar>
              <w:top w:w="15" w:type="dxa"/>
              <w:left w:w="15" w:type="dxa"/>
              <w:bottom w:w="15" w:type="dxa"/>
              <w:right w:w="15" w:type="dxa"/>
            </w:tcMar>
            <w:vAlign w:val="center"/>
          </w:tcPr>
          <w:p w:rsidR="00466465" w:rsidRPr="00977057" w:rsidRDefault="00466465" w:rsidP="00466465">
            <w:pPr>
              <w:spacing w:after="0"/>
              <w:ind w:left="20"/>
              <w:jc w:val="center"/>
              <w:rPr>
                <w:rFonts w:ascii="Times New Roman" w:hAnsi="Times New Roman" w:cs="Times New Roman"/>
                <w:lang w:val="kk-KZ"/>
              </w:rPr>
            </w:pPr>
            <w:r w:rsidRPr="00977057">
              <w:rPr>
                <w:rFonts w:ascii="Times New Roman" w:hAnsi="Times New Roman" w:cs="Times New Roman"/>
                <w:lang w:val="kk-KZ"/>
              </w:rPr>
              <w:lastRenderedPageBreak/>
              <w:t>2</w:t>
            </w:r>
          </w:p>
        </w:tc>
        <w:tc>
          <w:tcPr>
            <w:tcW w:w="2520"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5 -сынып оқушыларының орта буынға бейімделуін бақылау(жекелеген пәндері бойынша)</w:t>
            </w:r>
          </w:p>
        </w:tc>
        <w:tc>
          <w:tcPr>
            <w:tcW w:w="2299"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Оқушылардың бейімделуін жан-жақты бақылай отырып, бейімделу ортасына қолдау көрсету</w:t>
            </w:r>
          </w:p>
        </w:tc>
        <w:tc>
          <w:tcPr>
            <w:tcW w:w="1276"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5 сынып оқушылары</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арнайы</w:t>
            </w:r>
          </w:p>
        </w:tc>
        <w:tc>
          <w:tcPr>
            <w:tcW w:w="1276" w:type="dxa"/>
            <w:tcMar>
              <w:top w:w="15" w:type="dxa"/>
              <w:left w:w="15" w:type="dxa"/>
              <w:bottom w:w="15" w:type="dxa"/>
              <w:right w:w="15" w:type="dxa"/>
            </w:tcMar>
            <w:vAlign w:val="center"/>
          </w:tcPr>
          <w:p w:rsidR="008D4122" w:rsidRDefault="008D4122"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w:t>
            </w:r>
            <w:r w:rsidR="00466465" w:rsidRPr="008D4122">
              <w:rPr>
                <w:rFonts w:ascii="Times New Roman" w:eastAsia="Times New Roman" w:hAnsi="Times New Roman" w:cs="Times New Roman"/>
                <w:color w:val="000000"/>
                <w:sz w:val="24"/>
                <w:szCs w:val="24"/>
                <w:lang w:val="kk-KZ"/>
              </w:rPr>
              <w:t>азан</w:t>
            </w:r>
            <w:r>
              <w:rPr>
                <w:rFonts w:ascii="Times New Roman" w:eastAsia="Times New Roman" w:hAnsi="Times New Roman" w:cs="Times New Roman"/>
                <w:color w:val="000000"/>
                <w:sz w:val="24"/>
                <w:szCs w:val="24"/>
                <w:lang w:val="kk-KZ"/>
              </w:rPr>
              <w:t xml:space="preserve"> </w:t>
            </w:r>
          </w:p>
          <w:p w:rsidR="00466465" w:rsidRPr="008D4122" w:rsidRDefault="008D4122" w:rsidP="0046646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ІҮ апта</w:t>
            </w:r>
          </w:p>
        </w:tc>
        <w:tc>
          <w:tcPr>
            <w:tcW w:w="1417" w:type="dxa"/>
            <w:gridSpan w:val="2"/>
            <w:tcMar>
              <w:top w:w="15" w:type="dxa"/>
              <w:left w:w="15" w:type="dxa"/>
              <w:bottom w:w="15" w:type="dxa"/>
              <w:right w:w="15" w:type="dxa"/>
            </w:tcMar>
            <w:vAlign w:val="center"/>
          </w:tcPr>
          <w:p w:rsidR="00466465" w:rsidRPr="008D4122" w:rsidRDefault="00372574"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ДОТ</w:t>
            </w:r>
            <w:r w:rsidR="00466465" w:rsidRPr="008D4122">
              <w:rPr>
                <w:rFonts w:ascii="Times New Roman" w:eastAsia="Times New Roman" w:hAnsi="Times New Roman" w:cs="Times New Roman"/>
                <w:color w:val="000000"/>
                <w:sz w:val="24"/>
                <w:szCs w:val="24"/>
                <w:lang w:val="kk-KZ"/>
              </w:rPr>
              <w:t>ЖО</w:t>
            </w:r>
          </w:p>
        </w:tc>
        <w:tc>
          <w:tcPr>
            <w:tcW w:w="993" w:type="dxa"/>
            <w:gridSpan w:val="2"/>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ДЖО</w:t>
            </w:r>
          </w:p>
        </w:tc>
        <w:tc>
          <w:tcPr>
            <w:tcW w:w="1275"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анықтама</w:t>
            </w:r>
          </w:p>
        </w:tc>
        <w:tc>
          <w:tcPr>
            <w:tcW w:w="1134" w:type="dxa"/>
            <w:tcMar>
              <w:top w:w="15" w:type="dxa"/>
              <w:left w:w="15" w:type="dxa"/>
              <w:bottom w:w="15" w:type="dxa"/>
              <w:right w:w="15" w:type="dxa"/>
            </w:tcMar>
            <w:vAlign w:val="center"/>
          </w:tcPr>
          <w:p w:rsidR="00466465" w:rsidRPr="0040500B" w:rsidRDefault="00466465" w:rsidP="00466465">
            <w:pPr>
              <w:spacing w:after="0" w:line="240" w:lineRule="auto"/>
              <w:rPr>
                <w:rFonts w:ascii="Calibri" w:eastAsia="Times New Roman" w:hAnsi="Calibri" w:cs="Calibri"/>
                <w:color w:val="000000"/>
                <w:lang w:val="kk-KZ"/>
              </w:rPr>
            </w:pPr>
            <w:r w:rsidRPr="0040500B">
              <w:rPr>
                <w:rFonts w:ascii="Calibri" w:eastAsia="Times New Roman" w:hAnsi="Calibri" w:cs="Calibri"/>
                <w:color w:val="000000"/>
                <w:lang w:val="kk-KZ"/>
              </w:rPr>
              <w:t> </w:t>
            </w:r>
          </w:p>
        </w:tc>
      </w:tr>
      <w:tr w:rsidR="00466465" w:rsidRPr="00D92EF9" w:rsidTr="00D4544D">
        <w:trPr>
          <w:trHeight w:val="30"/>
        </w:trPr>
        <w:tc>
          <w:tcPr>
            <w:tcW w:w="710" w:type="dxa"/>
            <w:tcMar>
              <w:top w:w="15" w:type="dxa"/>
              <w:left w:w="15" w:type="dxa"/>
              <w:bottom w:w="15" w:type="dxa"/>
              <w:right w:w="15" w:type="dxa"/>
            </w:tcMar>
            <w:vAlign w:val="center"/>
          </w:tcPr>
          <w:p w:rsidR="00466465" w:rsidRPr="00977057" w:rsidRDefault="00466465" w:rsidP="00466465">
            <w:pPr>
              <w:spacing w:after="0"/>
              <w:ind w:left="20"/>
              <w:jc w:val="center"/>
              <w:rPr>
                <w:rFonts w:ascii="Times New Roman" w:hAnsi="Times New Roman" w:cs="Times New Roman"/>
                <w:lang w:val="kk-KZ"/>
              </w:rPr>
            </w:pPr>
            <w:r w:rsidRPr="00977057">
              <w:rPr>
                <w:rFonts w:ascii="Times New Roman" w:hAnsi="Times New Roman" w:cs="Times New Roman"/>
                <w:lang w:val="kk-KZ"/>
              </w:rPr>
              <w:t>3</w:t>
            </w:r>
          </w:p>
        </w:tc>
        <w:tc>
          <w:tcPr>
            <w:tcW w:w="2520"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1- сынып оқушыларының ортаға бейімделуін бақылау</w:t>
            </w:r>
          </w:p>
        </w:tc>
        <w:tc>
          <w:tcPr>
            <w:tcW w:w="2299"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1 сынып оқушыларының  ортаға бейімделуін бақылау</w:t>
            </w:r>
          </w:p>
        </w:tc>
        <w:tc>
          <w:tcPr>
            <w:tcW w:w="1276"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1 сынып оқушылары</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арнайы</w:t>
            </w:r>
          </w:p>
        </w:tc>
        <w:tc>
          <w:tcPr>
            <w:tcW w:w="1276" w:type="dxa"/>
            <w:tcMar>
              <w:top w:w="15" w:type="dxa"/>
              <w:left w:w="15" w:type="dxa"/>
              <w:bottom w:w="15" w:type="dxa"/>
              <w:right w:w="15" w:type="dxa"/>
            </w:tcMar>
            <w:vAlign w:val="center"/>
          </w:tcPr>
          <w:p w:rsidR="008D4122" w:rsidRDefault="008D4122"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w:t>
            </w:r>
            <w:r w:rsidR="00466465" w:rsidRPr="008D4122">
              <w:rPr>
                <w:rFonts w:ascii="Times New Roman" w:eastAsia="Times New Roman" w:hAnsi="Times New Roman" w:cs="Times New Roman"/>
                <w:color w:val="000000"/>
                <w:sz w:val="24"/>
                <w:szCs w:val="24"/>
                <w:lang w:val="kk-KZ"/>
              </w:rPr>
              <w:t>азан</w:t>
            </w:r>
            <w:r>
              <w:rPr>
                <w:rFonts w:ascii="Times New Roman" w:eastAsia="Times New Roman" w:hAnsi="Times New Roman" w:cs="Times New Roman"/>
                <w:color w:val="000000"/>
                <w:sz w:val="24"/>
                <w:szCs w:val="24"/>
                <w:lang w:val="kk-KZ"/>
              </w:rPr>
              <w:t xml:space="preserve"> </w:t>
            </w:r>
          </w:p>
          <w:p w:rsidR="00466465" w:rsidRPr="008D4122" w:rsidRDefault="008D4122" w:rsidP="0046646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ІҮ апта</w:t>
            </w:r>
          </w:p>
        </w:tc>
        <w:tc>
          <w:tcPr>
            <w:tcW w:w="1417" w:type="dxa"/>
            <w:gridSpan w:val="2"/>
            <w:tcMar>
              <w:top w:w="15" w:type="dxa"/>
              <w:left w:w="15" w:type="dxa"/>
              <w:bottom w:w="15" w:type="dxa"/>
              <w:right w:w="15" w:type="dxa"/>
            </w:tcMar>
            <w:vAlign w:val="center"/>
          </w:tcPr>
          <w:p w:rsidR="00466465" w:rsidRPr="008D4122" w:rsidRDefault="00372574"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ДОТ</w:t>
            </w:r>
            <w:r w:rsidR="00466465" w:rsidRPr="008D4122">
              <w:rPr>
                <w:rFonts w:ascii="Times New Roman" w:eastAsia="Times New Roman" w:hAnsi="Times New Roman" w:cs="Times New Roman"/>
                <w:color w:val="000000"/>
                <w:sz w:val="24"/>
                <w:szCs w:val="24"/>
                <w:lang w:val="kk-KZ"/>
              </w:rPr>
              <w:t>ЖО</w:t>
            </w:r>
          </w:p>
        </w:tc>
        <w:tc>
          <w:tcPr>
            <w:tcW w:w="993" w:type="dxa"/>
            <w:gridSpan w:val="2"/>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ДЖО</w:t>
            </w:r>
          </w:p>
        </w:tc>
        <w:tc>
          <w:tcPr>
            <w:tcW w:w="1275"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анықтама</w:t>
            </w:r>
          </w:p>
        </w:tc>
        <w:tc>
          <w:tcPr>
            <w:tcW w:w="1134" w:type="dxa"/>
            <w:tcMar>
              <w:top w:w="15" w:type="dxa"/>
              <w:left w:w="15" w:type="dxa"/>
              <w:bottom w:w="15" w:type="dxa"/>
              <w:right w:w="15" w:type="dxa"/>
            </w:tcMar>
            <w:vAlign w:val="center"/>
          </w:tcPr>
          <w:p w:rsidR="00466465" w:rsidRPr="0040500B" w:rsidRDefault="00466465" w:rsidP="00466465">
            <w:pPr>
              <w:spacing w:after="0" w:line="240" w:lineRule="auto"/>
              <w:rPr>
                <w:rFonts w:ascii="Calibri" w:eastAsia="Times New Roman" w:hAnsi="Calibri" w:cs="Calibri"/>
                <w:color w:val="000000"/>
                <w:lang w:val="kk-KZ"/>
              </w:rPr>
            </w:pPr>
            <w:r w:rsidRPr="0040500B">
              <w:rPr>
                <w:rFonts w:ascii="Calibri" w:eastAsia="Times New Roman" w:hAnsi="Calibri" w:cs="Calibri"/>
                <w:color w:val="000000"/>
                <w:lang w:val="kk-KZ"/>
              </w:rPr>
              <w:t> </w:t>
            </w:r>
          </w:p>
        </w:tc>
      </w:tr>
      <w:tr w:rsidR="00466465" w:rsidRPr="007F2FA9" w:rsidTr="0070391A">
        <w:trPr>
          <w:trHeight w:val="30"/>
        </w:trPr>
        <w:tc>
          <w:tcPr>
            <w:tcW w:w="15168" w:type="dxa"/>
            <w:gridSpan w:val="13"/>
            <w:tcMar>
              <w:top w:w="15" w:type="dxa"/>
              <w:left w:w="15" w:type="dxa"/>
              <w:bottom w:w="15" w:type="dxa"/>
              <w:right w:w="15" w:type="dxa"/>
            </w:tcMar>
            <w:vAlign w:val="center"/>
          </w:tcPr>
          <w:p w:rsidR="007F2FA9" w:rsidRDefault="007F2FA9" w:rsidP="00466465">
            <w:pPr>
              <w:spacing w:after="20"/>
              <w:ind w:left="20"/>
              <w:jc w:val="center"/>
              <w:rPr>
                <w:rFonts w:ascii="Times New Roman" w:hAnsi="Times New Roman" w:cs="Times New Roman"/>
                <w:b/>
                <w:sz w:val="24"/>
                <w:szCs w:val="24"/>
                <w:lang w:val="kk-KZ"/>
              </w:rPr>
            </w:pPr>
          </w:p>
          <w:p w:rsidR="00466465" w:rsidRPr="00977057" w:rsidRDefault="00466465" w:rsidP="00466465">
            <w:pPr>
              <w:spacing w:after="20"/>
              <w:ind w:left="20"/>
              <w:jc w:val="center"/>
              <w:rPr>
                <w:rFonts w:ascii="Times New Roman" w:hAnsi="Times New Roman" w:cs="Times New Roman"/>
                <w:b/>
                <w:lang w:val="kk-KZ"/>
              </w:rPr>
            </w:pPr>
            <w:r>
              <w:rPr>
                <w:rFonts w:ascii="Times New Roman" w:hAnsi="Times New Roman" w:cs="Times New Roman"/>
                <w:b/>
                <w:sz w:val="24"/>
                <w:szCs w:val="24"/>
                <w:lang w:val="kk-KZ"/>
              </w:rPr>
              <w:t>ІІІ</w:t>
            </w:r>
            <w:r w:rsidRPr="006173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Оқушылардың білімдегі </w:t>
            </w:r>
            <w:r w:rsidRPr="0061737C">
              <w:rPr>
                <w:rFonts w:ascii="Times New Roman" w:hAnsi="Times New Roman" w:cs="Times New Roman"/>
                <w:b/>
                <w:sz w:val="24"/>
                <w:szCs w:val="24"/>
                <w:lang w:val="kk-KZ"/>
              </w:rPr>
              <w:t>олқылықтарын</w:t>
            </w:r>
            <w:r>
              <w:rPr>
                <w:rFonts w:ascii="Times New Roman" w:hAnsi="Times New Roman" w:cs="Times New Roman"/>
                <w:b/>
                <w:sz w:val="24"/>
                <w:szCs w:val="24"/>
                <w:lang w:val="kk-KZ"/>
              </w:rPr>
              <w:t>ың орнын</w:t>
            </w:r>
            <w:r w:rsidRPr="0061737C">
              <w:rPr>
                <w:rFonts w:ascii="Times New Roman" w:hAnsi="Times New Roman" w:cs="Times New Roman"/>
                <w:b/>
                <w:sz w:val="24"/>
                <w:szCs w:val="24"/>
                <w:lang w:val="kk-KZ"/>
              </w:rPr>
              <w:t xml:space="preserve"> толтыру </w:t>
            </w:r>
            <w:r>
              <w:rPr>
                <w:rFonts w:ascii="Times New Roman" w:hAnsi="Times New Roman" w:cs="Times New Roman"/>
                <w:b/>
                <w:sz w:val="24"/>
                <w:szCs w:val="24"/>
                <w:lang w:val="kk-KZ"/>
              </w:rPr>
              <w:t xml:space="preserve">бойынша және үлгерімі </w:t>
            </w:r>
            <w:r w:rsidRPr="0061737C">
              <w:rPr>
                <w:rFonts w:ascii="Times New Roman" w:hAnsi="Times New Roman" w:cs="Times New Roman"/>
                <w:b/>
                <w:sz w:val="24"/>
                <w:szCs w:val="24"/>
                <w:lang w:val="kk-KZ"/>
              </w:rPr>
              <w:t xml:space="preserve"> төмен </w:t>
            </w:r>
            <w:r>
              <w:rPr>
                <w:rFonts w:ascii="Times New Roman" w:hAnsi="Times New Roman" w:cs="Times New Roman"/>
                <w:b/>
                <w:sz w:val="24"/>
                <w:szCs w:val="24"/>
                <w:lang w:val="kk-KZ"/>
              </w:rPr>
              <w:t>оқушылармен жұмыст</w:t>
            </w:r>
            <w:r w:rsidRPr="0061737C">
              <w:rPr>
                <w:rFonts w:ascii="Times New Roman" w:hAnsi="Times New Roman" w:cs="Times New Roman"/>
                <w:b/>
                <w:sz w:val="24"/>
                <w:szCs w:val="24"/>
                <w:lang w:val="kk-KZ"/>
              </w:rPr>
              <w:t>ы бақылау</w:t>
            </w:r>
          </w:p>
        </w:tc>
      </w:tr>
      <w:tr w:rsidR="00466465" w:rsidRPr="00D92EF9" w:rsidTr="0070391A">
        <w:trPr>
          <w:trHeight w:val="30"/>
        </w:trPr>
        <w:tc>
          <w:tcPr>
            <w:tcW w:w="710" w:type="dxa"/>
            <w:tcMar>
              <w:top w:w="15" w:type="dxa"/>
              <w:left w:w="15" w:type="dxa"/>
              <w:bottom w:w="15" w:type="dxa"/>
              <w:right w:w="15" w:type="dxa"/>
            </w:tcMar>
            <w:vAlign w:val="center"/>
          </w:tcPr>
          <w:p w:rsidR="00466465" w:rsidRPr="00977057" w:rsidRDefault="00466465" w:rsidP="00466465">
            <w:pPr>
              <w:spacing w:after="20"/>
              <w:ind w:left="20"/>
              <w:jc w:val="center"/>
              <w:rPr>
                <w:rFonts w:ascii="Times New Roman" w:hAnsi="Times New Roman" w:cs="Times New Roman"/>
                <w:lang w:val="kk-KZ"/>
              </w:rPr>
            </w:pPr>
            <w:r w:rsidRPr="00977057">
              <w:rPr>
                <w:rFonts w:ascii="Times New Roman" w:hAnsi="Times New Roman" w:cs="Times New Roman"/>
                <w:lang w:val="kk-KZ"/>
              </w:rPr>
              <w:t>№ р/р</w:t>
            </w:r>
          </w:p>
        </w:tc>
        <w:tc>
          <w:tcPr>
            <w:tcW w:w="2520"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тақырыбы</w:t>
            </w:r>
          </w:p>
        </w:tc>
        <w:tc>
          <w:tcPr>
            <w:tcW w:w="2299"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мақсаты</w:t>
            </w:r>
          </w:p>
        </w:tc>
        <w:tc>
          <w:tcPr>
            <w:tcW w:w="1276"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объектісі</w:t>
            </w:r>
          </w:p>
        </w:tc>
        <w:tc>
          <w:tcPr>
            <w:tcW w:w="1134"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түрі</w:t>
            </w:r>
          </w:p>
        </w:tc>
        <w:tc>
          <w:tcPr>
            <w:tcW w:w="1134"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әдістері</w:t>
            </w:r>
          </w:p>
        </w:tc>
        <w:tc>
          <w:tcPr>
            <w:tcW w:w="1276"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Орындау мерзімдері</w:t>
            </w:r>
          </w:p>
        </w:tc>
        <w:tc>
          <w:tcPr>
            <w:tcW w:w="1417" w:type="dxa"/>
            <w:gridSpan w:val="2"/>
            <w:tcMar>
              <w:top w:w="15" w:type="dxa"/>
              <w:left w:w="15" w:type="dxa"/>
              <w:bottom w:w="15" w:type="dxa"/>
              <w:right w:w="15" w:type="dxa"/>
            </w:tcMar>
            <w:vAlign w:val="center"/>
          </w:tcPr>
          <w:p w:rsidR="00466465"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Жауапты</w:t>
            </w:r>
          </w:p>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лар</w:t>
            </w:r>
          </w:p>
        </w:tc>
        <w:tc>
          <w:tcPr>
            <w:tcW w:w="993" w:type="dxa"/>
            <w:gridSpan w:val="2"/>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Қарау орны</w:t>
            </w:r>
          </w:p>
        </w:tc>
        <w:tc>
          <w:tcPr>
            <w:tcW w:w="1275"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Басқару шылық шешім</w:t>
            </w:r>
          </w:p>
        </w:tc>
        <w:tc>
          <w:tcPr>
            <w:tcW w:w="1134"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Екінші бақылау</w:t>
            </w:r>
          </w:p>
        </w:tc>
      </w:tr>
      <w:tr w:rsidR="00466465" w:rsidRPr="00D92EF9" w:rsidTr="007319CC">
        <w:trPr>
          <w:trHeight w:val="30"/>
        </w:trPr>
        <w:tc>
          <w:tcPr>
            <w:tcW w:w="710" w:type="dxa"/>
            <w:tcMar>
              <w:top w:w="15" w:type="dxa"/>
              <w:left w:w="15" w:type="dxa"/>
              <w:bottom w:w="15" w:type="dxa"/>
              <w:right w:w="15" w:type="dxa"/>
            </w:tcMar>
            <w:vAlign w:val="center"/>
          </w:tcPr>
          <w:p w:rsidR="00466465" w:rsidRPr="00977057" w:rsidRDefault="00466465" w:rsidP="00466465">
            <w:pPr>
              <w:spacing w:after="0"/>
              <w:ind w:left="20"/>
              <w:jc w:val="center"/>
              <w:rPr>
                <w:rFonts w:ascii="Times New Roman" w:hAnsi="Times New Roman" w:cs="Times New Roman"/>
                <w:lang w:val="kk-KZ"/>
              </w:rPr>
            </w:pPr>
            <w:r w:rsidRPr="00977057">
              <w:rPr>
                <w:rFonts w:ascii="Times New Roman" w:hAnsi="Times New Roman" w:cs="Times New Roman"/>
                <w:lang w:val="kk-KZ"/>
              </w:rPr>
              <w:t>1</w:t>
            </w:r>
          </w:p>
        </w:tc>
        <w:tc>
          <w:tcPr>
            <w:tcW w:w="2520"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Пәндік-зерттеу сабақтарының өтілуі. (Бастауыш 2, 3, 4 сынып математикадан, физика пәнінен  8и 9г 9ә 9з 9и 10 сыныптар)</w:t>
            </w:r>
          </w:p>
        </w:tc>
        <w:tc>
          <w:tcPr>
            <w:tcW w:w="2299"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Әр ӘБ мүшелерінен құрылған топ мүшелерінің бірлескен сапалы сабақ жүйесін бақылау</w:t>
            </w:r>
          </w:p>
        </w:tc>
        <w:tc>
          <w:tcPr>
            <w:tcW w:w="1276"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Пән мұғалімдері</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Әдебиеттерге шолу, құжаттарды зерделеу</w:t>
            </w:r>
          </w:p>
        </w:tc>
        <w:tc>
          <w:tcPr>
            <w:tcW w:w="1276" w:type="dxa"/>
            <w:tcMar>
              <w:top w:w="15" w:type="dxa"/>
              <w:left w:w="15" w:type="dxa"/>
              <w:bottom w:w="15" w:type="dxa"/>
              <w:right w:w="15" w:type="dxa"/>
            </w:tcMar>
            <w:vAlign w:val="center"/>
          </w:tcPr>
          <w:p w:rsidR="00134A88" w:rsidRDefault="00134A88"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w:t>
            </w:r>
            <w:r w:rsidR="007F2FA9" w:rsidRPr="008D4122">
              <w:rPr>
                <w:rFonts w:ascii="Times New Roman" w:eastAsia="Times New Roman" w:hAnsi="Times New Roman" w:cs="Times New Roman"/>
                <w:color w:val="000000"/>
                <w:sz w:val="24"/>
                <w:szCs w:val="24"/>
                <w:lang w:val="kk-KZ"/>
              </w:rPr>
              <w:t>азан</w:t>
            </w:r>
            <w:r>
              <w:rPr>
                <w:rFonts w:ascii="Times New Roman" w:eastAsia="Times New Roman" w:hAnsi="Times New Roman" w:cs="Times New Roman"/>
                <w:color w:val="000000"/>
                <w:sz w:val="24"/>
                <w:szCs w:val="24"/>
                <w:lang w:val="kk-KZ"/>
              </w:rPr>
              <w:t xml:space="preserve"> </w:t>
            </w:r>
          </w:p>
          <w:p w:rsidR="00466465" w:rsidRPr="008D4122" w:rsidRDefault="00134A88" w:rsidP="0046646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ІІІ-ІҮ апта</w:t>
            </w:r>
          </w:p>
        </w:tc>
        <w:tc>
          <w:tcPr>
            <w:tcW w:w="1417" w:type="dxa"/>
            <w:gridSpan w:val="2"/>
            <w:tcMar>
              <w:top w:w="15" w:type="dxa"/>
              <w:left w:w="15" w:type="dxa"/>
              <w:bottom w:w="15" w:type="dxa"/>
              <w:right w:w="15" w:type="dxa"/>
            </w:tcMar>
            <w:vAlign w:val="center"/>
          </w:tcPr>
          <w:p w:rsidR="00466465" w:rsidRPr="008D4122" w:rsidRDefault="0059274D"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ДОТ</w:t>
            </w:r>
            <w:r w:rsidR="00466465" w:rsidRPr="008D4122">
              <w:rPr>
                <w:rFonts w:ascii="Times New Roman" w:eastAsia="Times New Roman" w:hAnsi="Times New Roman" w:cs="Times New Roman"/>
                <w:color w:val="000000"/>
                <w:sz w:val="24"/>
                <w:szCs w:val="24"/>
                <w:lang w:val="kk-KZ"/>
              </w:rPr>
              <w:t>ЖО</w:t>
            </w:r>
          </w:p>
        </w:tc>
        <w:tc>
          <w:tcPr>
            <w:tcW w:w="993" w:type="dxa"/>
            <w:gridSpan w:val="2"/>
            <w:tcMar>
              <w:top w:w="15" w:type="dxa"/>
              <w:left w:w="15" w:type="dxa"/>
              <w:bottom w:w="15" w:type="dxa"/>
              <w:right w:w="15" w:type="dxa"/>
            </w:tcMar>
            <w:vAlign w:val="center"/>
          </w:tcPr>
          <w:p w:rsidR="00466465" w:rsidRPr="008D4122" w:rsidRDefault="0059274D"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ӘБО</w:t>
            </w:r>
          </w:p>
        </w:tc>
        <w:tc>
          <w:tcPr>
            <w:tcW w:w="1275"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анықтама</w:t>
            </w:r>
          </w:p>
        </w:tc>
        <w:tc>
          <w:tcPr>
            <w:tcW w:w="1134" w:type="dxa"/>
            <w:tcMar>
              <w:top w:w="15" w:type="dxa"/>
              <w:left w:w="15" w:type="dxa"/>
              <w:bottom w:w="15" w:type="dxa"/>
              <w:right w:w="15" w:type="dxa"/>
            </w:tcMar>
            <w:vAlign w:val="center"/>
          </w:tcPr>
          <w:p w:rsidR="00466465" w:rsidRPr="003E4F02" w:rsidRDefault="00466465" w:rsidP="00466465">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66465" w:rsidRPr="00D92EF9" w:rsidTr="007319CC">
        <w:trPr>
          <w:trHeight w:val="135"/>
        </w:trPr>
        <w:tc>
          <w:tcPr>
            <w:tcW w:w="710" w:type="dxa"/>
            <w:tcMar>
              <w:top w:w="15" w:type="dxa"/>
              <w:left w:w="15" w:type="dxa"/>
              <w:bottom w:w="15" w:type="dxa"/>
              <w:right w:w="15" w:type="dxa"/>
            </w:tcMar>
            <w:vAlign w:val="center"/>
          </w:tcPr>
          <w:p w:rsidR="00466465" w:rsidRPr="00977057" w:rsidRDefault="00466465" w:rsidP="00466465">
            <w:pPr>
              <w:spacing w:after="0"/>
              <w:ind w:left="20"/>
              <w:jc w:val="center"/>
              <w:rPr>
                <w:rFonts w:ascii="Times New Roman" w:hAnsi="Times New Roman" w:cs="Times New Roman"/>
                <w:lang w:val="kk-KZ"/>
              </w:rPr>
            </w:pPr>
            <w:r w:rsidRPr="00977057">
              <w:rPr>
                <w:rFonts w:ascii="Times New Roman" w:hAnsi="Times New Roman" w:cs="Times New Roman"/>
                <w:lang w:val="kk-KZ"/>
              </w:rPr>
              <w:t>2</w:t>
            </w:r>
          </w:p>
        </w:tc>
        <w:tc>
          <w:tcPr>
            <w:tcW w:w="2520"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 xml:space="preserve">Пәндік-зерттеу сабақтарының өтілуі. </w:t>
            </w:r>
          </w:p>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(химия пәнінен  8 сыныптар, 9ә 9ж 9з 9к 9л, 10 сыныптар.</w:t>
            </w:r>
          </w:p>
        </w:tc>
        <w:tc>
          <w:tcPr>
            <w:tcW w:w="2299"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Әр ӘБ мүшелерінен құрылған топ мүшелерінің бірлескен сапалы сабақ жүйесін бақылау</w:t>
            </w:r>
          </w:p>
        </w:tc>
        <w:tc>
          <w:tcPr>
            <w:tcW w:w="1276"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Сыныптар, пән мұғалімдері</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Ашық сабақтар</w:t>
            </w:r>
          </w:p>
        </w:tc>
        <w:tc>
          <w:tcPr>
            <w:tcW w:w="1276" w:type="dxa"/>
            <w:tcMar>
              <w:top w:w="15" w:type="dxa"/>
              <w:left w:w="15" w:type="dxa"/>
              <w:bottom w:w="15" w:type="dxa"/>
              <w:right w:w="15" w:type="dxa"/>
            </w:tcMar>
            <w:vAlign w:val="center"/>
          </w:tcPr>
          <w:p w:rsidR="00134A88" w:rsidRDefault="00466465" w:rsidP="007F2FA9">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Қазан</w:t>
            </w:r>
          </w:p>
          <w:p w:rsidR="00466465" w:rsidRPr="008D4122" w:rsidRDefault="00134A88" w:rsidP="007F2FA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ІІІ-ІҮ апта</w:t>
            </w:r>
          </w:p>
        </w:tc>
        <w:tc>
          <w:tcPr>
            <w:tcW w:w="1417" w:type="dxa"/>
            <w:gridSpan w:val="2"/>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ДОТІЖО, ӘБ жетекшілері, пән мұғалімдері</w:t>
            </w:r>
          </w:p>
        </w:tc>
        <w:tc>
          <w:tcPr>
            <w:tcW w:w="993" w:type="dxa"/>
            <w:gridSpan w:val="2"/>
            <w:tcMar>
              <w:top w:w="15" w:type="dxa"/>
              <w:left w:w="15" w:type="dxa"/>
              <w:bottom w:w="15" w:type="dxa"/>
              <w:right w:w="15" w:type="dxa"/>
            </w:tcMar>
            <w:vAlign w:val="center"/>
          </w:tcPr>
          <w:p w:rsidR="00466465" w:rsidRPr="008D4122" w:rsidRDefault="0059274D"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ӘБО</w:t>
            </w:r>
          </w:p>
        </w:tc>
        <w:tc>
          <w:tcPr>
            <w:tcW w:w="1275" w:type="dxa"/>
            <w:tcMar>
              <w:top w:w="15" w:type="dxa"/>
              <w:left w:w="15" w:type="dxa"/>
              <w:bottom w:w="15" w:type="dxa"/>
              <w:right w:w="15" w:type="dxa"/>
            </w:tcMar>
            <w:vAlign w:val="center"/>
          </w:tcPr>
          <w:p w:rsidR="00466465" w:rsidRPr="008D4122" w:rsidRDefault="00466465" w:rsidP="00466465">
            <w:pPr>
              <w:spacing w:after="0" w:line="240" w:lineRule="auto"/>
              <w:rPr>
                <w:rFonts w:ascii="Times New Roman" w:eastAsia="Times New Roman" w:hAnsi="Times New Roman" w:cs="Times New Roman"/>
                <w:color w:val="000000"/>
                <w:sz w:val="24"/>
                <w:szCs w:val="24"/>
                <w:lang w:val="kk-KZ"/>
              </w:rPr>
            </w:pPr>
            <w:r w:rsidRPr="008D4122">
              <w:rPr>
                <w:rFonts w:ascii="Times New Roman" w:eastAsia="Times New Roman" w:hAnsi="Times New Roman" w:cs="Times New Roman"/>
                <w:color w:val="000000"/>
                <w:sz w:val="24"/>
                <w:szCs w:val="24"/>
                <w:lang w:val="kk-KZ"/>
              </w:rPr>
              <w:t>Бақылау парақтары</w:t>
            </w:r>
          </w:p>
        </w:tc>
        <w:tc>
          <w:tcPr>
            <w:tcW w:w="1134" w:type="dxa"/>
            <w:tcMar>
              <w:top w:w="15" w:type="dxa"/>
              <w:left w:w="15" w:type="dxa"/>
              <w:bottom w:w="15" w:type="dxa"/>
              <w:right w:w="15" w:type="dxa"/>
            </w:tcMar>
            <w:vAlign w:val="center"/>
          </w:tcPr>
          <w:p w:rsidR="00466465" w:rsidRPr="003E4F02" w:rsidRDefault="00466465" w:rsidP="00466465">
            <w:pPr>
              <w:spacing w:after="0" w:line="240" w:lineRule="auto"/>
              <w:jc w:val="center"/>
              <w:rPr>
                <w:rFonts w:ascii="Times New Roman" w:eastAsia="Times New Roman" w:hAnsi="Times New Roman" w:cs="Times New Roman"/>
                <w:color w:val="FF0000"/>
                <w:sz w:val="20"/>
                <w:szCs w:val="20"/>
                <w:lang w:val="kk-KZ"/>
              </w:rPr>
            </w:pPr>
            <w:r w:rsidRPr="003E4F02">
              <w:rPr>
                <w:rFonts w:ascii="Times New Roman" w:eastAsia="Times New Roman" w:hAnsi="Times New Roman" w:cs="Times New Roman"/>
                <w:color w:val="FF0000"/>
                <w:sz w:val="20"/>
                <w:szCs w:val="20"/>
                <w:lang w:val="kk-KZ"/>
              </w:rPr>
              <w:t> </w:t>
            </w:r>
          </w:p>
        </w:tc>
      </w:tr>
      <w:tr w:rsidR="00466465" w:rsidRPr="00560666" w:rsidTr="0070391A">
        <w:trPr>
          <w:trHeight w:val="30"/>
        </w:trPr>
        <w:tc>
          <w:tcPr>
            <w:tcW w:w="15168" w:type="dxa"/>
            <w:gridSpan w:val="13"/>
            <w:tcMar>
              <w:top w:w="15" w:type="dxa"/>
              <w:left w:w="15" w:type="dxa"/>
              <w:bottom w:w="15" w:type="dxa"/>
              <w:right w:w="15" w:type="dxa"/>
            </w:tcMar>
            <w:vAlign w:val="center"/>
          </w:tcPr>
          <w:p w:rsidR="00466465" w:rsidRPr="00D92EF9" w:rsidRDefault="00466465" w:rsidP="00466465">
            <w:pPr>
              <w:spacing w:after="20"/>
              <w:ind w:left="2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І</w:t>
            </w:r>
            <w:r w:rsidRPr="00D92EF9">
              <w:rPr>
                <w:rFonts w:ascii="Times New Roman" w:hAnsi="Times New Roman" w:cs="Times New Roman"/>
                <w:b/>
                <w:sz w:val="24"/>
                <w:szCs w:val="24"/>
                <w:lang w:val="kk-KZ"/>
              </w:rPr>
              <w:t>V. Оқу-зерттеу қызметі</w:t>
            </w:r>
          </w:p>
        </w:tc>
      </w:tr>
      <w:tr w:rsidR="00466465" w:rsidRPr="00887113" w:rsidTr="001C748C">
        <w:trPr>
          <w:trHeight w:val="30"/>
        </w:trPr>
        <w:tc>
          <w:tcPr>
            <w:tcW w:w="710"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 р/р</w:t>
            </w:r>
          </w:p>
        </w:tc>
        <w:tc>
          <w:tcPr>
            <w:tcW w:w="2520"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тақырыбы</w:t>
            </w:r>
          </w:p>
        </w:tc>
        <w:tc>
          <w:tcPr>
            <w:tcW w:w="2299"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мақсаты</w:t>
            </w:r>
          </w:p>
        </w:tc>
        <w:tc>
          <w:tcPr>
            <w:tcW w:w="1276"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объектісі</w:t>
            </w:r>
          </w:p>
        </w:tc>
        <w:tc>
          <w:tcPr>
            <w:tcW w:w="1134"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түрі</w:t>
            </w:r>
          </w:p>
        </w:tc>
        <w:tc>
          <w:tcPr>
            <w:tcW w:w="1134"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әдістері</w:t>
            </w:r>
          </w:p>
        </w:tc>
        <w:tc>
          <w:tcPr>
            <w:tcW w:w="1276"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Орындау мерзімдері</w:t>
            </w:r>
          </w:p>
        </w:tc>
        <w:tc>
          <w:tcPr>
            <w:tcW w:w="1417" w:type="dxa"/>
            <w:gridSpan w:val="2"/>
            <w:tcMar>
              <w:top w:w="15" w:type="dxa"/>
              <w:left w:w="15" w:type="dxa"/>
              <w:bottom w:w="15" w:type="dxa"/>
              <w:right w:w="15" w:type="dxa"/>
            </w:tcMar>
            <w:vAlign w:val="center"/>
          </w:tcPr>
          <w:p w:rsidR="00466465"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Жауапты</w:t>
            </w:r>
          </w:p>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лар</w:t>
            </w:r>
          </w:p>
        </w:tc>
        <w:tc>
          <w:tcPr>
            <w:tcW w:w="993" w:type="dxa"/>
            <w:gridSpan w:val="2"/>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Қарау орны</w:t>
            </w:r>
          </w:p>
        </w:tc>
        <w:tc>
          <w:tcPr>
            <w:tcW w:w="1275"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Басқару шылық шешім</w:t>
            </w:r>
          </w:p>
        </w:tc>
        <w:tc>
          <w:tcPr>
            <w:tcW w:w="1134" w:type="dxa"/>
            <w:tcMar>
              <w:top w:w="15" w:type="dxa"/>
              <w:left w:w="15" w:type="dxa"/>
              <w:bottom w:w="15" w:type="dxa"/>
              <w:right w:w="15" w:type="dxa"/>
            </w:tcMar>
            <w:vAlign w:val="center"/>
          </w:tcPr>
          <w:p w:rsidR="00466465" w:rsidRPr="00D92EF9" w:rsidRDefault="00466465" w:rsidP="00466465">
            <w:pPr>
              <w:spacing w:after="20"/>
              <w:ind w:left="20"/>
              <w:jc w:val="both"/>
              <w:rPr>
                <w:rFonts w:ascii="Times New Roman" w:hAnsi="Times New Roman" w:cs="Times New Roman"/>
                <w:b/>
                <w:lang w:val="kk-KZ"/>
              </w:rPr>
            </w:pPr>
            <w:r w:rsidRPr="00D92EF9">
              <w:rPr>
                <w:rFonts w:ascii="Times New Roman" w:hAnsi="Times New Roman" w:cs="Times New Roman"/>
                <w:b/>
                <w:lang w:val="kk-KZ"/>
              </w:rPr>
              <w:t>Екінші бақылау</w:t>
            </w:r>
          </w:p>
        </w:tc>
      </w:tr>
      <w:tr w:rsidR="00466465" w:rsidRPr="00887113" w:rsidTr="001C748C">
        <w:trPr>
          <w:trHeight w:val="30"/>
        </w:trPr>
        <w:tc>
          <w:tcPr>
            <w:tcW w:w="710" w:type="dxa"/>
            <w:tcMar>
              <w:top w:w="15" w:type="dxa"/>
              <w:left w:w="15" w:type="dxa"/>
              <w:bottom w:w="15" w:type="dxa"/>
              <w:right w:w="15" w:type="dxa"/>
            </w:tcMar>
            <w:vAlign w:val="center"/>
          </w:tcPr>
          <w:p w:rsidR="00466465" w:rsidRPr="00D4135E" w:rsidRDefault="00466465" w:rsidP="00466465">
            <w:pPr>
              <w:spacing w:after="0" w:line="240" w:lineRule="auto"/>
              <w:jc w:val="center"/>
              <w:rPr>
                <w:rFonts w:ascii="Times New Roman" w:hAnsi="Times New Roman" w:cs="Times New Roman"/>
                <w:lang w:val="kk-KZ"/>
              </w:rPr>
            </w:pPr>
            <w:r w:rsidRPr="00D4135E">
              <w:rPr>
                <w:rFonts w:ascii="Times New Roman" w:hAnsi="Times New Roman" w:cs="Times New Roman"/>
                <w:lang w:val="kk-KZ"/>
              </w:rPr>
              <w:t>1</w:t>
            </w:r>
          </w:p>
        </w:tc>
        <w:tc>
          <w:tcPr>
            <w:tcW w:w="2520" w:type="dxa"/>
            <w:tcMar>
              <w:top w:w="15" w:type="dxa"/>
              <w:left w:w="15" w:type="dxa"/>
              <w:bottom w:w="15" w:type="dxa"/>
              <w:right w:w="15" w:type="dxa"/>
            </w:tcMar>
          </w:tcPr>
          <w:p w:rsidR="00466465" w:rsidRPr="00134A88" w:rsidRDefault="00466465" w:rsidP="00466465">
            <w:pPr>
              <w:spacing w:after="0" w:line="240" w:lineRule="auto"/>
              <w:rPr>
                <w:rFonts w:ascii="Times New Roman" w:hAnsi="Times New Roman" w:cs="Times New Roman"/>
                <w:sz w:val="24"/>
                <w:szCs w:val="24"/>
                <w:lang w:val="kk-KZ"/>
              </w:rPr>
            </w:pPr>
            <w:r w:rsidRPr="00134A88">
              <w:rPr>
                <w:rFonts w:ascii="Times New Roman" w:eastAsia="Times New Roman" w:hAnsi="Times New Roman" w:cs="Times New Roman"/>
                <w:sz w:val="24"/>
                <w:szCs w:val="24"/>
                <w:lang w:val="kk-KZ"/>
              </w:rPr>
              <w:t>Жалпы білім беретін пәндер бойынша мектепшілік олимпиаданың өткізілуін бақылау</w:t>
            </w:r>
          </w:p>
        </w:tc>
        <w:tc>
          <w:tcPr>
            <w:tcW w:w="2299" w:type="dxa"/>
            <w:tcMar>
              <w:top w:w="15" w:type="dxa"/>
              <w:left w:w="15" w:type="dxa"/>
              <w:bottom w:w="15" w:type="dxa"/>
              <w:right w:w="15" w:type="dxa"/>
            </w:tcMar>
          </w:tcPr>
          <w:p w:rsidR="00466465" w:rsidRPr="00134A88" w:rsidRDefault="00466465" w:rsidP="00466465">
            <w:pPr>
              <w:spacing w:after="0" w:line="240" w:lineRule="auto"/>
              <w:jc w:val="center"/>
              <w:rPr>
                <w:rFonts w:ascii="Times New Roman" w:eastAsia="Calibri" w:hAnsi="Times New Roman" w:cs="Times New Roman"/>
                <w:sz w:val="24"/>
                <w:szCs w:val="24"/>
                <w:lang w:val="kk-KZ"/>
              </w:rPr>
            </w:pPr>
            <w:r w:rsidRPr="00134A88">
              <w:rPr>
                <w:rFonts w:ascii="Times New Roman" w:hAnsi="Times New Roman" w:cs="Times New Roman"/>
                <w:sz w:val="24"/>
                <w:szCs w:val="24"/>
                <w:lang w:val="kk-KZ"/>
              </w:rPr>
              <w:t xml:space="preserve">Оқушылардың пәндік білімдерін тереңдету, ғылымға деген қызығушылығын дамыту, </w:t>
            </w:r>
          </w:p>
        </w:tc>
        <w:tc>
          <w:tcPr>
            <w:tcW w:w="1276" w:type="dxa"/>
            <w:tcMar>
              <w:top w:w="15" w:type="dxa"/>
              <w:left w:w="15" w:type="dxa"/>
              <w:bottom w:w="15" w:type="dxa"/>
              <w:right w:w="15" w:type="dxa"/>
            </w:tcMar>
          </w:tcPr>
          <w:p w:rsidR="00466465" w:rsidRPr="00134A88" w:rsidRDefault="00466465" w:rsidP="00466465">
            <w:pPr>
              <w:spacing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7-11 сыныптар</w:t>
            </w:r>
          </w:p>
        </w:tc>
        <w:tc>
          <w:tcPr>
            <w:tcW w:w="1134" w:type="dxa"/>
            <w:tcMar>
              <w:top w:w="15" w:type="dxa"/>
              <w:left w:w="15" w:type="dxa"/>
              <w:bottom w:w="15" w:type="dxa"/>
              <w:right w:w="15" w:type="dxa"/>
            </w:tcMar>
          </w:tcPr>
          <w:p w:rsidR="00466465" w:rsidRPr="00134A88" w:rsidRDefault="00466465" w:rsidP="00466465">
            <w:pPr>
              <w:spacing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Тақырыптық </w:t>
            </w:r>
          </w:p>
        </w:tc>
        <w:tc>
          <w:tcPr>
            <w:tcW w:w="1134" w:type="dxa"/>
            <w:tcMar>
              <w:top w:w="15" w:type="dxa"/>
              <w:left w:w="15" w:type="dxa"/>
              <w:bottom w:w="15" w:type="dxa"/>
              <w:right w:w="15" w:type="dxa"/>
            </w:tcMar>
          </w:tcPr>
          <w:p w:rsidR="00466465" w:rsidRPr="00134A88" w:rsidRDefault="00466465" w:rsidP="0046646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Талдау</w:t>
            </w:r>
          </w:p>
        </w:tc>
        <w:tc>
          <w:tcPr>
            <w:tcW w:w="1276" w:type="dxa"/>
            <w:tcMar>
              <w:top w:w="15" w:type="dxa"/>
              <w:left w:w="15" w:type="dxa"/>
              <w:bottom w:w="15" w:type="dxa"/>
              <w:right w:w="15" w:type="dxa"/>
            </w:tcMar>
          </w:tcPr>
          <w:p w:rsidR="00466465" w:rsidRPr="00134A88" w:rsidRDefault="00466465" w:rsidP="0046646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 Қазан </w:t>
            </w:r>
          </w:p>
          <w:p w:rsidR="00466465" w:rsidRPr="00134A88" w:rsidRDefault="00466465" w:rsidP="0046646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ІІІ апта</w:t>
            </w:r>
          </w:p>
        </w:tc>
        <w:tc>
          <w:tcPr>
            <w:tcW w:w="1417" w:type="dxa"/>
            <w:gridSpan w:val="2"/>
            <w:tcMar>
              <w:top w:w="15" w:type="dxa"/>
              <w:left w:w="15" w:type="dxa"/>
              <w:bottom w:w="15" w:type="dxa"/>
              <w:right w:w="15" w:type="dxa"/>
            </w:tcMar>
          </w:tcPr>
          <w:p w:rsidR="00466465" w:rsidRPr="00134A88" w:rsidRDefault="00466465" w:rsidP="00466465">
            <w:pPr>
              <w:pStyle w:val="a3"/>
              <w:rPr>
                <w:rFonts w:ascii="Times New Roman" w:hAnsi="Times New Roman" w:cs="Times New Roman"/>
                <w:sz w:val="24"/>
                <w:szCs w:val="24"/>
                <w:lang w:val="kk-KZ"/>
              </w:rPr>
            </w:pPr>
            <w:r w:rsidRPr="00134A88">
              <w:rPr>
                <w:rFonts w:ascii="Times New Roman" w:hAnsi="Times New Roman" w:cs="Times New Roman"/>
                <w:sz w:val="24"/>
                <w:szCs w:val="24"/>
                <w:lang w:val="kk-KZ"/>
              </w:rPr>
              <w:t>Миркина О.К., ӘБ жетекшілері, пән мұғалімдері</w:t>
            </w:r>
          </w:p>
        </w:tc>
        <w:tc>
          <w:tcPr>
            <w:tcW w:w="993" w:type="dxa"/>
            <w:gridSpan w:val="2"/>
            <w:tcMar>
              <w:top w:w="15" w:type="dxa"/>
              <w:left w:w="15" w:type="dxa"/>
              <w:bottom w:w="15" w:type="dxa"/>
              <w:right w:w="15" w:type="dxa"/>
            </w:tcMar>
          </w:tcPr>
          <w:p w:rsidR="00466465" w:rsidRPr="00134A88" w:rsidRDefault="00466465" w:rsidP="00466465">
            <w:pPr>
              <w:spacing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ӘК </w:t>
            </w:r>
          </w:p>
        </w:tc>
        <w:tc>
          <w:tcPr>
            <w:tcW w:w="1275" w:type="dxa"/>
            <w:tcMar>
              <w:top w:w="15" w:type="dxa"/>
              <w:left w:w="15" w:type="dxa"/>
              <w:bottom w:w="15" w:type="dxa"/>
              <w:right w:w="15" w:type="dxa"/>
            </w:tcMar>
          </w:tcPr>
          <w:p w:rsidR="00466465" w:rsidRPr="00134A88" w:rsidRDefault="00466465" w:rsidP="00466465">
            <w:pPr>
              <w:spacing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Хаттама </w:t>
            </w:r>
          </w:p>
        </w:tc>
        <w:tc>
          <w:tcPr>
            <w:tcW w:w="1134" w:type="dxa"/>
            <w:tcMar>
              <w:top w:w="15" w:type="dxa"/>
              <w:left w:w="15" w:type="dxa"/>
              <w:bottom w:w="15" w:type="dxa"/>
              <w:right w:w="15" w:type="dxa"/>
            </w:tcMar>
            <w:vAlign w:val="center"/>
          </w:tcPr>
          <w:p w:rsidR="00466465" w:rsidRPr="00134A88" w:rsidRDefault="00466465" w:rsidP="00466465">
            <w:pPr>
              <w:spacing w:after="20" w:line="240" w:lineRule="auto"/>
              <w:ind w:left="20"/>
              <w:jc w:val="both"/>
              <w:rPr>
                <w:rFonts w:ascii="Times New Roman" w:hAnsi="Times New Roman" w:cs="Times New Roman"/>
                <w:sz w:val="24"/>
                <w:szCs w:val="24"/>
                <w:lang w:val="kk-KZ"/>
              </w:rPr>
            </w:pPr>
          </w:p>
        </w:tc>
      </w:tr>
      <w:tr w:rsidR="007621B5" w:rsidRPr="00887113" w:rsidTr="0033405A">
        <w:trPr>
          <w:trHeight w:val="30"/>
        </w:trPr>
        <w:tc>
          <w:tcPr>
            <w:tcW w:w="710" w:type="dxa"/>
            <w:tcMar>
              <w:top w:w="15" w:type="dxa"/>
              <w:left w:w="15" w:type="dxa"/>
              <w:bottom w:w="15" w:type="dxa"/>
              <w:right w:w="15" w:type="dxa"/>
            </w:tcMar>
            <w:vAlign w:val="center"/>
          </w:tcPr>
          <w:p w:rsidR="007621B5" w:rsidRPr="00D4135E" w:rsidRDefault="007621B5" w:rsidP="007621B5">
            <w:pPr>
              <w:spacing w:after="0" w:line="240" w:lineRule="auto"/>
              <w:jc w:val="center"/>
              <w:rPr>
                <w:rFonts w:ascii="Times New Roman" w:hAnsi="Times New Roman" w:cs="Times New Roman"/>
                <w:lang w:val="kk-KZ"/>
              </w:rPr>
            </w:pPr>
            <w:r w:rsidRPr="00D4135E">
              <w:rPr>
                <w:rFonts w:ascii="Times New Roman" w:hAnsi="Times New Roman" w:cs="Times New Roman"/>
                <w:lang w:val="kk-KZ"/>
              </w:rPr>
              <w:t>2</w:t>
            </w:r>
          </w:p>
        </w:tc>
        <w:tc>
          <w:tcPr>
            <w:tcW w:w="2520" w:type="dxa"/>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bCs/>
                <w:sz w:val="24"/>
                <w:szCs w:val="24"/>
                <w:lang w:val="kk-KZ"/>
              </w:rPr>
              <w:t xml:space="preserve">Жалпы білім беретін пәндер бойынша ғылыми жобалар конкурстарын ұйымдастыру және өткізу </w:t>
            </w:r>
          </w:p>
          <w:p w:rsidR="007621B5" w:rsidRPr="00134A88" w:rsidRDefault="007621B5" w:rsidP="007621B5">
            <w:pPr>
              <w:spacing w:line="240" w:lineRule="auto"/>
              <w:rPr>
                <w:rFonts w:ascii="Times New Roman" w:hAnsi="Times New Roman" w:cs="Times New Roman"/>
                <w:sz w:val="24"/>
                <w:szCs w:val="24"/>
                <w:lang w:val="kk-KZ"/>
              </w:rPr>
            </w:pPr>
            <w:r w:rsidRPr="00134A88">
              <w:rPr>
                <w:rFonts w:ascii="Times New Roman" w:hAnsi="Times New Roman" w:cs="Times New Roman"/>
                <w:bCs/>
                <w:sz w:val="24"/>
                <w:szCs w:val="24"/>
                <w:lang w:val="kk-KZ"/>
              </w:rPr>
              <w:t>қағидаларымен таныстыру</w:t>
            </w:r>
          </w:p>
        </w:tc>
        <w:tc>
          <w:tcPr>
            <w:tcW w:w="2299" w:type="dxa"/>
            <w:tcMar>
              <w:top w:w="15" w:type="dxa"/>
              <w:left w:w="15" w:type="dxa"/>
              <w:bottom w:w="15" w:type="dxa"/>
              <w:right w:w="15" w:type="dxa"/>
            </w:tcMar>
            <w:vAlign w:val="cente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Сабақта және сабақтан тыс уақытта мұғалімдер мен оқушылардың зерттеу құзіреттілілігін дамыту факторы арқылы жобалық-зерттеу білім беру ортасын құру</w:t>
            </w:r>
          </w:p>
        </w:tc>
        <w:tc>
          <w:tcPr>
            <w:tcW w:w="1276" w:type="dxa"/>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Мектеп мұғалімдері</w:t>
            </w:r>
          </w:p>
        </w:tc>
        <w:tc>
          <w:tcPr>
            <w:tcW w:w="1134" w:type="dxa"/>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Тақырыптық </w:t>
            </w:r>
          </w:p>
        </w:tc>
        <w:tc>
          <w:tcPr>
            <w:tcW w:w="1134" w:type="dxa"/>
            <w:tcMar>
              <w:top w:w="15" w:type="dxa"/>
              <w:left w:w="15" w:type="dxa"/>
              <w:bottom w:w="15" w:type="dxa"/>
              <w:right w:w="15" w:type="dxa"/>
            </w:tcMar>
          </w:tcPr>
          <w:p w:rsidR="007621B5" w:rsidRPr="00134A88" w:rsidRDefault="007621B5" w:rsidP="007621B5">
            <w:pPr>
              <w:spacing w:after="0" w:line="240" w:lineRule="auto"/>
              <w:rPr>
                <w:rFonts w:ascii="Times New Roman" w:eastAsia="Times New Roman" w:hAnsi="Times New Roman" w:cs="Times New Roman"/>
                <w:sz w:val="24"/>
                <w:szCs w:val="24"/>
              </w:rPr>
            </w:pPr>
            <w:r w:rsidRPr="00134A88">
              <w:rPr>
                <w:rFonts w:ascii="Times New Roman" w:eastAsia="Times New Roman" w:hAnsi="Times New Roman" w:cs="Times New Roman"/>
                <w:sz w:val="24"/>
                <w:szCs w:val="24"/>
                <w:lang w:val="kk-KZ"/>
              </w:rPr>
              <w:t>Алдын - ала бақылау</w:t>
            </w:r>
          </w:p>
          <w:p w:rsidR="007621B5" w:rsidRPr="00134A88" w:rsidRDefault="007621B5" w:rsidP="007621B5">
            <w:pPr>
              <w:spacing w:after="0" w:line="240" w:lineRule="auto"/>
              <w:jc w:val="center"/>
              <w:rPr>
                <w:rFonts w:ascii="Times New Roman" w:hAnsi="Times New Roman" w:cs="Times New Roman"/>
                <w:sz w:val="24"/>
                <w:szCs w:val="24"/>
                <w:lang w:val="kk-KZ"/>
              </w:rPr>
            </w:pPr>
          </w:p>
        </w:tc>
        <w:tc>
          <w:tcPr>
            <w:tcW w:w="1276" w:type="dxa"/>
            <w:tcMar>
              <w:top w:w="15" w:type="dxa"/>
              <w:left w:w="15" w:type="dxa"/>
              <w:bottom w:w="15" w:type="dxa"/>
              <w:right w:w="15" w:type="dxa"/>
            </w:tcMa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Қазан</w:t>
            </w:r>
          </w:p>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ІІІ апта</w:t>
            </w:r>
          </w:p>
        </w:tc>
        <w:tc>
          <w:tcPr>
            <w:tcW w:w="1417" w:type="dxa"/>
            <w:gridSpan w:val="2"/>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Миркина О.К.</w:t>
            </w:r>
          </w:p>
        </w:tc>
        <w:tc>
          <w:tcPr>
            <w:tcW w:w="993" w:type="dxa"/>
            <w:gridSpan w:val="2"/>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Жиналыс </w:t>
            </w:r>
          </w:p>
        </w:tc>
        <w:tc>
          <w:tcPr>
            <w:tcW w:w="1275" w:type="dxa"/>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ақпарат</w:t>
            </w:r>
          </w:p>
        </w:tc>
        <w:tc>
          <w:tcPr>
            <w:tcW w:w="1134" w:type="dxa"/>
            <w:tcMar>
              <w:top w:w="15" w:type="dxa"/>
              <w:left w:w="15" w:type="dxa"/>
              <w:bottom w:w="15" w:type="dxa"/>
              <w:right w:w="15" w:type="dxa"/>
            </w:tcMar>
            <w:vAlign w:val="center"/>
          </w:tcPr>
          <w:p w:rsidR="007621B5" w:rsidRPr="00134A88" w:rsidRDefault="007621B5" w:rsidP="007621B5">
            <w:pPr>
              <w:spacing w:after="20" w:line="240" w:lineRule="auto"/>
              <w:ind w:left="20"/>
              <w:jc w:val="both"/>
              <w:rPr>
                <w:rFonts w:ascii="Times New Roman" w:hAnsi="Times New Roman" w:cs="Times New Roman"/>
                <w:sz w:val="24"/>
                <w:szCs w:val="24"/>
                <w:lang w:val="kk-KZ"/>
              </w:rPr>
            </w:pPr>
          </w:p>
        </w:tc>
      </w:tr>
      <w:tr w:rsidR="007621B5" w:rsidRPr="00887113" w:rsidTr="0033405A">
        <w:trPr>
          <w:trHeight w:val="30"/>
        </w:trPr>
        <w:tc>
          <w:tcPr>
            <w:tcW w:w="710" w:type="dxa"/>
            <w:tcMar>
              <w:top w:w="15" w:type="dxa"/>
              <w:left w:w="15" w:type="dxa"/>
              <w:bottom w:w="15" w:type="dxa"/>
              <w:right w:w="15" w:type="dxa"/>
            </w:tcMar>
            <w:vAlign w:val="center"/>
          </w:tcPr>
          <w:p w:rsidR="007621B5" w:rsidRPr="00D4135E" w:rsidRDefault="007621B5" w:rsidP="007621B5">
            <w:pPr>
              <w:spacing w:after="0" w:line="240" w:lineRule="auto"/>
              <w:jc w:val="center"/>
              <w:rPr>
                <w:rFonts w:ascii="Times New Roman" w:hAnsi="Times New Roman" w:cs="Times New Roman"/>
                <w:lang w:val="kk-KZ"/>
              </w:rPr>
            </w:pPr>
            <w:r w:rsidRPr="00D4135E">
              <w:rPr>
                <w:rFonts w:ascii="Times New Roman" w:hAnsi="Times New Roman" w:cs="Times New Roman"/>
                <w:lang w:val="kk-KZ"/>
              </w:rPr>
              <w:t>3</w:t>
            </w:r>
          </w:p>
        </w:tc>
        <w:tc>
          <w:tcPr>
            <w:tcW w:w="2520" w:type="dxa"/>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bCs/>
                <w:sz w:val="24"/>
                <w:szCs w:val="24"/>
                <w:lang w:val="kk-KZ"/>
              </w:rPr>
            </w:pPr>
            <w:r w:rsidRPr="00134A88">
              <w:rPr>
                <w:rFonts w:ascii="Times New Roman" w:hAnsi="Times New Roman" w:cs="Times New Roman"/>
                <w:bCs/>
                <w:sz w:val="24"/>
                <w:szCs w:val="24"/>
                <w:lang w:val="kk-KZ"/>
              </w:rPr>
              <w:t>Жалпы білім беретін пәндер бойынша ғылыми жобалар мен «Зерде» зерттеу жұмыстарының ІІ  /қалалық/ кезеңінің ұйымдастырылуы</w:t>
            </w:r>
          </w:p>
        </w:tc>
        <w:tc>
          <w:tcPr>
            <w:tcW w:w="2299" w:type="dxa"/>
            <w:tcMar>
              <w:top w:w="15" w:type="dxa"/>
              <w:left w:w="15" w:type="dxa"/>
              <w:bottom w:w="15" w:type="dxa"/>
              <w:right w:w="15" w:type="dxa"/>
            </w:tcMar>
            <w:vAlign w:val="cente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 ең талантты және дарынды жас зерттеушiлердi iрiктеу және оларға қолдау көрсету</w:t>
            </w:r>
          </w:p>
        </w:tc>
        <w:tc>
          <w:tcPr>
            <w:tcW w:w="1276" w:type="dxa"/>
            <w:tcMar>
              <w:top w:w="15" w:type="dxa"/>
              <w:left w:w="15" w:type="dxa"/>
              <w:bottom w:w="15" w:type="dxa"/>
              <w:right w:w="15" w:type="dxa"/>
            </w:tcMar>
            <w:vAlign w:val="center"/>
          </w:tcPr>
          <w:p w:rsidR="007621B5" w:rsidRPr="00134A88" w:rsidRDefault="007621B5" w:rsidP="007621B5">
            <w:pPr>
              <w:spacing w:after="0" w:line="240" w:lineRule="auto"/>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Пән мұғалімдері, оқушылар </w:t>
            </w:r>
          </w:p>
        </w:tc>
        <w:tc>
          <w:tcPr>
            <w:tcW w:w="1134" w:type="dxa"/>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Тақырыптық </w:t>
            </w:r>
          </w:p>
        </w:tc>
        <w:tc>
          <w:tcPr>
            <w:tcW w:w="1134" w:type="dxa"/>
            <w:tcMar>
              <w:top w:w="15" w:type="dxa"/>
              <w:left w:w="15" w:type="dxa"/>
              <w:bottom w:w="15" w:type="dxa"/>
              <w:right w:w="15" w:type="dxa"/>
            </w:tcMar>
          </w:tcPr>
          <w:p w:rsidR="007621B5" w:rsidRPr="00134A88" w:rsidRDefault="007621B5" w:rsidP="007621B5">
            <w:pPr>
              <w:spacing w:after="0" w:line="240" w:lineRule="auto"/>
              <w:rPr>
                <w:rFonts w:ascii="Times New Roman" w:eastAsia="Times New Roman" w:hAnsi="Times New Roman" w:cs="Times New Roman"/>
                <w:sz w:val="24"/>
                <w:szCs w:val="24"/>
              </w:rPr>
            </w:pPr>
            <w:r w:rsidRPr="00134A88">
              <w:rPr>
                <w:rFonts w:ascii="Times New Roman" w:eastAsia="Times New Roman" w:hAnsi="Times New Roman" w:cs="Times New Roman"/>
                <w:sz w:val="24"/>
                <w:szCs w:val="24"/>
                <w:lang w:val="kk-KZ"/>
              </w:rPr>
              <w:t>Алдын - ала бақылау</w:t>
            </w:r>
          </w:p>
          <w:p w:rsidR="007621B5" w:rsidRPr="00134A88" w:rsidRDefault="007621B5" w:rsidP="007621B5">
            <w:pPr>
              <w:spacing w:after="0" w:line="240" w:lineRule="auto"/>
              <w:jc w:val="center"/>
              <w:rPr>
                <w:rFonts w:ascii="Times New Roman" w:hAnsi="Times New Roman" w:cs="Times New Roman"/>
                <w:sz w:val="24"/>
                <w:szCs w:val="24"/>
                <w:lang w:val="kk-KZ"/>
              </w:rPr>
            </w:pPr>
          </w:p>
        </w:tc>
        <w:tc>
          <w:tcPr>
            <w:tcW w:w="1276" w:type="dxa"/>
            <w:tcMar>
              <w:top w:w="15" w:type="dxa"/>
              <w:left w:w="15" w:type="dxa"/>
              <w:bottom w:w="15" w:type="dxa"/>
              <w:right w:w="15" w:type="dxa"/>
            </w:tcMa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Қазан</w:t>
            </w:r>
          </w:p>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І</w:t>
            </w:r>
            <w:r w:rsidRPr="00134A88">
              <w:rPr>
                <w:rFonts w:ascii="Times New Roman" w:hAnsi="Times New Roman" w:cs="Times New Roman"/>
                <w:sz w:val="24"/>
                <w:szCs w:val="24"/>
                <w:lang w:val="en-US"/>
              </w:rPr>
              <w:t xml:space="preserve">V </w:t>
            </w:r>
            <w:r w:rsidRPr="00134A88">
              <w:rPr>
                <w:rFonts w:ascii="Times New Roman" w:hAnsi="Times New Roman" w:cs="Times New Roman"/>
                <w:sz w:val="24"/>
                <w:szCs w:val="24"/>
                <w:lang w:val="kk-KZ"/>
              </w:rPr>
              <w:t>апта</w:t>
            </w:r>
          </w:p>
        </w:tc>
        <w:tc>
          <w:tcPr>
            <w:tcW w:w="1417" w:type="dxa"/>
            <w:gridSpan w:val="2"/>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Миркина О.К.</w:t>
            </w:r>
          </w:p>
        </w:tc>
        <w:tc>
          <w:tcPr>
            <w:tcW w:w="993" w:type="dxa"/>
            <w:gridSpan w:val="2"/>
            <w:tcMar>
              <w:top w:w="15" w:type="dxa"/>
              <w:left w:w="15" w:type="dxa"/>
              <w:bottom w:w="15" w:type="dxa"/>
              <w:right w:w="15" w:type="dxa"/>
            </w:tcMa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Жиналыс</w:t>
            </w:r>
          </w:p>
        </w:tc>
        <w:tc>
          <w:tcPr>
            <w:tcW w:w="1275" w:type="dxa"/>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ақпарат</w:t>
            </w:r>
          </w:p>
        </w:tc>
        <w:tc>
          <w:tcPr>
            <w:tcW w:w="1134" w:type="dxa"/>
            <w:tcMar>
              <w:top w:w="15" w:type="dxa"/>
              <w:left w:w="15" w:type="dxa"/>
              <w:bottom w:w="15" w:type="dxa"/>
              <w:right w:w="15" w:type="dxa"/>
            </w:tcMar>
            <w:vAlign w:val="center"/>
          </w:tcPr>
          <w:p w:rsidR="007621B5" w:rsidRPr="00134A88" w:rsidRDefault="007621B5" w:rsidP="007621B5">
            <w:pPr>
              <w:spacing w:after="20" w:line="240" w:lineRule="auto"/>
              <w:ind w:left="20"/>
              <w:jc w:val="both"/>
              <w:rPr>
                <w:rFonts w:ascii="Times New Roman" w:hAnsi="Times New Roman" w:cs="Times New Roman"/>
                <w:sz w:val="24"/>
                <w:szCs w:val="24"/>
                <w:lang w:val="kk-KZ"/>
              </w:rPr>
            </w:pPr>
          </w:p>
        </w:tc>
      </w:tr>
      <w:tr w:rsidR="007621B5" w:rsidRPr="00887113" w:rsidTr="0033405A">
        <w:trPr>
          <w:trHeight w:val="30"/>
        </w:trPr>
        <w:tc>
          <w:tcPr>
            <w:tcW w:w="710" w:type="dxa"/>
            <w:tcMar>
              <w:top w:w="15" w:type="dxa"/>
              <w:left w:w="15" w:type="dxa"/>
              <w:bottom w:w="15" w:type="dxa"/>
              <w:right w:w="15" w:type="dxa"/>
            </w:tcMar>
            <w:vAlign w:val="center"/>
          </w:tcPr>
          <w:p w:rsidR="007621B5" w:rsidRPr="00D4135E" w:rsidRDefault="007621B5" w:rsidP="007621B5">
            <w:pPr>
              <w:spacing w:after="0" w:line="240" w:lineRule="auto"/>
              <w:jc w:val="center"/>
              <w:rPr>
                <w:rFonts w:ascii="Times New Roman" w:hAnsi="Times New Roman" w:cs="Times New Roman"/>
                <w:lang w:val="kk-KZ"/>
              </w:rPr>
            </w:pPr>
            <w:r>
              <w:rPr>
                <w:rFonts w:ascii="Times New Roman" w:hAnsi="Times New Roman" w:cs="Times New Roman"/>
                <w:lang w:val="kk-KZ"/>
              </w:rPr>
              <w:t>4</w:t>
            </w:r>
          </w:p>
        </w:tc>
        <w:tc>
          <w:tcPr>
            <w:tcW w:w="2520" w:type="dxa"/>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Оқушылардың география пәнінен 7-8 сынып оқушыларына арналған ІІ Ұлттық олимпиадаға дайындық жұмысын ұйымдастыру</w:t>
            </w:r>
          </w:p>
        </w:tc>
        <w:tc>
          <w:tcPr>
            <w:tcW w:w="2299" w:type="dxa"/>
            <w:tcMar>
              <w:top w:w="15" w:type="dxa"/>
              <w:left w:w="15" w:type="dxa"/>
              <w:bottom w:w="15" w:type="dxa"/>
              <w:right w:w="15" w:type="dxa"/>
            </w:tcMar>
          </w:tcPr>
          <w:p w:rsidR="007621B5" w:rsidRPr="00134A88" w:rsidRDefault="007621B5" w:rsidP="007621B5">
            <w:pPr>
              <w:spacing w:after="0" w:line="240" w:lineRule="auto"/>
              <w:jc w:val="center"/>
              <w:rPr>
                <w:rFonts w:ascii="Times New Roman" w:hAnsi="Times New Roman" w:cs="Times New Roman"/>
                <w:sz w:val="24"/>
                <w:szCs w:val="24"/>
                <w:shd w:val="clear" w:color="auto" w:fill="FFFFFF"/>
                <w:lang w:val="kk-KZ"/>
              </w:rPr>
            </w:pPr>
            <w:r w:rsidRPr="00134A88">
              <w:rPr>
                <w:rFonts w:ascii="Times New Roman" w:hAnsi="Times New Roman" w:cs="Times New Roman"/>
                <w:sz w:val="24"/>
                <w:szCs w:val="24"/>
                <w:shd w:val="clear" w:color="auto" w:fill="FFFFFF"/>
                <w:lang w:val="kk-KZ"/>
              </w:rPr>
              <w:t xml:space="preserve">Географиялық білімнің, дағдылардың және географиялық зерттеулерге белсенділігінің сапасын бақылау </w:t>
            </w:r>
          </w:p>
        </w:tc>
        <w:tc>
          <w:tcPr>
            <w:tcW w:w="1276" w:type="dxa"/>
            <w:tcMar>
              <w:top w:w="15" w:type="dxa"/>
              <w:left w:w="15" w:type="dxa"/>
              <w:bottom w:w="15" w:type="dxa"/>
              <w:right w:w="15" w:type="dxa"/>
            </w:tcMa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География пәні мұғалімдері</w:t>
            </w:r>
          </w:p>
        </w:tc>
        <w:tc>
          <w:tcPr>
            <w:tcW w:w="1134" w:type="dxa"/>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Алдын-ала</w:t>
            </w:r>
          </w:p>
        </w:tc>
        <w:tc>
          <w:tcPr>
            <w:tcW w:w="1134" w:type="dxa"/>
            <w:tcMar>
              <w:top w:w="15" w:type="dxa"/>
              <w:left w:w="15" w:type="dxa"/>
              <w:bottom w:w="15" w:type="dxa"/>
              <w:right w:w="15" w:type="dxa"/>
            </w:tcMa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Талдау</w:t>
            </w:r>
          </w:p>
        </w:tc>
        <w:tc>
          <w:tcPr>
            <w:tcW w:w="1276" w:type="dxa"/>
            <w:tcMar>
              <w:top w:w="15" w:type="dxa"/>
              <w:left w:w="15" w:type="dxa"/>
              <w:bottom w:w="15" w:type="dxa"/>
              <w:right w:w="15" w:type="dxa"/>
            </w:tcMa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Қазан</w:t>
            </w:r>
          </w:p>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 ІҮ апта</w:t>
            </w:r>
          </w:p>
        </w:tc>
        <w:tc>
          <w:tcPr>
            <w:tcW w:w="1417" w:type="dxa"/>
            <w:gridSpan w:val="2"/>
            <w:tcMar>
              <w:top w:w="15" w:type="dxa"/>
              <w:left w:w="15" w:type="dxa"/>
              <w:bottom w:w="15" w:type="dxa"/>
              <w:right w:w="15" w:type="dxa"/>
            </w:tcMar>
          </w:tcPr>
          <w:p w:rsidR="007621B5" w:rsidRPr="00134A88" w:rsidRDefault="007621B5" w:rsidP="007621B5">
            <w:pPr>
              <w:pStyle w:val="a3"/>
              <w:rPr>
                <w:rFonts w:ascii="Times New Roman" w:hAnsi="Times New Roman" w:cs="Times New Roman"/>
                <w:sz w:val="24"/>
                <w:szCs w:val="24"/>
                <w:lang w:val="kk-KZ"/>
              </w:rPr>
            </w:pPr>
            <w:r w:rsidRPr="00134A88">
              <w:rPr>
                <w:rFonts w:ascii="Times New Roman" w:hAnsi="Times New Roman" w:cs="Times New Roman"/>
                <w:sz w:val="24"/>
                <w:szCs w:val="24"/>
                <w:lang w:val="kk-KZ"/>
              </w:rPr>
              <w:t>ДБОЖ орынбасар</w:t>
            </w:r>
          </w:p>
          <w:p w:rsidR="007621B5" w:rsidRPr="00134A88" w:rsidRDefault="007621B5" w:rsidP="007621B5">
            <w:pPr>
              <w:pStyle w:val="a3"/>
              <w:rPr>
                <w:rFonts w:ascii="Times New Roman" w:hAnsi="Times New Roman" w:cs="Times New Roman"/>
                <w:sz w:val="24"/>
                <w:szCs w:val="24"/>
                <w:lang w:val="kk-KZ"/>
              </w:rPr>
            </w:pPr>
            <w:r w:rsidRPr="00134A88">
              <w:rPr>
                <w:rFonts w:ascii="Times New Roman" w:hAnsi="Times New Roman" w:cs="Times New Roman"/>
                <w:sz w:val="24"/>
                <w:szCs w:val="24"/>
                <w:lang w:val="kk-KZ"/>
              </w:rPr>
              <w:t>лары</w:t>
            </w:r>
          </w:p>
        </w:tc>
        <w:tc>
          <w:tcPr>
            <w:tcW w:w="993" w:type="dxa"/>
            <w:gridSpan w:val="2"/>
            <w:tcMar>
              <w:top w:w="15" w:type="dxa"/>
              <w:left w:w="15" w:type="dxa"/>
              <w:bottom w:w="15" w:type="dxa"/>
              <w:right w:w="15" w:type="dxa"/>
            </w:tcMa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Әб отырысы</w:t>
            </w:r>
          </w:p>
        </w:tc>
        <w:tc>
          <w:tcPr>
            <w:tcW w:w="1275" w:type="dxa"/>
            <w:tcMar>
              <w:top w:w="15" w:type="dxa"/>
              <w:left w:w="15" w:type="dxa"/>
              <w:bottom w:w="15" w:type="dxa"/>
              <w:right w:w="15" w:type="dxa"/>
            </w:tcMa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Мониторинг</w:t>
            </w:r>
          </w:p>
        </w:tc>
        <w:tc>
          <w:tcPr>
            <w:tcW w:w="1134" w:type="dxa"/>
            <w:tcMar>
              <w:top w:w="15" w:type="dxa"/>
              <w:left w:w="15" w:type="dxa"/>
              <w:bottom w:w="15" w:type="dxa"/>
              <w:right w:w="15" w:type="dxa"/>
            </w:tcMar>
            <w:vAlign w:val="center"/>
          </w:tcPr>
          <w:p w:rsidR="007621B5" w:rsidRPr="00134A88" w:rsidRDefault="007621B5" w:rsidP="007621B5">
            <w:pPr>
              <w:spacing w:after="0" w:line="240" w:lineRule="auto"/>
              <w:jc w:val="both"/>
              <w:rPr>
                <w:rFonts w:ascii="Times New Roman" w:hAnsi="Times New Roman" w:cs="Times New Roman"/>
                <w:sz w:val="24"/>
                <w:szCs w:val="24"/>
                <w:lang w:val="kk-KZ"/>
              </w:rPr>
            </w:pPr>
          </w:p>
        </w:tc>
      </w:tr>
      <w:tr w:rsidR="007621B5" w:rsidRPr="00466465" w:rsidTr="0070391A">
        <w:trPr>
          <w:trHeight w:val="30"/>
        </w:trPr>
        <w:tc>
          <w:tcPr>
            <w:tcW w:w="15168" w:type="dxa"/>
            <w:gridSpan w:val="13"/>
            <w:tcMar>
              <w:top w:w="15" w:type="dxa"/>
              <w:left w:w="15" w:type="dxa"/>
              <w:bottom w:w="15" w:type="dxa"/>
              <w:right w:w="15" w:type="dxa"/>
            </w:tcMar>
            <w:vAlign w:val="center"/>
          </w:tcPr>
          <w:p w:rsidR="007621B5" w:rsidRPr="0061737C" w:rsidRDefault="007621B5" w:rsidP="007621B5">
            <w:pPr>
              <w:spacing w:after="20"/>
              <w:ind w:left="20"/>
              <w:jc w:val="center"/>
              <w:rPr>
                <w:rFonts w:ascii="Times New Roman" w:hAnsi="Times New Roman" w:cs="Times New Roman"/>
                <w:b/>
                <w:sz w:val="24"/>
                <w:szCs w:val="24"/>
                <w:lang w:val="kk-KZ"/>
              </w:rPr>
            </w:pPr>
            <w:r w:rsidRPr="0061737C">
              <w:rPr>
                <w:rFonts w:ascii="Times New Roman" w:hAnsi="Times New Roman" w:cs="Times New Roman"/>
                <w:b/>
                <w:sz w:val="24"/>
                <w:szCs w:val="24"/>
                <w:lang w:val="kk-KZ"/>
              </w:rPr>
              <w:t>V</w:t>
            </w:r>
            <w:r>
              <w:rPr>
                <w:rFonts w:ascii="Times New Roman" w:hAnsi="Times New Roman" w:cs="Times New Roman"/>
                <w:b/>
                <w:sz w:val="24"/>
                <w:szCs w:val="24"/>
                <w:lang w:val="kk-KZ"/>
              </w:rPr>
              <w:t>.</w:t>
            </w:r>
            <w:r w:rsidRPr="00841016">
              <w:rPr>
                <w:rFonts w:ascii="Times New Roman" w:hAnsi="Times New Roman" w:cs="Times New Roman"/>
                <w:b/>
                <w:sz w:val="24"/>
                <w:szCs w:val="24"/>
                <w:lang w:val="kk-KZ"/>
              </w:rPr>
              <w:t xml:space="preserve"> Мұғалімнің шеберлік </w:t>
            </w:r>
            <w:r>
              <w:rPr>
                <w:rFonts w:ascii="Times New Roman" w:hAnsi="Times New Roman" w:cs="Times New Roman"/>
                <w:b/>
                <w:sz w:val="24"/>
                <w:szCs w:val="24"/>
                <w:lang w:val="kk-KZ"/>
              </w:rPr>
              <w:t xml:space="preserve">деңгейі мен </w:t>
            </w:r>
            <w:r w:rsidRPr="00841016">
              <w:rPr>
                <w:rFonts w:ascii="Times New Roman" w:hAnsi="Times New Roman" w:cs="Times New Roman"/>
                <w:b/>
                <w:sz w:val="24"/>
                <w:szCs w:val="24"/>
                <w:lang w:val="kk-KZ"/>
              </w:rPr>
              <w:t xml:space="preserve"> әдістеме</w:t>
            </w:r>
            <w:r>
              <w:rPr>
                <w:rFonts w:ascii="Times New Roman" w:hAnsi="Times New Roman" w:cs="Times New Roman"/>
                <w:b/>
                <w:sz w:val="24"/>
                <w:szCs w:val="24"/>
                <w:lang w:val="kk-KZ"/>
              </w:rPr>
              <w:t xml:space="preserve">лік дайындығының жай-күйін </w:t>
            </w:r>
            <w:r w:rsidRPr="00841016">
              <w:rPr>
                <w:rFonts w:ascii="Times New Roman" w:hAnsi="Times New Roman" w:cs="Times New Roman"/>
                <w:b/>
                <w:sz w:val="24"/>
                <w:szCs w:val="24"/>
                <w:lang w:val="kk-KZ"/>
              </w:rPr>
              <w:t xml:space="preserve"> бақылау</w:t>
            </w:r>
          </w:p>
        </w:tc>
      </w:tr>
      <w:tr w:rsidR="007621B5" w:rsidRPr="00887113" w:rsidTr="007621B5">
        <w:trPr>
          <w:trHeight w:val="30"/>
        </w:trPr>
        <w:tc>
          <w:tcPr>
            <w:tcW w:w="710" w:type="dxa"/>
            <w:tcMar>
              <w:top w:w="15" w:type="dxa"/>
              <w:left w:w="15" w:type="dxa"/>
              <w:bottom w:w="15" w:type="dxa"/>
              <w:right w:w="15" w:type="dxa"/>
            </w:tcMar>
            <w:vAlign w:val="center"/>
          </w:tcPr>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lastRenderedPageBreak/>
              <w:t>№ р/р</w:t>
            </w:r>
          </w:p>
        </w:tc>
        <w:tc>
          <w:tcPr>
            <w:tcW w:w="2520" w:type="dxa"/>
            <w:tcMar>
              <w:top w:w="15" w:type="dxa"/>
              <w:left w:w="15" w:type="dxa"/>
              <w:bottom w:w="15" w:type="dxa"/>
              <w:right w:w="15" w:type="dxa"/>
            </w:tcMar>
            <w:vAlign w:val="center"/>
          </w:tcPr>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тақырыбы</w:t>
            </w:r>
          </w:p>
        </w:tc>
        <w:tc>
          <w:tcPr>
            <w:tcW w:w="2299" w:type="dxa"/>
            <w:tcMar>
              <w:top w:w="15" w:type="dxa"/>
              <w:left w:w="15" w:type="dxa"/>
              <w:bottom w:w="15" w:type="dxa"/>
              <w:right w:w="15" w:type="dxa"/>
            </w:tcMar>
            <w:vAlign w:val="center"/>
          </w:tcPr>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мақсаты</w:t>
            </w:r>
          </w:p>
        </w:tc>
        <w:tc>
          <w:tcPr>
            <w:tcW w:w="1276" w:type="dxa"/>
            <w:tcMar>
              <w:top w:w="15" w:type="dxa"/>
              <w:left w:w="15" w:type="dxa"/>
              <w:bottom w:w="15" w:type="dxa"/>
              <w:right w:w="15" w:type="dxa"/>
            </w:tcMar>
            <w:vAlign w:val="center"/>
          </w:tcPr>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объектісі</w:t>
            </w:r>
          </w:p>
        </w:tc>
        <w:tc>
          <w:tcPr>
            <w:tcW w:w="1134" w:type="dxa"/>
            <w:tcMar>
              <w:top w:w="15" w:type="dxa"/>
              <w:left w:w="15" w:type="dxa"/>
              <w:bottom w:w="15" w:type="dxa"/>
              <w:right w:w="15" w:type="dxa"/>
            </w:tcMar>
            <w:vAlign w:val="center"/>
          </w:tcPr>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түрі</w:t>
            </w:r>
          </w:p>
        </w:tc>
        <w:tc>
          <w:tcPr>
            <w:tcW w:w="1134" w:type="dxa"/>
            <w:tcMar>
              <w:top w:w="15" w:type="dxa"/>
              <w:left w:w="15" w:type="dxa"/>
              <w:bottom w:w="15" w:type="dxa"/>
              <w:right w:w="15" w:type="dxa"/>
            </w:tcMar>
            <w:vAlign w:val="center"/>
          </w:tcPr>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Бақылау әдістері</w:t>
            </w:r>
          </w:p>
        </w:tc>
        <w:tc>
          <w:tcPr>
            <w:tcW w:w="1276" w:type="dxa"/>
            <w:tcMar>
              <w:top w:w="15" w:type="dxa"/>
              <w:left w:w="15" w:type="dxa"/>
              <w:bottom w:w="15" w:type="dxa"/>
              <w:right w:w="15" w:type="dxa"/>
            </w:tcMar>
            <w:vAlign w:val="center"/>
          </w:tcPr>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Орындау мерзімдері</w:t>
            </w:r>
          </w:p>
        </w:tc>
        <w:tc>
          <w:tcPr>
            <w:tcW w:w="1397" w:type="dxa"/>
            <w:tcMar>
              <w:top w:w="15" w:type="dxa"/>
              <w:left w:w="15" w:type="dxa"/>
              <w:bottom w:w="15" w:type="dxa"/>
              <w:right w:w="15" w:type="dxa"/>
            </w:tcMar>
            <w:vAlign w:val="center"/>
          </w:tcPr>
          <w:p w:rsidR="007621B5"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Жауапты</w:t>
            </w:r>
          </w:p>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лар</w:t>
            </w:r>
          </w:p>
        </w:tc>
        <w:tc>
          <w:tcPr>
            <w:tcW w:w="993" w:type="dxa"/>
            <w:gridSpan w:val="2"/>
            <w:tcMar>
              <w:top w:w="15" w:type="dxa"/>
              <w:left w:w="15" w:type="dxa"/>
              <w:bottom w:w="15" w:type="dxa"/>
              <w:right w:w="15" w:type="dxa"/>
            </w:tcMar>
            <w:vAlign w:val="center"/>
          </w:tcPr>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Қарау орны</w:t>
            </w:r>
          </w:p>
        </w:tc>
        <w:tc>
          <w:tcPr>
            <w:tcW w:w="1295" w:type="dxa"/>
            <w:gridSpan w:val="2"/>
            <w:tcMar>
              <w:top w:w="15" w:type="dxa"/>
              <w:left w:w="15" w:type="dxa"/>
              <w:bottom w:w="15" w:type="dxa"/>
              <w:right w:w="15" w:type="dxa"/>
            </w:tcMar>
            <w:vAlign w:val="center"/>
          </w:tcPr>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Басқару шылық шешім</w:t>
            </w:r>
          </w:p>
        </w:tc>
        <w:tc>
          <w:tcPr>
            <w:tcW w:w="1134" w:type="dxa"/>
            <w:tcMar>
              <w:top w:w="15" w:type="dxa"/>
              <w:left w:w="15" w:type="dxa"/>
              <w:bottom w:w="15" w:type="dxa"/>
              <w:right w:w="15" w:type="dxa"/>
            </w:tcMar>
            <w:vAlign w:val="center"/>
          </w:tcPr>
          <w:p w:rsidR="007621B5" w:rsidRPr="00D92EF9" w:rsidRDefault="007621B5" w:rsidP="007621B5">
            <w:pPr>
              <w:spacing w:after="20"/>
              <w:ind w:left="20"/>
              <w:jc w:val="both"/>
              <w:rPr>
                <w:rFonts w:ascii="Times New Roman" w:hAnsi="Times New Roman" w:cs="Times New Roman"/>
                <w:b/>
                <w:lang w:val="kk-KZ"/>
              </w:rPr>
            </w:pPr>
            <w:r w:rsidRPr="00D92EF9">
              <w:rPr>
                <w:rFonts w:ascii="Times New Roman" w:hAnsi="Times New Roman" w:cs="Times New Roman"/>
                <w:b/>
                <w:lang w:val="kk-KZ"/>
              </w:rPr>
              <w:t>Екінші бақылау</w:t>
            </w:r>
          </w:p>
        </w:tc>
      </w:tr>
      <w:tr w:rsidR="007621B5" w:rsidRPr="00887113" w:rsidTr="007621B5">
        <w:trPr>
          <w:trHeight w:val="30"/>
        </w:trPr>
        <w:tc>
          <w:tcPr>
            <w:tcW w:w="710" w:type="dxa"/>
            <w:tcMar>
              <w:top w:w="15" w:type="dxa"/>
              <w:left w:w="15" w:type="dxa"/>
              <w:bottom w:w="15" w:type="dxa"/>
              <w:right w:w="15" w:type="dxa"/>
            </w:tcMar>
          </w:tcPr>
          <w:p w:rsidR="007621B5" w:rsidRDefault="007621B5" w:rsidP="007621B5">
            <w:pPr>
              <w:pStyle w:val="a3"/>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2520" w:type="dxa"/>
            <w:tcMar>
              <w:top w:w="15" w:type="dxa"/>
              <w:left w:w="15" w:type="dxa"/>
              <w:bottom w:w="15" w:type="dxa"/>
              <w:right w:w="15" w:type="dxa"/>
            </w:tcMar>
          </w:tcPr>
          <w:p w:rsidR="007621B5" w:rsidRPr="00134A88" w:rsidRDefault="007621B5" w:rsidP="007621B5">
            <w:pPr>
              <w:spacing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Инновациялық жобалардың іске асырылуы</w:t>
            </w:r>
          </w:p>
        </w:tc>
        <w:tc>
          <w:tcPr>
            <w:tcW w:w="2299" w:type="dxa"/>
            <w:tcMar>
              <w:top w:w="15" w:type="dxa"/>
              <w:left w:w="15" w:type="dxa"/>
              <w:bottom w:w="15" w:type="dxa"/>
              <w:right w:w="15" w:type="dxa"/>
            </w:tcMar>
          </w:tcPr>
          <w:p w:rsidR="007621B5" w:rsidRPr="00134A88" w:rsidRDefault="007621B5" w:rsidP="007621B5">
            <w:pPr>
              <w:spacing w:after="0" w:line="240" w:lineRule="auto"/>
              <w:jc w:val="center"/>
              <w:rPr>
                <w:rFonts w:ascii="Times New Roman" w:eastAsia="Calibri" w:hAnsi="Times New Roman" w:cs="Times New Roman"/>
                <w:sz w:val="24"/>
                <w:szCs w:val="24"/>
                <w:lang w:val="kk-KZ"/>
              </w:rPr>
            </w:pPr>
            <w:r w:rsidRPr="00134A88">
              <w:rPr>
                <w:rFonts w:ascii="Times New Roman" w:eastAsia="Calibri" w:hAnsi="Times New Roman" w:cs="Times New Roman"/>
                <w:sz w:val="24"/>
                <w:szCs w:val="24"/>
                <w:lang w:val="kk-KZ"/>
              </w:rPr>
              <w:t>Инновациялық жобалардың өзектілігі мен нәтижелілігін анықтау</w:t>
            </w:r>
          </w:p>
        </w:tc>
        <w:tc>
          <w:tcPr>
            <w:tcW w:w="1276" w:type="dxa"/>
            <w:tcMar>
              <w:top w:w="15" w:type="dxa"/>
              <w:left w:w="15" w:type="dxa"/>
              <w:bottom w:w="15" w:type="dxa"/>
              <w:right w:w="15" w:type="dxa"/>
            </w:tcMar>
          </w:tcPr>
          <w:p w:rsidR="007621B5" w:rsidRPr="00134A88" w:rsidRDefault="007621B5" w:rsidP="007621B5">
            <w:pPr>
              <w:spacing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Инновация-лық жоба жетекшілері</w:t>
            </w:r>
          </w:p>
        </w:tc>
        <w:tc>
          <w:tcPr>
            <w:tcW w:w="1134" w:type="dxa"/>
            <w:tcMar>
              <w:top w:w="15" w:type="dxa"/>
              <w:left w:w="15" w:type="dxa"/>
              <w:bottom w:w="15" w:type="dxa"/>
              <w:right w:w="15" w:type="dxa"/>
            </w:tcMar>
          </w:tcPr>
          <w:p w:rsidR="007621B5" w:rsidRPr="00134A88" w:rsidRDefault="007621B5" w:rsidP="007621B5">
            <w:pPr>
              <w:spacing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Жеке </w:t>
            </w:r>
          </w:p>
        </w:tc>
        <w:tc>
          <w:tcPr>
            <w:tcW w:w="1134" w:type="dxa"/>
            <w:tcMar>
              <w:top w:w="15" w:type="dxa"/>
              <w:left w:w="15" w:type="dxa"/>
              <w:bottom w:w="15" w:type="dxa"/>
              <w:right w:w="15" w:type="dxa"/>
            </w:tcMar>
          </w:tcPr>
          <w:p w:rsidR="007621B5" w:rsidRPr="00134A88" w:rsidRDefault="007621B5" w:rsidP="007621B5">
            <w:pPr>
              <w:spacing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Құжаттарды тексеру </w:t>
            </w:r>
          </w:p>
        </w:tc>
        <w:tc>
          <w:tcPr>
            <w:tcW w:w="1276" w:type="dxa"/>
            <w:tcMar>
              <w:top w:w="15" w:type="dxa"/>
              <w:left w:w="15" w:type="dxa"/>
              <w:bottom w:w="15" w:type="dxa"/>
              <w:right w:w="15" w:type="dxa"/>
            </w:tcMar>
          </w:tcPr>
          <w:p w:rsidR="007621B5" w:rsidRPr="00134A88" w:rsidRDefault="007621B5" w:rsidP="007621B5">
            <w:pPr>
              <w:spacing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жыл бойы </w:t>
            </w:r>
          </w:p>
        </w:tc>
        <w:tc>
          <w:tcPr>
            <w:tcW w:w="1397" w:type="dxa"/>
            <w:tcMar>
              <w:top w:w="15" w:type="dxa"/>
              <w:left w:w="15" w:type="dxa"/>
              <w:bottom w:w="15" w:type="dxa"/>
              <w:right w:w="15" w:type="dxa"/>
            </w:tcMar>
          </w:tcPr>
          <w:p w:rsidR="007621B5" w:rsidRPr="00134A88" w:rsidRDefault="007621B5" w:rsidP="007621B5">
            <w:pPr>
              <w:pStyle w:val="a3"/>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ДБОЖО </w:t>
            </w:r>
          </w:p>
          <w:p w:rsidR="007621B5" w:rsidRPr="00134A88" w:rsidRDefault="007621B5" w:rsidP="007621B5">
            <w:pPr>
              <w:pStyle w:val="a3"/>
              <w:rPr>
                <w:rFonts w:ascii="Times New Roman" w:hAnsi="Times New Roman" w:cs="Times New Roman"/>
                <w:sz w:val="24"/>
                <w:szCs w:val="24"/>
                <w:lang w:val="kk-KZ"/>
              </w:rPr>
            </w:pPr>
          </w:p>
        </w:tc>
        <w:tc>
          <w:tcPr>
            <w:tcW w:w="993" w:type="dxa"/>
            <w:gridSpan w:val="2"/>
            <w:tcMar>
              <w:top w:w="15" w:type="dxa"/>
              <w:left w:w="15" w:type="dxa"/>
              <w:bottom w:w="15" w:type="dxa"/>
              <w:right w:w="15" w:type="dxa"/>
            </w:tcMar>
          </w:tcPr>
          <w:p w:rsidR="007621B5" w:rsidRPr="00134A88" w:rsidRDefault="007621B5" w:rsidP="007621B5">
            <w:pPr>
              <w:spacing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ӘК</w:t>
            </w:r>
          </w:p>
        </w:tc>
        <w:tc>
          <w:tcPr>
            <w:tcW w:w="1295" w:type="dxa"/>
            <w:gridSpan w:val="2"/>
            <w:tcMar>
              <w:top w:w="15" w:type="dxa"/>
              <w:left w:w="15" w:type="dxa"/>
              <w:bottom w:w="15" w:type="dxa"/>
              <w:right w:w="15" w:type="dxa"/>
            </w:tcMa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Бұйрық, анықтама, жоспар</w:t>
            </w:r>
          </w:p>
        </w:tc>
        <w:tc>
          <w:tcPr>
            <w:tcW w:w="1134" w:type="dxa"/>
            <w:tcMar>
              <w:top w:w="15" w:type="dxa"/>
              <w:left w:w="15" w:type="dxa"/>
              <w:bottom w:w="15" w:type="dxa"/>
              <w:right w:w="15" w:type="dxa"/>
            </w:tcMar>
            <w:vAlign w:val="center"/>
          </w:tcPr>
          <w:p w:rsidR="007621B5" w:rsidRPr="00134A88" w:rsidRDefault="007621B5" w:rsidP="007621B5">
            <w:pPr>
              <w:spacing w:after="0" w:line="240" w:lineRule="auto"/>
              <w:jc w:val="both"/>
              <w:rPr>
                <w:rFonts w:ascii="Times New Roman" w:hAnsi="Times New Roman" w:cs="Times New Roman"/>
                <w:sz w:val="24"/>
                <w:szCs w:val="24"/>
                <w:lang w:val="kk-KZ"/>
              </w:rPr>
            </w:pPr>
          </w:p>
        </w:tc>
      </w:tr>
      <w:tr w:rsidR="007621B5" w:rsidRPr="00887113" w:rsidTr="007621B5">
        <w:trPr>
          <w:trHeight w:val="30"/>
        </w:trPr>
        <w:tc>
          <w:tcPr>
            <w:tcW w:w="710" w:type="dxa"/>
            <w:tcMar>
              <w:top w:w="15" w:type="dxa"/>
              <w:left w:w="15" w:type="dxa"/>
              <w:bottom w:w="15" w:type="dxa"/>
              <w:right w:w="15" w:type="dxa"/>
            </w:tcMar>
          </w:tcPr>
          <w:p w:rsidR="007621B5" w:rsidRDefault="007621B5" w:rsidP="007621B5">
            <w:pPr>
              <w:pStyle w:val="a3"/>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2520" w:type="dxa"/>
            <w:tcMar>
              <w:top w:w="15" w:type="dxa"/>
              <w:left w:w="15" w:type="dxa"/>
              <w:bottom w:w="15" w:type="dxa"/>
              <w:right w:w="15" w:type="dxa"/>
            </w:tcMar>
            <w:vAlign w:val="center"/>
          </w:tcPr>
          <w:p w:rsidR="007621B5" w:rsidRPr="00134A88" w:rsidRDefault="007621B5" w:rsidP="007621B5">
            <w:pPr>
              <w:spacing w:after="20"/>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«Жас маман-тәлімгер» жүйесіндегі жұмыс</w:t>
            </w:r>
          </w:p>
        </w:tc>
        <w:tc>
          <w:tcPr>
            <w:tcW w:w="2299" w:type="dxa"/>
            <w:tcMar>
              <w:top w:w="15" w:type="dxa"/>
              <w:left w:w="15" w:type="dxa"/>
              <w:bottom w:w="15" w:type="dxa"/>
              <w:right w:w="15" w:type="dxa"/>
            </w:tcMar>
            <w:vAlign w:val="center"/>
          </w:tcPr>
          <w:p w:rsidR="007621B5" w:rsidRPr="00134A88" w:rsidRDefault="007621B5" w:rsidP="007621B5">
            <w:pPr>
              <w:spacing w:after="0"/>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Жас педагогтердің кәсіби дайындық деңгейіне мониторинг</w:t>
            </w:r>
          </w:p>
        </w:tc>
        <w:tc>
          <w:tcPr>
            <w:tcW w:w="1276" w:type="dxa"/>
            <w:tcMar>
              <w:top w:w="15" w:type="dxa"/>
              <w:left w:w="15" w:type="dxa"/>
              <w:bottom w:w="15" w:type="dxa"/>
              <w:right w:w="15" w:type="dxa"/>
            </w:tcMar>
            <w:vAlign w:val="center"/>
          </w:tcPr>
          <w:p w:rsidR="007621B5" w:rsidRPr="00134A88" w:rsidRDefault="007621B5" w:rsidP="007621B5">
            <w:pPr>
              <w:spacing w:after="0"/>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Жас мамандармен жұмыс</w:t>
            </w:r>
          </w:p>
        </w:tc>
        <w:tc>
          <w:tcPr>
            <w:tcW w:w="1134" w:type="dxa"/>
            <w:tcMar>
              <w:top w:w="15" w:type="dxa"/>
              <w:left w:w="15" w:type="dxa"/>
              <w:bottom w:w="15" w:type="dxa"/>
              <w:right w:w="15" w:type="dxa"/>
            </w:tcMar>
            <w:vAlign w:val="center"/>
          </w:tcPr>
          <w:p w:rsidR="007621B5" w:rsidRPr="00134A88" w:rsidRDefault="007621B5" w:rsidP="007621B5">
            <w:pPr>
              <w:spacing w:after="0"/>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Жеке</w:t>
            </w:r>
          </w:p>
        </w:tc>
        <w:tc>
          <w:tcPr>
            <w:tcW w:w="1134" w:type="dxa"/>
            <w:tcMar>
              <w:top w:w="15" w:type="dxa"/>
              <w:left w:w="15" w:type="dxa"/>
              <w:bottom w:w="15" w:type="dxa"/>
              <w:right w:w="15" w:type="dxa"/>
            </w:tcMar>
            <w:vAlign w:val="center"/>
          </w:tcPr>
          <w:p w:rsidR="007621B5" w:rsidRPr="00134A88" w:rsidRDefault="007621B5" w:rsidP="007621B5">
            <w:pPr>
              <w:spacing w:after="0"/>
              <w:jc w:val="both"/>
              <w:rPr>
                <w:rFonts w:ascii="Times New Roman" w:hAnsi="Times New Roman" w:cs="Times New Roman"/>
                <w:sz w:val="24"/>
                <w:szCs w:val="24"/>
                <w:lang w:val="kk-KZ"/>
              </w:rPr>
            </w:pPr>
            <w:r w:rsidRPr="00134A88">
              <w:rPr>
                <w:rFonts w:ascii="Times New Roman" w:hAnsi="Times New Roman" w:cs="Times New Roman"/>
                <w:b/>
                <w:sz w:val="24"/>
                <w:szCs w:val="24"/>
                <w:lang w:val="kk-KZ"/>
              </w:rPr>
              <w:t>Бақылау:</w:t>
            </w:r>
            <w:r w:rsidRPr="00134A88">
              <w:rPr>
                <w:rFonts w:ascii="Times New Roman" w:hAnsi="Times New Roman" w:cs="Times New Roman"/>
                <w:sz w:val="24"/>
                <w:szCs w:val="24"/>
                <w:lang w:val="kk-KZ"/>
              </w:rPr>
              <w:t xml:space="preserve"> сабаққа қатысу, сұхбат, сауалнама, тест, т.б. еркін форматтарды қолдану</w:t>
            </w:r>
          </w:p>
        </w:tc>
        <w:tc>
          <w:tcPr>
            <w:tcW w:w="1276" w:type="dxa"/>
            <w:tcMar>
              <w:top w:w="15" w:type="dxa"/>
              <w:left w:w="15" w:type="dxa"/>
              <w:bottom w:w="15" w:type="dxa"/>
              <w:right w:w="15" w:type="dxa"/>
            </w:tcMar>
            <w:vAlign w:val="center"/>
          </w:tcPr>
          <w:p w:rsidR="007621B5" w:rsidRPr="00134A88" w:rsidRDefault="00685618" w:rsidP="007621B5">
            <w:pPr>
              <w:spacing w:after="0"/>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қазан</w:t>
            </w:r>
          </w:p>
        </w:tc>
        <w:tc>
          <w:tcPr>
            <w:tcW w:w="1397" w:type="dxa"/>
            <w:tcMar>
              <w:top w:w="15" w:type="dxa"/>
              <w:left w:w="15" w:type="dxa"/>
              <w:bottom w:w="15" w:type="dxa"/>
              <w:right w:w="15" w:type="dxa"/>
            </w:tcMar>
            <w:vAlign w:val="center"/>
          </w:tcPr>
          <w:p w:rsidR="007621B5" w:rsidRPr="00134A88" w:rsidRDefault="007621B5" w:rsidP="007621B5">
            <w:pPr>
              <w:spacing w:after="0"/>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ДОЖО</w:t>
            </w:r>
          </w:p>
        </w:tc>
        <w:tc>
          <w:tcPr>
            <w:tcW w:w="993" w:type="dxa"/>
            <w:gridSpan w:val="2"/>
            <w:tcMar>
              <w:top w:w="15" w:type="dxa"/>
              <w:left w:w="15" w:type="dxa"/>
              <w:bottom w:w="15" w:type="dxa"/>
              <w:right w:w="15" w:type="dxa"/>
            </w:tcMar>
            <w:vAlign w:val="center"/>
          </w:tcPr>
          <w:p w:rsidR="007621B5" w:rsidRPr="00134A88" w:rsidRDefault="007621B5" w:rsidP="007621B5">
            <w:pPr>
              <w:spacing w:after="0"/>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ӘК</w:t>
            </w:r>
          </w:p>
        </w:tc>
        <w:tc>
          <w:tcPr>
            <w:tcW w:w="1295" w:type="dxa"/>
            <w:gridSpan w:val="2"/>
            <w:tcMar>
              <w:top w:w="15" w:type="dxa"/>
              <w:left w:w="15" w:type="dxa"/>
              <w:bottom w:w="15" w:type="dxa"/>
              <w:right w:w="15" w:type="dxa"/>
            </w:tcMar>
            <w:vAlign w:val="center"/>
          </w:tcPr>
          <w:p w:rsidR="007621B5" w:rsidRPr="00134A88" w:rsidRDefault="007621B5" w:rsidP="007621B5">
            <w:pPr>
              <w:spacing w:after="0"/>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Мониторинг, тәлімгерлік жоспарын бекіту</w:t>
            </w:r>
          </w:p>
        </w:tc>
        <w:tc>
          <w:tcPr>
            <w:tcW w:w="1134" w:type="dxa"/>
            <w:tcMar>
              <w:top w:w="15" w:type="dxa"/>
              <w:left w:w="15" w:type="dxa"/>
              <w:bottom w:w="15" w:type="dxa"/>
              <w:right w:w="15" w:type="dxa"/>
            </w:tcMar>
            <w:vAlign w:val="center"/>
          </w:tcPr>
          <w:p w:rsidR="007621B5" w:rsidRPr="00134A88" w:rsidRDefault="007621B5" w:rsidP="007621B5">
            <w:pPr>
              <w:spacing w:after="0"/>
              <w:rPr>
                <w:rFonts w:ascii="Times New Roman" w:hAnsi="Times New Roman" w:cs="Times New Roman"/>
                <w:sz w:val="24"/>
                <w:szCs w:val="24"/>
                <w:lang w:val="kk-KZ"/>
              </w:rPr>
            </w:pPr>
          </w:p>
        </w:tc>
      </w:tr>
      <w:tr w:rsidR="007621B5" w:rsidRPr="00887113" w:rsidTr="007621B5">
        <w:trPr>
          <w:trHeight w:val="30"/>
        </w:trPr>
        <w:tc>
          <w:tcPr>
            <w:tcW w:w="710" w:type="dxa"/>
            <w:tcMar>
              <w:top w:w="15" w:type="dxa"/>
              <w:left w:w="15" w:type="dxa"/>
              <w:bottom w:w="15" w:type="dxa"/>
              <w:right w:w="15" w:type="dxa"/>
            </w:tcMar>
          </w:tcPr>
          <w:p w:rsidR="007621B5" w:rsidRDefault="007621B5" w:rsidP="007621B5">
            <w:pPr>
              <w:pStyle w:val="a3"/>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2520" w:type="dxa"/>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bCs/>
                <w:sz w:val="24"/>
                <w:szCs w:val="24"/>
                <w:lang w:val="kk-KZ"/>
              </w:rPr>
            </w:pPr>
            <w:r w:rsidRPr="00134A88">
              <w:rPr>
                <w:rFonts w:ascii="Times New Roman" w:hAnsi="Times New Roman" w:cs="Times New Roman"/>
                <w:bCs/>
                <w:sz w:val="24"/>
                <w:szCs w:val="24"/>
                <w:lang w:val="kk-KZ"/>
              </w:rPr>
              <w:t>Педагог кадрлардың кәсіби біліктілікті арттыру курстарынан өтуін, түрлі деңгейдегі конференция, семинарларға қатысуын бақылау</w:t>
            </w:r>
          </w:p>
        </w:tc>
        <w:tc>
          <w:tcPr>
            <w:tcW w:w="2299" w:type="dxa"/>
            <w:tcMar>
              <w:top w:w="15" w:type="dxa"/>
              <w:left w:w="15" w:type="dxa"/>
              <w:bottom w:w="15" w:type="dxa"/>
              <w:right w:w="15" w:type="dxa"/>
            </w:tcMar>
            <w:vAlign w:val="cente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Соңғы 3-5 жыл көлемінде біліктілігін арттыру курсынан өтпеген мұғалімдерді анықтау, қолдау көрсету</w:t>
            </w:r>
          </w:p>
        </w:tc>
        <w:tc>
          <w:tcPr>
            <w:tcW w:w="1276" w:type="dxa"/>
            <w:tcMar>
              <w:top w:w="15" w:type="dxa"/>
              <w:left w:w="15" w:type="dxa"/>
              <w:bottom w:w="15" w:type="dxa"/>
              <w:right w:w="15" w:type="dxa"/>
            </w:tcMar>
            <w:vAlign w:val="cente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педагогтар</w:t>
            </w:r>
          </w:p>
        </w:tc>
        <w:tc>
          <w:tcPr>
            <w:tcW w:w="1134" w:type="dxa"/>
            <w:tcMar>
              <w:top w:w="15" w:type="dxa"/>
              <w:left w:w="15" w:type="dxa"/>
              <w:bottom w:w="15" w:type="dxa"/>
              <w:right w:w="15" w:type="dxa"/>
            </w:tcMar>
            <w:vAlign w:val="cente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Салыстырмалы бақылау</w:t>
            </w:r>
          </w:p>
        </w:tc>
        <w:tc>
          <w:tcPr>
            <w:tcW w:w="1134" w:type="dxa"/>
            <w:tcMar>
              <w:top w:w="15" w:type="dxa"/>
              <w:left w:w="15" w:type="dxa"/>
              <w:bottom w:w="15" w:type="dxa"/>
              <w:right w:w="15" w:type="dxa"/>
            </w:tcMar>
            <w:vAlign w:val="cente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Бақылау</w:t>
            </w:r>
            <w:r w:rsidR="00134A88">
              <w:rPr>
                <w:rFonts w:ascii="Times New Roman" w:hAnsi="Times New Roman" w:cs="Times New Roman"/>
                <w:sz w:val="24"/>
                <w:szCs w:val="24"/>
                <w:lang w:val="kk-KZ"/>
              </w:rPr>
              <w:t>,</w:t>
            </w:r>
            <w:r w:rsidRPr="00134A88">
              <w:rPr>
                <w:rFonts w:ascii="Times New Roman" w:hAnsi="Times New Roman" w:cs="Times New Roman"/>
                <w:sz w:val="24"/>
                <w:szCs w:val="24"/>
                <w:lang w:val="kk-KZ"/>
              </w:rPr>
              <w:t xml:space="preserve"> </w:t>
            </w:r>
            <w:r w:rsidR="00134A88" w:rsidRPr="00134A88">
              <w:rPr>
                <w:rFonts w:ascii="Times New Roman" w:hAnsi="Times New Roman" w:cs="Times New Roman"/>
                <w:sz w:val="24"/>
                <w:szCs w:val="24"/>
                <w:lang w:val="kk-KZ"/>
              </w:rPr>
              <w:t>деректер жинау</w:t>
            </w:r>
          </w:p>
        </w:tc>
        <w:tc>
          <w:tcPr>
            <w:tcW w:w="1276" w:type="dxa"/>
            <w:tcMar>
              <w:top w:w="15" w:type="dxa"/>
              <w:left w:w="15" w:type="dxa"/>
              <w:bottom w:w="15" w:type="dxa"/>
              <w:right w:w="15" w:type="dxa"/>
            </w:tcMar>
            <w:vAlign w:val="center"/>
          </w:tcPr>
          <w:p w:rsidR="007621B5" w:rsidRPr="00134A88" w:rsidRDefault="007621B5" w:rsidP="00134A88">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Қазан</w:t>
            </w:r>
            <w:r w:rsidR="00134A88">
              <w:rPr>
                <w:rFonts w:ascii="Times New Roman" w:hAnsi="Times New Roman" w:cs="Times New Roman"/>
                <w:sz w:val="24"/>
                <w:szCs w:val="24"/>
                <w:lang w:val="kk-KZ"/>
              </w:rPr>
              <w:t xml:space="preserve"> </w:t>
            </w:r>
          </w:p>
        </w:tc>
        <w:tc>
          <w:tcPr>
            <w:tcW w:w="1397" w:type="dxa"/>
            <w:tcMar>
              <w:top w:w="15" w:type="dxa"/>
              <w:left w:w="15" w:type="dxa"/>
              <w:bottom w:w="15" w:type="dxa"/>
              <w:right w:w="15" w:type="dxa"/>
            </w:tcMar>
            <w:vAlign w:val="center"/>
          </w:tcPr>
          <w:p w:rsidR="007621B5" w:rsidRPr="00134A88" w:rsidRDefault="007621B5" w:rsidP="007621B5">
            <w:pPr>
              <w:pStyle w:val="a3"/>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Боданов А.</w:t>
            </w:r>
          </w:p>
        </w:tc>
        <w:tc>
          <w:tcPr>
            <w:tcW w:w="993" w:type="dxa"/>
            <w:gridSpan w:val="2"/>
            <w:tcMar>
              <w:top w:w="15" w:type="dxa"/>
              <w:left w:w="15" w:type="dxa"/>
              <w:bottom w:w="15" w:type="dxa"/>
              <w:right w:w="15" w:type="dxa"/>
            </w:tcMar>
            <w:vAlign w:val="cente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ӘБО</w:t>
            </w:r>
          </w:p>
        </w:tc>
        <w:tc>
          <w:tcPr>
            <w:tcW w:w="1295" w:type="dxa"/>
            <w:gridSpan w:val="2"/>
            <w:tcMar>
              <w:top w:w="15" w:type="dxa"/>
              <w:left w:w="15" w:type="dxa"/>
              <w:bottom w:w="15" w:type="dxa"/>
              <w:right w:w="15" w:type="dxa"/>
            </w:tcMar>
            <w:vAlign w:val="center"/>
          </w:tcPr>
          <w:p w:rsidR="007621B5" w:rsidRPr="00134A88" w:rsidRDefault="007621B5" w:rsidP="007621B5">
            <w:pPr>
              <w:spacing w:after="0" w:line="240" w:lineRule="auto"/>
              <w:jc w:val="center"/>
              <w:rPr>
                <w:rFonts w:ascii="Times New Roman" w:hAnsi="Times New Roman" w:cs="Times New Roman"/>
                <w:sz w:val="24"/>
                <w:szCs w:val="24"/>
                <w:lang w:val="kk-KZ"/>
              </w:rPr>
            </w:pPr>
            <w:r w:rsidRPr="00134A88">
              <w:rPr>
                <w:rFonts w:ascii="Times New Roman" w:hAnsi="Times New Roman" w:cs="Times New Roman"/>
                <w:sz w:val="24"/>
                <w:szCs w:val="24"/>
                <w:lang w:val="kk-KZ"/>
              </w:rPr>
              <w:t>Тәжірибе бөлісу ақпараты</w:t>
            </w:r>
          </w:p>
        </w:tc>
        <w:tc>
          <w:tcPr>
            <w:tcW w:w="1134" w:type="dxa"/>
            <w:tcMar>
              <w:top w:w="15" w:type="dxa"/>
              <w:left w:w="15" w:type="dxa"/>
              <w:bottom w:w="15" w:type="dxa"/>
              <w:right w:w="15" w:type="dxa"/>
            </w:tcMar>
            <w:vAlign w:val="center"/>
          </w:tcPr>
          <w:p w:rsidR="007621B5" w:rsidRPr="00134A88" w:rsidRDefault="007621B5" w:rsidP="007621B5">
            <w:pPr>
              <w:spacing w:after="0" w:line="240" w:lineRule="auto"/>
              <w:jc w:val="both"/>
              <w:rPr>
                <w:rFonts w:ascii="Times New Roman" w:hAnsi="Times New Roman" w:cs="Times New Roman"/>
                <w:sz w:val="24"/>
                <w:szCs w:val="24"/>
                <w:lang w:val="kk-KZ"/>
              </w:rPr>
            </w:pPr>
          </w:p>
        </w:tc>
      </w:tr>
      <w:tr w:rsidR="007621B5" w:rsidRPr="00887113" w:rsidTr="007621B5">
        <w:trPr>
          <w:trHeight w:val="30"/>
        </w:trPr>
        <w:tc>
          <w:tcPr>
            <w:tcW w:w="710" w:type="dxa"/>
            <w:tcMar>
              <w:top w:w="15" w:type="dxa"/>
              <w:left w:w="15" w:type="dxa"/>
              <w:bottom w:w="15" w:type="dxa"/>
              <w:right w:w="15" w:type="dxa"/>
            </w:tcMar>
            <w:vAlign w:val="center"/>
          </w:tcPr>
          <w:p w:rsidR="007621B5" w:rsidRPr="009F5845" w:rsidRDefault="007621B5" w:rsidP="007621B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20" w:type="dxa"/>
            <w:tcMar>
              <w:top w:w="15" w:type="dxa"/>
              <w:left w:w="15" w:type="dxa"/>
              <w:bottom w:w="15" w:type="dxa"/>
              <w:right w:w="15" w:type="dxa"/>
            </w:tcMar>
          </w:tcPr>
          <w:p w:rsidR="007621B5" w:rsidRPr="00134A88" w:rsidRDefault="007621B5" w:rsidP="007621B5">
            <w:pPr>
              <w:spacing w:line="240" w:lineRule="auto"/>
              <w:rPr>
                <w:rFonts w:ascii="Times New Roman" w:eastAsia="Times New Roman" w:hAnsi="Times New Roman" w:cs="Times New Roman"/>
                <w:sz w:val="24"/>
                <w:szCs w:val="24"/>
                <w:lang w:val="kk-KZ"/>
              </w:rPr>
            </w:pPr>
            <w:r w:rsidRPr="00134A88">
              <w:rPr>
                <w:rFonts w:ascii="Times New Roman" w:eastAsia="Times New Roman" w:hAnsi="Times New Roman" w:cs="Times New Roman"/>
                <w:sz w:val="24"/>
                <w:szCs w:val="24"/>
                <w:lang w:val="kk-KZ"/>
              </w:rPr>
              <w:t>Педагогтардың тәжірибесін жақсарту мақсатында Lesson study және іс-әрекеттегі зерттеуді ұйымдастыру және өткізу тиімділігін анықтау.</w:t>
            </w:r>
          </w:p>
        </w:tc>
        <w:tc>
          <w:tcPr>
            <w:tcW w:w="2299" w:type="dxa"/>
            <w:tcMar>
              <w:top w:w="15" w:type="dxa"/>
              <w:left w:w="15" w:type="dxa"/>
              <w:bottom w:w="15" w:type="dxa"/>
              <w:right w:w="15" w:type="dxa"/>
            </w:tcMar>
          </w:tcPr>
          <w:p w:rsidR="007621B5" w:rsidRPr="00134A88" w:rsidRDefault="007621B5" w:rsidP="007621B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kk-KZ"/>
              </w:rPr>
            </w:pPr>
            <w:r w:rsidRPr="00134A88">
              <w:rPr>
                <w:rFonts w:ascii="Times New Roman" w:hAnsi="Times New Roman" w:cs="Times New Roman"/>
                <w:sz w:val="24"/>
                <w:szCs w:val="24"/>
                <w:lang w:val="kk-KZ"/>
              </w:rPr>
              <w:t>Педагогтердің кәсіби дамуын зерделеу</w:t>
            </w:r>
          </w:p>
        </w:tc>
        <w:tc>
          <w:tcPr>
            <w:tcW w:w="1276" w:type="dxa"/>
            <w:tcMar>
              <w:top w:w="15" w:type="dxa"/>
              <w:left w:w="15" w:type="dxa"/>
              <w:bottom w:w="15" w:type="dxa"/>
              <w:right w:w="15" w:type="dxa"/>
            </w:tcMar>
          </w:tcPr>
          <w:p w:rsidR="007621B5" w:rsidRPr="00134A88" w:rsidRDefault="007621B5" w:rsidP="007621B5">
            <w:pPr>
              <w:spacing w:after="0" w:line="240" w:lineRule="auto"/>
              <w:jc w:val="center"/>
              <w:rPr>
                <w:rFonts w:ascii="Times New Roman" w:eastAsia="Times New Roman" w:hAnsi="Times New Roman" w:cs="Times New Roman"/>
                <w:color w:val="000000"/>
                <w:sz w:val="24"/>
                <w:szCs w:val="24"/>
              </w:rPr>
            </w:pPr>
            <w:r w:rsidRPr="00134A88">
              <w:rPr>
                <w:rFonts w:ascii="Times New Roman" w:hAnsi="Times New Roman" w:cs="Times New Roman"/>
                <w:sz w:val="24"/>
                <w:szCs w:val="24"/>
                <w:lang w:val="kk-KZ"/>
              </w:rPr>
              <w:t>Мектеп мұғалімдері</w:t>
            </w:r>
          </w:p>
        </w:tc>
        <w:tc>
          <w:tcPr>
            <w:tcW w:w="1134" w:type="dxa"/>
            <w:tcMar>
              <w:top w:w="15" w:type="dxa"/>
              <w:left w:w="15" w:type="dxa"/>
              <w:bottom w:w="15" w:type="dxa"/>
              <w:right w:w="15" w:type="dxa"/>
            </w:tcMar>
          </w:tcPr>
          <w:p w:rsidR="007621B5" w:rsidRPr="00134A88" w:rsidRDefault="007621B5" w:rsidP="007621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34A88">
              <w:rPr>
                <w:rFonts w:ascii="Times New Roman" w:eastAsia="Times New Roman" w:hAnsi="Times New Roman" w:cs="Times New Roman"/>
                <w:sz w:val="24"/>
                <w:szCs w:val="24"/>
              </w:rPr>
              <w:t>Тақырыптық</w:t>
            </w:r>
          </w:p>
        </w:tc>
        <w:tc>
          <w:tcPr>
            <w:tcW w:w="1134" w:type="dxa"/>
            <w:tcMar>
              <w:top w:w="15" w:type="dxa"/>
              <w:left w:w="15" w:type="dxa"/>
              <w:bottom w:w="15" w:type="dxa"/>
              <w:right w:w="15" w:type="dxa"/>
            </w:tcMar>
          </w:tcPr>
          <w:p w:rsidR="007621B5" w:rsidRPr="00134A88" w:rsidRDefault="007621B5" w:rsidP="007621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34A88">
              <w:rPr>
                <w:rFonts w:ascii="Times New Roman" w:eastAsia="Times New Roman" w:hAnsi="Times New Roman" w:cs="Times New Roman"/>
                <w:color w:val="000000"/>
                <w:sz w:val="24"/>
                <w:szCs w:val="24"/>
              </w:rPr>
              <w:t>Сауалнама</w:t>
            </w:r>
          </w:p>
          <w:p w:rsidR="007621B5" w:rsidRPr="00134A88" w:rsidRDefault="007621B5" w:rsidP="007621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34A88">
              <w:rPr>
                <w:rFonts w:ascii="Times New Roman" w:eastAsia="Times New Roman" w:hAnsi="Times New Roman" w:cs="Times New Roman"/>
                <w:color w:val="000000"/>
                <w:sz w:val="24"/>
                <w:szCs w:val="24"/>
              </w:rPr>
              <w:t>Бақылау</w:t>
            </w:r>
          </w:p>
          <w:p w:rsidR="007621B5" w:rsidRPr="00134A88" w:rsidRDefault="007621B5" w:rsidP="007621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34A88">
              <w:rPr>
                <w:rFonts w:ascii="Times New Roman" w:eastAsia="Times New Roman" w:hAnsi="Times New Roman" w:cs="Times New Roman"/>
                <w:color w:val="000000"/>
                <w:sz w:val="24"/>
                <w:szCs w:val="24"/>
              </w:rPr>
              <w:t>Сұхбат</w:t>
            </w:r>
          </w:p>
        </w:tc>
        <w:tc>
          <w:tcPr>
            <w:tcW w:w="1276" w:type="dxa"/>
            <w:tcMar>
              <w:top w:w="15" w:type="dxa"/>
              <w:left w:w="15" w:type="dxa"/>
              <w:bottom w:w="15" w:type="dxa"/>
              <w:right w:w="15" w:type="dxa"/>
            </w:tcMar>
          </w:tcPr>
          <w:p w:rsidR="007621B5" w:rsidRPr="00134A88" w:rsidRDefault="007621B5" w:rsidP="007621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34A88">
              <w:rPr>
                <w:rFonts w:ascii="Times New Roman" w:eastAsia="Times New Roman" w:hAnsi="Times New Roman" w:cs="Times New Roman"/>
                <w:color w:val="000000"/>
                <w:sz w:val="24"/>
                <w:szCs w:val="24"/>
              </w:rPr>
              <w:t>Тоқсанда 1 рет</w:t>
            </w:r>
          </w:p>
        </w:tc>
        <w:tc>
          <w:tcPr>
            <w:tcW w:w="1397" w:type="dxa"/>
            <w:tcMar>
              <w:top w:w="15" w:type="dxa"/>
              <w:left w:w="15" w:type="dxa"/>
              <w:bottom w:w="15" w:type="dxa"/>
              <w:right w:w="15" w:type="dxa"/>
            </w:tcMar>
          </w:tcPr>
          <w:p w:rsidR="007621B5" w:rsidRPr="00134A88" w:rsidRDefault="007621B5" w:rsidP="007621B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34A88">
              <w:rPr>
                <w:rFonts w:ascii="Times New Roman" w:hAnsi="Times New Roman" w:cs="Times New Roman"/>
                <w:sz w:val="24"/>
                <w:szCs w:val="24"/>
                <w:lang w:val="kk-KZ"/>
              </w:rPr>
              <w:t xml:space="preserve">ДБОЖО </w:t>
            </w:r>
            <w:r w:rsidRPr="00134A88">
              <w:rPr>
                <w:rFonts w:ascii="Times New Roman" w:eastAsia="Times New Roman" w:hAnsi="Times New Roman" w:cs="Times New Roman"/>
                <w:color w:val="000000"/>
                <w:sz w:val="24"/>
                <w:szCs w:val="24"/>
              </w:rPr>
              <w:t>ДОТІЖО</w:t>
            </w:r>
          </w:p>
        </w:tc>
        <w:tc>
          <w:tcPr>
            <w:tcW w:w="993" w:type="dxa"/>
            <w:gridSpan w:val="2"/>
            <w:tcMar>
              <w:top w:w="15" w:type="dxa"/>
              <w:left w:w="15" w:type="dxa"/>
              <w:bottom w:w="15" w:type="dxa"/>
              <w:right w:w="15" w:type="dxa"/>
            </w:tcMar>
          </w:tcPr>
          <w:p w:rsidR="007621B5" w:rsidRPr="00134A88" w:rsidRDefault="007621B5" w:rsidP="007621B5">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 xml:space="preserve">    ӘБО</w:t>
            </w:r>
          </w:p>
        </w:tc>
        <w:tc>
          <w:tcPr>
            <w:tcW w:w="1295" w:type="dxa"/>
            <w:gridSpan w:val="2"/>
            <w:tcMar>
              <w:top w:w="15" w:type="dxa"/>
              <w:left w:w="15" w:type="dxa"/>
              <w:bottom w:w="15" w:type="dxa"/>
              <w:right w:w="15" w:type="dxa"/>
            </w:tcMar>
          </w:tcPr>
          <w:p w:rsidR="007621B5" w:rsidRPr="00134A88" w:rsidRDefault="007621B5" w:rsidP="007621B5">
            <w:pPr>
              <w:spacing w:after="0" w:line="240" w:lineRule="auto"/>
              <w:rPr>
                <w:rFonts w:ascii="Times New Roman" w:hAnsi="Times New Roman" w:cs="Times New Roman"/>
                <w:sz w:val="24"/>
                <w:szCs w:val="24"/>
                <w:lang w:val="kk-KZ"/>
              </w:rPr>
            </w:pPr>
            <w:r w:rsidRPr="00134A88">
              <w:rPr>
                <w:rFonts w:ascii="Times New Roman" w:eastAsia="Times New Roman" w:hAnsi="Times New Roman" w:cs="Times New Roman"/>
                <w:color w:val="000000"/>
                <w:sz w:val="24"/>
                <w:szCs w:val="24"/>
              </w:rPr>
              <w:t>Ашық сабақтар өткізу кестесі</w:t>
            </w:r>
          </w:p>
        </w:tc>
        <w:tc>
          <w:tcPr>
            <w:tcW w:w="1134" w:type="dxa"/>
            <w:tcMar>
              <w:top w:w="15" w:type="dxa"/>
              <w:left w:w="15" w:type="dxa"/>
              <w:bottom w:w="15" w:type="dxa"/>
              <w:right w:w="15" w:type="dxa"/>
            </w:tcMar>
            <w:vAlign w:val="center"/>
          </w:tcPr>
          <w:p w:rsidR="007621B5" w:rsidRPr="00134A88" w:rsidRDefault="007621B5" w:rsidP="007621B5">
            <w:pPr>
              <w:spacing w:after="0" w:line="240" w:lineRule="auto"/>
              <w:jc w:val="both"/>
              <w:rPr>
                <w:rFonts w:ascii="Times New Roman" w:hAnsi="Times New Roman" w:cs="Times New Roman"/>
                <w:sz w:val="24"/>
                <w:szCs w:val="24"/>
                <w:lang w:val="kk-KZ"/>
              </w:rPr>
            </w:pPr>
          </w:p>
        </w:tc>
      </w:tr>
      <w:tr w:rsidR="007621B5" w:rsidRPr="00134A88" w:rsidTr="0070391A">
        <w:trPr>
          <w:trHeight w:val="30"/>
        </w:trPr>
        <w:tc>
          <w:tcPr>
            <w:tcW w:w="15168" w:type="dxa"/>
            <w:gridSpan w:val="13"/>
            <w:tcMar>
              <w:top w:w="15" w:type="dxa"/>
              <w:left w:w="15" w:type="dxa"/>
              <w:bottom w:w="15" w:type="dxa"/>
              <w:right w:w="15" w:type="dxa"/>
            </w:tcMar>
            <w:vAlign w:val="center"/>
          </w:tcPr>
          <w:p w:rsidR="00134A88" w:rsidRDefault="00134A88" w:rsidP="007621B5">
            <w:pPr>
              <w:spacing w:after="20"/>
              <w:ind w:left="20"/>
              <w:jc w:val="center"/>
              <w:rPr>
                <w:rFonts w:ascii="Times New Roman" w:hAnsi="Times New Roman" w:cs="Times New Roman"/>
                <w:b/>
                <w:lang w:val="kk-KZ"/>
              </w:rPr>
            </w:pPr>
          </w:p>
          <w:p w:rsidR="007621B5" w:rsidRPr="001E2A9F" w:rsidRDefault="007621B5" w:rsidP="007621B5">
            <w:pPr>
              <w:spacing w:after="20"/>
              <w:ind w:left="20"/>
              <w:jc w:val="center"/>
              <w:rPr>
                <w:rFonts w:ascii="Times New Roman" w:hAnsi="Times New Roman" w:cs="Times New Roman"/>
                <w:b/>
                <w:lang w:val="kk-KZ"/>
              </w:rPr>
            </w:pPr>
            <w:r w:rsidRPr="001E2A9F">
              <w:rPr>
                <w:rFonts w:ascii="Times New Roman" w:hAnsi="Times New Roman" w:cs="Times New Roman"/>
                <w:b/>
                <w:lang w:val="kk-KZ"/>
              </w:rPr>
              <w:lastRenderedPageBreak/>
              <w:t>VI. Тәрбие  процесінің сапасын, іс –шараларды өткізуді  бақылау</w:t>
            </w:r>
          </w:p>
        </w:tc>
      </w:tr>
      <w:tr w:rsidR="007621B5" w:rsidRPr="001E2A9F" w:rsidTr="007621B5">
        <w:trPr>
          <w:trHeight w:val="30"/>
        </w:trPr>
        <w:tc>
          <w:tcPr>
            <w:tcW w:w="710" w:type="dxa"/>
            <w:tcMar>
              <w:top w:w="15" w:type="dxa"/>
              <w:left w:w="15" w:type="dxa"/>
              <w:bottom w:w="15" w:type="dxa"/>
              <w:right w:w="15" w:type="dxa"/>
            </w:tcMar>
            <w:vAlign w:val="center"/>
          </w:tcPr>
          <w:p w:rsidR="007621B5" w:rsidRPr="00424EDE" w:rsidRDefault="007621B5" w:rsidP="007621B5">
            <w:pPr>
              <w:spacing w:after="0" w:line="240" w:lineRule="auto"/>
              <w:jc w:val="both"/>
              <w:rPr>
                <w:rFonts w:ascii="Times New Roman" w:hAnsi="Times New Roman" w:cs="Times New Roman"/>
                <w:sz w:val="20"/>
                <w:szCs w:val="20"/>
                <w:lang w:val="kk-KZ"/>
              </w:rPr>
            </w:pPr>
            <w:r w:rsidRPr="00424EDE">
              <w:rPr>
                <w:rFonts w:ascii="Times New Roman" w:hAnsi="Times New Roman" w:cs="Times New Roman"/>
                <w:sz w:val="20"/>
                <w:szCs w:val="20"/>
                <w:lang w:val="kk-KZ"/>
              </w:rPr>
              <w:lastRenderedPageBreak/>
              <w:br/>
            </w:r>
            <w:r w:rsidRPr="00424EDE">
              <w:rPr>
                <w:rFonts w:ascii="Times New Roman" w:hAnsi="Times New Roman" w:cs="Times New Roman"/>
                <w:b/>
                <w:sz w:val="20"/>
                <w:szCs w:val="20"/>
                <w:lang w:val="kk-KZ"/>
              </w:rPr>
              <w:t>№ р/р</w:t>
            </w:r>
          </w:p>
        </w:tc>
        <w:tc>
          <w:tcPr>
            <w:tcW w:w="2520" w:type="dxa"/>
            <w:tcMar>
              <w:top w:w="15" w:type="dxa"/>
              <w:left w:w="15" w:type="dxa"/>
              <w:bottom w:w="15" w:type="dxa"/>
              <w:right w:w="15" w:type="dxa"/>
            </w:tcMar>
            <w:vAlign w:val="center"/>
          </w:tcPr>
          <w:p w:rsidR="007621B5" w:rsidRPr="009D1A02" w:rsidRDefault="007621B5" w:rsidP="007621B5">
            <w:pPr>
              <w:spacing w:after="20" w:line="240" w:lineRule="auto"/>
              <w:ind w:left="20"/>
              <w:jc w:val="both"/>
              <w:rPr>
                <w:rFonts w:ascii="Times New Roman" w:hAnsi="Times New Roman" w:cs="Times New Roman"/>
                <w:b/>
                <w:sz w:val="20"/>
                <w:szCs w:val="20"/>
                <w:lang w:val="kk-KZ"/>
              </w:rPr>
            </w:pPr>
            <w:r w:rsidRPr="009D1A02">
              <w:rPr>
                <w:rFonts w:ascii="Times New Roman" w:hAnsi="Times New Roman" w:cs="Times New Roman"/>
                <w:b/>
                <w:sz w:val="20"/>
                <w:szCs w:val="20"/>
                <w:lang w:val="kk-KZ"/>
              </w:rPr>
              <w:t>Бақылау тақырыбы</w:t>
            </w:r>
          </w:p>
        </w:tc>
        <w:tc>
          <w:tcPr>
            <w:tcW w:w="2299" w:type="dxa"/>
            <w:tcMar>
              <w:top w:w="15" w:type="dxa"/>
              <w:left w:w="15" w:type="dxa"/>
              <w:bottom w:w="15" w:type="dxa"/>
              <w:right w:w="15" w:type="dxa"/>
            </w:tcMar>
            <w:vAlign w:val="center"/>
          </w:tcPr>
          <w:p w:rsidR="007621B5" w:rsidRPr="001E2A9F" w:rsidRDefault="007621B5" w:rsidP="007621B5">
            <w:pPr>
              <w:spacing w:after="20" w:line="240" w:lineRule="auto"/>
              <w:ind w:left="20"/>
              <w:jc w:val="both"/>
              <w:rPr>
                <w:rFonts w:ascii="Times New Roman" w:hAnsi="Times New Roman" w:cs="Times New Roman"/>
                <w:b/>
                <w:lang w:val="kk-KZ"/>
              </w:rPr>
            </w:pPr>
            <w:r w:rsidRPr="001E2A9F">
              <w:rPr>
                <w:rFonts w:ascii="Times New Roman" w:hAnsi="Times New Roman" w:cs="Times New Roman"/>
                <w:b/>
                <w:lang w:val="kk-KZ"/>
              </w:rPr>
              <w:t>Бақылау мақсаты</w:t>
            </w:r>
          </w:p>
        </w:tc>
        <w:tc>
          <w:tcPr>
            <w:tcW w:w="1276" w:type="dxa"/>
            <w:tcMar>
              <w:top w:w="15" w:type="dxa"/>
              <w:left w:w="15" w:type="dxa"/>
              <w:bottom w:w="15" w:type="dxa"/>
              <w:right w:w="15" w:type="dxa"/>
            </w:tcMar>
            <w:vAlign w:val="center"/>
          </w:tcPr>
          <w:p w:rsidR="007621B5" w:rsidRPr="001E2A9F" w:rsidRDefault="007621B5" w:rsidP="007621B5">
            <w:pPr>
              <w:spacing w:after="20" w:line="240" w:lineRule="auto"/>
              <w:ind w:left="20"/>
              <w:jc w:val="both"/>
              <w:rPr>
                <w:rFonts w:ascii="Times New Roman" w:hAnsi="Times New Roman" w:cs="Times New Roman"/>
                <w:b/>
                <w:lang w:val="kk-KZ"/>
              </w:rPr>
            </w:pPr>
            <w:r w:rsidRPr="001E2A9F">
              <w:rPr>
                <w:rFonts w:ascii="Times New Roman" w:hAnsi="Times New Roman" w:cs="Times New Roman"/>
                <w:b/>
                <w:lang w:val="kk-KZ"/>
              </w:rPr>
              <w:t>Бақылау объектісі</w:t>
            </w:r>
          </w:p>
        </w:tc>
        <w:tc>
          <w:tcPr>
            <w:tcW w:w="1134" w:type="dxa"/>
            <w:tcMar>
              <w:top w:w="15" w:type="dxa"/>
              <w:left w:w="15" w:type="dxa"/>
              <w:bottom w:w="15" w:type="dxa"/>
              <w:right w:w="15" w:type="dxa"/>
            </w:tcMar>
            <w:vAlign w:val="center"/>
          </w:tcPr>
          <w:p w:rsidR="007621B5" w:rsidRPr="001E2A9F" w:rsidRDefault="007621B5" w:rsidP="007621B5">
            <w:pPr>
              <w:spacing w:after="20" w:line="240" w:lineRule="auto"/>
              <w:ind w:left="20"/>
              <w:jc w:val="both"/>
              <w:rPr>
                <w:rFonts w:ascii="Times New Roman" w:hAnsi="Times New Roman" w:cs="Times New Roman"/>
                <w:b/>
                <w:lang w:val="kk-KZ"/>
              </w:rPr>
            </w:pPr>
            <w:r w:rsidRPr="001E2A9F">
              <w:rPr>
                <w:rFonts w:ascii="Times New Roman" w:hAnsi="Times New Roman" w:cs="Times New Roman"/>
                <w:b/>
                <w:lang w:val="kk-KZ"/>
              </w:rPr>
              <w:t>Бақылау түрі</w:t>
            </w:r>
          </w:p>
        </w:tc>
        <w:tc>
          <w:tcPr>
            <w:tcW w:w="1134" w:type="dxa"/>
            <w:tcMar>
              <w:top w:w="15" w:type="dxa"/>
              <w:left w:w="15" w:type="dxa"/>
              <w:bottom w:w="15" w:type="dxa"/>
              <w:right w:w="15" w:type="dxa"/>
            </w:tcMar>
            <w:vAlign w:val="center"/>
          </w:tcPr>
          <w:p w:rsidR="007621B5" w:rsidRPr="001E2A9F" w:rsidRDefault="007621B5" w:rsidP="007621B5">
            <w:pPr>
              <w:spacing w:after="20" w:line="240" w:lineRule="auto"/>
              <w:ind w:left="20"/>
              <w:jc w:val="both"/>
              <w:rPr>
                <w:rFonts w:ascii="Times New Roman" w:hAnsi="Times New Roman" w:cs="Times New Roman"/>
                <w:b/>
                <w:lang w:val="kk-KZ"/>
              </w:rPr>
            </w:pPr>
            <w:r w:rsidRPr="001E2A9F">
              <w:rPr>
                <w:rFonts w:ascii="Times New Roman" w:hAnsi="Times New Roman" w:cs="Times New Roman"/>
                <w:b/>
                <w:lang w:val="kk-KZ"/>
              </w:rPr>
              <w:t>Бақылау әдістері</w:t>
            </w:r>
          </w:p>
        </w:tc>
        <w:tc>
          <w:tcPr>
            <w:tcW w:w="1276" w:type="dxa"/>
            <w:tcMar>
              <w:top w:w="15" w:type="dxa"/>
              <w:left w:w="15" w:type="dxa"/>
              <w:bottom w:w="15" w:type="dxa"/>
              <w:right w:w="15" w:type="dxa"/>
            </w:tcMar>
            <w:vAlign w:val="center"/>
          </w:tcPr>
          <w:p w:rsidR="007621B5" w:rsidRPr="001E2A9F" w:rsidRDefault="007621B5" w:rsidP="007621B5">
            <w:pPr>
              <w:spacing w:after="20" w:line="240" w:lineRule="auto"/>
              <w:ind w:left="20"/>
              <w:jc w:val="both"/>
              <w:rPr>
                <w:rFonts w:ascii="Times New Roman" w:hAnsi="Times New Roman" w:cs="Times New Roman"/>
                <w:b/>
                <w:lang w:val="kk-KZ"/>
              </w:rPr>
            </w:pPr>
            <w:r w:rsidRPr="001E2A9F">
              <w:rPr>
                <w:rFonts w:ascii="Times New Roman" w:hAnsi="Times New Roman" w:cs="Times New Roman"/>
                <w:b/>
                <w:lang w:val="kk-KZ"/>
              </w:rPr>
              <w:t>Орындау мерзімдері</w:t>
            </w:r>
          </w:p>
        </w:tc>
        <w:tc>
          <w:tcPr>
            <w:tcW w:w="1397" w:type="dxa"/>
            <w:tcMar>
              <w:top w:w="15" w:type="dxa"/>
              <w:left w:w="15" w:type="dxa"/>
              <w:bottom w:w="15" w:type="dxa"/>
              <w:right w:w="15" w:type="dxa"/>
            </w:tcMar>
            <w:vAlign w:val="center"/>
          </w:tcPr>
          <w:p w:rsidR="007621B5" w:rsidRPr="001E2A9F" w:rsidRDefault="007621B5" w:rsidP="007621B5">
            <w:pPr>
              <w:spacing w:after="20" w:line="240" w:lineRule="auto"/>
              <w:ind w:left="20"/>
              <w:jc w:val="both"/>
              <w:rPr>
                <w:rFonts w:ascii="Times New Roman" w:hAnsi="Times New Roman" w:cs="Times New Roman"/>
                <w:b/>
                <w:lang w:val="kk-KZ"/>
              </w:rPr>
            </w:pPr>
            <w:r w:rsidRPr="001E2A9F">
              <w:rPr>
                <w:rFonts w:ascii="Times New Roman" w:hAnsi="Times New Roman" w:cs="Times New Roman"/>
                <w:b/>
                <w:lang w:val="kk-KZ"/>
              </w:rPr>
              <w:t>Жауаптылар</w:t>
            </w:r>
          </w:p>
        </w:tc>
        <w:tc>
          <w:tcPr>
            <w:tcW w:w="993" w:type="dxa"/>
            <w:gridSpan w:val="2"/>
            <w:tcMar>
              <w:top w:w="15" w:type="dxa"/>
              <w:left w:w="15" w:type="dxa"/>
              <w:bottom w:w="15" w:type="dxa"/>
              <w:right w:w="15" w:type="dxa"/>
            </w:tcMar>
            <w:vAlign w:val="center"/>
          </w:tcPr>
          <w:p w:rsidR="007621B5" w:rsidRPr="001E2A9F" w:rsidRDefault="007621B5" w:rsidP="007621B5">
            <w:pPr>
              <w:spacing w:after="20" w:line="240" w:lineRule="auto"/>
              <w:ind w:left="20"/>
              <w:jc w:val="both"/>
              <w:rPr>
                <w:rFonts w:ascii="Times New Roman" w:hAnsi="Times New Roman" w:cs="Times New Roman"/>
                <w:b/>
                <w:lang w:val="kk-KZ"/>
              </w:rPr>
            </w:pPr>
            <w:r w:rsidRPr="001E2A9F">
              <w:rPr>
                <w:rFonts w:ascii="Times New Roman" w:hAnsi="Times New Roman" w:cs="Times New Roman"/>
                <w:b/>
                <w:lang w:val="kk-KZ"/>
              </w:rPr>
              <w:t>Қарау орны</w:t>
            </w:r>
          </w:p>
        </w:tc>
        <w:tc>
          <w:tcPr>
            <w:tcW w:w="1295" w:type="dxa"/>
            <w:gridSpan w:val="2"/>
            <w:tcMar>
              <w:top w:w="15" w:type="dxa"/>
              <w:left w:w="15" w:type="dxa"/>
              <w:bottom w:w="15" w:type="dxa"/>
              <w:right w:w="15" w:type="dxa"/>
            </w:tcMar>
            <w:vAlign w:val="center"/>
          </w:tcPr>
          <w:p w:rsidR="007621B5" w:rsidRPr="001E2A9F" w:rsidRDefault="007621B5" w:rsidP="007621B5">
            <w:pPr>
              <w:spacing w:after="20" w:line="240" w:lineRule="auto"/>
              <w:ind w:left="20"/>
              <w:jc w:val="both"/>
              <w:rPr>
                <w:rFonts w:ascii="Times New Roman" w:hAnsi="Times New Roman" w:cs="Times New Roman"/>
                <w:b/>
                <w:lang w:val="kk-KZ"/>
              </w:rPr>
            </w:pPr>
            <w:r w:rsidRPr="001E2A9F">
              <w:rPr>
                <w:rFonts w:ascii="Times New Roman" w:hAnsi="Times New Roman" w:cs="Times New Roman"/>
                <w:b/>
                <w:lang w:val="kk-KZ"/>
              </w:rPr>
              <w:t>Басқару шылық шешім</w:t>
            </w:r>
          </w:p>
        </w:tc>
        <w:tc>
          <w:tcPr>
            <w:tcW w:w="1134" w:type="dxa"/>
            <w:tcMar>
              <w:top w:w="15" w:type="dxa"/>
              <w:left w:w="15" w:type="dxa"/>
              <w:bottom w:w="15" w:type="dxa"/>
              <w:right w:w="15" w:type="dxa"/>
            </w:tcMar>
            <w:vAlign w:val="center"/>
          </w:tcPr>
          <w:p w:rsidR="007621B5" w:rsidRPr="001E2A9F" w:rsidRDefault="007621B5" w:rsidP="007621B5">
            <w:pPr>
              <w:spacing w:after="20" w:line="240" w:lineRule="auto"/>
              <w:ind w:left="20"/>
              <w:jc w:val="both"/>
              <w:rPr>
                <w:rFonts w:ascii="Times New Roman" w:hAnsi="Times New Roman" w:cs="Times New Roman"/>
                <w:b/>
                <w:lang w:val="kk-KZ"/>
              </w:rPr>
            </w:pPr>
            <w:r w:rsidRPr="001E2A9F">
              <w:rPr>
                <w:rFonts w:ascii="Times New Roman" w:hAnsi="Times New Roman" w:cs="Times New Roman"/>
                <w:b/>
                <w:lang w:val="kk-KZ"/>
              </w:rPr>
              <w:t>Екінші бақылау</w:t>
            </w:r>
          </w:p>
        </w:tc>
      </w:tr>
      <w:tr w:rsidR="007621B5" w:rsidRPr="001E2A9F" w:rsidTr="007621B5">
        <w:trPr>
          <w:trHeight w:val="30"/>
        </w:trPr>
        <w:tc>
          <w:tcPr>
            <w:tcW w:w="710" w:type="dxa"/>
            <w:tcMar>
              <w:top w:w="15" w:type="dxa"/>
              <w:left w:w="15" w:type="dxa"/>
              <w:bottom w:w="15" w:type="dxa"/>
              <w:right w:w="15" w:type="dxa"/>
            </w:tcMar>
          </w:tcPr>
          <w:p w:rsidR="007621B5" w:rsidRPr="00134A88" w:rsidRDefault="007621B5" w:rsidP="007621B5">
            <w:pPr>
              <w:spacing w:after="0" w:line="240" w:lineRule="auto"/>
              <w:ind w:left="20"/>
              <w:jc w:val="both"/>
              <w:rPr>
                <w:rFonts w:ascii="Times New Roman" w:hAnsi="Times New Roman" w:cs="Times New Roman"/>
                <w:color w:val="000000"/>
                <w:sz w:val="24"/>
                <w:szCs w:val="24"/>
                <w:lang w:val="kk-KZ"/>
              </w:rPr>
            </w:pPr>
            <w:r w:rsidRPr="00134A88">
              <w:rPr>
                <w:rFonts w:ascii="Times New Roman" w:hAnsi="Times New Roman" w:cs="Times New Roman"/>
                <w:color w:val="000000"/>
                <w:sz w:val="24"/>
                <w:szCs w:val="24"/>
                <w:lang w:val="kk-KZ"/>
              </w:rPr>
              <w:t>1</w:t>
            </w:r>
          </w:p>
        </w:tc>
        <w:tc>
          <w:tcPr>
            <w:tcW w:w="2520" w:type="dxa"/>
            <w:tcMar>
              <w:top w:w="15" w:type="dxa"/>
              <w:left w:w="15" w:type="dxa"/>
              <w:bottom w:w="15" w:type="dxa"/>
              <w:right w:w="15" w:type="dxa"/>
            </w:tcMar>
          </w:tcPr>
          <w:p w:rsidR="007621B5" w:rsidRP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 xml:space="preserve">Инклюзивті оқыту – тәрбие жұмысын ұйымдастыру </w:t>
            </w:r>
          </w:p>
          <w:p w:rsidR="007621B5" w:rsidRP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 xml:space="preserve">   </w:t>
            </w:r>
          </w:p>
        </w:tc>
        <w:tc>
          <w:tcPr>
            <w:tcW w:w="2299" w:type="dxa"/>
            <w:tcMar>
              <w:top w:w="15" w:type="dxa"/>
              <w:left w:w="15" w:type="dxa"/>
              <w:bottom w:w="15" w:type="dxa"/>
              <w:right w:w="15" w:type="dxa"/>
            </w:tcMar>
          </w:tcPr>
          <w:p w:rsidR="007621B5" w:rsidRPr="00134A88" w:rsidRDefault="007621B5" w:rsidP="007621B5">
            <w:pPr>
              <w:spacing w:line="240" w:lineRule="auto"/>
              <w:jc w:val="center"/>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 xml:space="preserve">Денсаулығын-да ерекше-ліктері бар балалармен сыныптан тыс тәрбие  жұмыс </w:t>
            </w:r>
          </w:p>
        </w:tc>
        <w:tc>
          <w:tcPr>
            <w:tcW w:w="1276" w:type="dxa"/>
            <w:tcMar>
              <w:top w:w="15" w:type="dxa"/>
              <w:left w:w="15" w:type="dxa"/>
              <w:bottom w:w="15" w:type="dxa"/>
              <w:right w:w="15" w:type="dxa"/>
            </w:tcMar>
          </w:tcPr>
          <w:p w:rsidR="007621B5" w:rsidRP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Инклюзив оқушылар</w:t>
            </w:r>
          </w:p>
        </w:tc>
        <w:tc>
          <w:tcPr>
            <w:tcW w:w="1134" w:type="dxa"/>
            <w:tcMar>
              <w:top w:w="15" w:type="dxa"/>
              <w:left w:w="15" w:type="dxa"/>
              <w:bottom w:w="15" w:type="dxa"/>
              <w:right w:w="15" w:type="dxa"/>
            </w:tcMar>
          </w:tcPr>
          <w:p w:rsidR="007621B5" w:rsidRPr="00134A88" w:rsidRDefault="007621B5" w:rsidP="007621B5">
            <w:pPr>
              <w:spacing w:line="240" w:lineRule="auto"/>
              <w:jc w:val="center"/>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Жалпы</w:t>
            </w:r>
          </w:p>
        </w:tc>
        <w:tc>
          <w:tcPr>
            <w:tcW w:w="1134" w:type="dxa"/>
            <w:tcMar>
              <w:top w:w="15" w:type="dxa"/>
              <w:left w:w="15" w:type="dxa"/>
              <w:bottom w:w="15" w:type="dxa"/>
              <w:right w:w="15" w:type="dxa"/>
            </w:tcMar>
          </w:tcPr>
          <w:p w:rsidR="007621B5" w:rsidRP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Жобаға тарту, сыныптағы қарым-қатынас</w:t>
            </w:r>
          </w:p>
        </w:tc>
        <w:tc>
          <w:tcPr>
            <w:tcW w:w="1276" w:type="dxa"/>
            <w:tcMar>
              <w:top w:w="15" w:type="dxa"/>
              <w:left w:w="15" w:type="dxa"/>
              <w:bottom w:w="15" w:type="dxa"/>
              <w:right w:w="15" w:type="dxa"/>
            </w:tcMar>
          </w:tcPr>
          <w:p w:rsidR="007621B5" w:rsidRP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 xml:space="preserve">Қазан </w:t>
            </w:r>
          </w:p>
        </w:tc>
        <w:tc>
          <w:tcPr>
            <w:tcW w:w="1397" w:type="dxa"/>
            <w:tcMar>
              <w:top w:w="15" w:type="dxa"/>
              <w:left w:w="15" w:type="dxa"/>
              <w:bottom w:w="15" w:type="dxa"/>
              <w:right w:w="15" w:type="dxa"/>
            </w:tcMar>
          </w:tcPr>
          <w:p w:rsidR="007621B5" w:rsidRP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 xml:space="preserve">Сынып жетекші, Психолог, ӘП, тәрбие </w:t>
            </w:r>
          </w:p>
        </w:tc>
        <w:tc>
          <w:tcPr>
            <w:tcW w:w="993" w:type="dxa"/>
            <w:gridSpan w:val="2"/>
            <w:tcMar>
              <w:top w:w="15" w:type="dxa"/>
              <w:left w:w="15" w:type="dxa"/>
              <w:bottom w:w="15" w:type="dxa"/>
              <w:right w:w="15" w:type="dxa"/>
            </w:tcMar>
          </w:tcPr>
          <w:p w:rsidR="007621B5" w:rsidRPr="00134A88" w:rsidRDefault="007621B5" w:rsidP="007621B5">
            <w:pPr>
              <w:spacing w:line="240" w:lineRule="auto"/>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СЖО </w:t>
            </w:r>
          </w:p>
        </w:tc>
        <w:tc>
          <w:tcPr>
            <w:tcW w:w="1295" w:type="dxa"/>
            <w:gridSpan w:val="2"/>
            <w:tcMar>
              <w:top w:w="15" w:type="dxa"/>
              <w:left w:w="15" w:type="dxa"/>
              <w:bottom w:w="15" w:type="dxa"/>
              <w:right w:w="15" w:type="dxa"/>
            </w:tcMar>
          </w:tcPr>
          <w:p w:rsidR="007621B5" w:rsidRPr="00134A88" w:rsidRDefault="007621B5" w:rsidP="007621B5">
            <w:pPr>
              <w:spacing w:line="240" w:lineRule="auto"/>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Анықтама </w:t>
            </w:r>
          </w:p>
        </w:tc>
        <w:tc>
          <w:tcPr>
            <w:tcW w:w="1134" w:type="dxa"/>
            <w:tcMar>
              <w:top w:w="15" w:type="dxa"/>
              <w:left w:w="15" w:type="dxa"/>
              <w:bottom w:w="15" w:type="dxa"/>
              <w:right w:w="15" w:type="dxa"/>
            </w:tcMar>
          </w:tcPr>
          <w:p w:rsidR="007621B5" w:rsidRPr="00134A88" w:rsidRDefault="007621B5" w:rsidP="007621B5">
            <w:pPr>
              <w:spacing w:line="240" w:lineRule="auto"/>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w:t>
            </w:r>
          </w:p>
        </w:tc>
      </w:tr>
      <w:tr w:rsidR="007621B5" w:rsidRPr="001E2A9F" w:rsidTr="007621B5">
        <w:trPr>
          <w:trHeight w:val="30"/>
        </w:trPr>
        <w:tc>
          <w:tcPr>
            <w:tcW w:w="710" w:type="dxa"/>
            <w:tcMar>
              <w:top w:w="15" w:type="dxa"/>
              <w:left w:w="15" w:type="dxa"/>
              <w:bottom w:w="15" w:type="dxa"/>
              <w:right w:w="15" w:type="dxa"/>
            </w:tcMar>
          </w:tcPr>
          <w:p w:rsidR="007621B5" w:rsidRPr="00134A88" w:rsidRDefault="007621B5" w:rsidP="007621B5">
            <w:pPr>
              <w:spacing w:after="0" w:line="240" w:lineRule="auto"/>
              <w:ind w:left="20"/>
              <w:jc w:val="both"/>
              <w:rPr>
                <w:rFonts w:ascii="Times New Roman" w:hAnsi="Times New Roman" w:cs="Times New Roman"/>
                <w:color w:val="000000"/>
                <w:sz w:val="24"/>
                <w:szCs w:val="24"/>
                <w:lang w:val="kk-KZ"/>
              </w:rPr>
            </w:pPr>
            <w:r w:rsidRPr="00134A88">
              <w:rPr>
                <w:rFonts w:ascii="Times New Roman" w:hAnsi="Times New Roman" w:cs="Times New Roman"/>
                <w:color w:val="000000"/>
                <w:sz w:val="24"/>
                <w:szCs w:val="24"/>
                <w:lang w:val="kk-KZ"/>
              </w:rPr>
              <w:t>2</w:t>
            </w:r>
          </w:p>
        </w:tc>
        <w:tc>
          <w:tcPr>
            <w:tcW w:w="2520" w:type="dxa"/>
            <w:tcMar>
              <w:top w:w="15" w:type="dxa"/>
              <w:left w:w="15" w:type="dxa"/>
              <w:bottom w:w="15" w:type="dxa"/>
              <w:right w:w="15" w:type="dxa"/>
            </w:tcMar>
          </w:tcPr>
          <w:p w:rsidR="007621B5" w:rsidRP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1, 5 -сыныптардың мектепке бейімделуін зерделеу</w:t>
            </w:r>
          </w:p>
        </w:tc>
        <w:tc>
          <w:tcPr>
            <w:tcW w:w="2299" w:type="dxa"/>
            <w:tcMar>
              <w:top w:w="15" w:type="dxa"/>
              <w:left w:w="15" w:type="dxa"/>
              <w:bottom w:w="15" w:type="dxa"/>
              <w:right w:w="15" w:type="dxa"/>
            </w:tcMar>
          </w:tcPr>
          <w:p w:rsidR="007621B5" w:rsidRPr="00134A88" w:rsidRDefault="007621B5" w:rsidP="007621B5">
            <w:pPr>
              <w:spacing w:line="240" w:lineRule="auto"/>
              <w:jc w:val="center"/>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Сыныптың оқу сауаттылығын, психологиялық -әлеуметтік жағдайы</w:t>
            </w:r>
          </w:p>
        </w:tc>
        <w:tc>
          <w:tcPr>
            <w:tcW w:w="1276" w:type="dxa"/>
            <w:tcMar>
              <w:top w:w="15" w:type="dxa"/>
              <w:left w:w="15" w:type="dxa"/>
              <w:bottom w:w="15" w:type="dxa"/>
              <w:right w:w="15" w:type="dxa"/>
            </w:tcMar>
          </w:tcPr>
          <w:p w:rsidR="007621B5" w:rsidRP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 xml:space="preserve">1,5 сыныптар </w:t>
            </w:r>
          </w:p>
        </w:tc>
        <w:tc>
          <w:tcPr>
            <w:tcW w:w="1134" w:type="dxa"/>
            <w:tcMar>
              <w:top w:w="15" w:type="dxa"/>
              <w:left w:w="15" w:type="dxa"/>
              <w:bottom w:w="15" w:type="dxa"/>
              <w:right w:w="15" w:type="dxa"/>
            </w:tcMar>
          </w:tcPr>
          <w:p w:rsidR="007621B5" w:rsidRPr="00134A88" w:rsidRDefault="007621B5" w:rsidP="007621B5">
            <w:pPr>
              <w:spacing w:line="240" w:lineRule="auto"/>
              <w:jc w:val="center"/>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 xml:space="preserve">Тақырыптық </w:t>
            </w:r>
          </w:p>
        </w:tc>
        <w:tc>
          <w:tcPr>
            <w:tcW w:w="1134" w:type="dxa"/>
            <w:tcMar>
              <w:top w:w="15" w:type="dxa"/>
              <w:left w:w="15" w:type="dxa"/>
              <w:bottom w:w="15" w:type="dxa"/>
              <w:right w:w="15" w:type="dxa"/>
            </w:tcMar>
          </w:tcPr>
          <w:p w:rsidR="007621B5" w:rsidRP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Сауалнама, сұхбат</w:t>
            </w:r>
          </w:p>
        </w:tc>
        <w:tc>
          <w:tcPr>
            <w:tcW w:w="1276" w:type="dxa"/>
            <w:tcMar>
              <w:top w:w="15" w:type="dxa"/>
              <w:left w:w="15" w:type="dxa"/>
              <w:bottom w:w="15" w:type="dxa"/>
              <w:right w:w="15" w:type="dxa"/>
            </w:tcMar>
          </w:tcPr>
          <w:p w:rsid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Қазан</w:t>
            </w:r>
          </w:p>
          <w:p w:rsidR="007621B5" w:rsidRPr="00134A88" w:rsidRDefault="00134A88" w:rsidP="007621B5">
            <w:pPr>
              <w:spacing w:line="240" w:lineRule="auto"/>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ІҮ апта</w:t>
            </w:r>
          </w:p>
        </w:tc>
        <w:tc>
          <w:tcPr>
            <w:tcW w:w="1397" w:type="dxa"/>
            <w:tcMar>
              <w:top w:w="15" w:type="dxa"/>
              <w:left w:w="15" w:type="dxa"/>
              <w:bottom w:w="15" w:type="dxa"/>
              <w:right w:w="15" w:type="dxa"/>
            </w:tcMar>
          </w:tcPr>
          <w:p w:rsidR="007621B5" w:rsidRPr="00134A88" w:rsidRDefault="007621B5" w:rsidP="007621B5">
            <w:pPr>
              <w:spacing w:line="240" w:lineRule="auto"/>
              <w:rPr>
                <w:rFonts w:ascii="Times New Roman" w:eastAsia="Calibri" w:hAnsi="Times New Roman" w:cs="Times New Roman"/>
                <w:bCs/>
                <w:color w:val="000000"/>
                <w:kern w:val="24"/>
                <w:sz w:val="24"/>
                <w:szCs w:val="24"/>
                <w:lang w:val="kk-KZ"/>
              </w:rPr>
            </w:pPr>
            <w:r w:rsidRPr="00134A88">
              <w:rPr>
                <w:rFonts w:ascii="Times New Roman" w:eastAsia="Calibri" w:hAnsi="Times New Roman" w:cs="Times New Roman"/>
                <w:bCs/>
                <w:color w:val="000000"/>
                <w:kern w:val="24"/>
                <w:sz w:val="24"/>
                <w:szCs w:val="24"/>
                <w:lang w:val="kk-KZ"/>
              </w:rPr>
              <w:t>1,5-сынып жетекшілері, психолог, әлеуметтік педагог, ТЖО</w:t>
            </w:r>
          </w:p>
        </w:tc>
        <w:tc>
          <w:tcPr>
            <w:tcW w:w="993" w:type="dxa"/>
            <w:gridSpan w:val="2"/>
            <w:tcMar>
              <w:top w:w="15" w:type="dxa"/>
              <w:left w:w="15" w:type="dxa"/>
              <w:bottom w:w="15" w:type="dxa"/>
              <w:right w:w="15" w:type="dxa"/>
            </w:tcMar>
          </w:tcPr>
          <w:p w:rsidR="007621B5" w:rsidRPr="00134A88" w:rsidRDefault="007621B5" w:rsidP="007621B5">
            <w:pPr>
              <w:spacing w:line="240" w:lineRule="auto"/>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Педконси-лиум </w:t>
            </w:r>
          </w:p>
        </w:tc>
        <w:tc>
          <w:tcPr>
            <w:tcW w:w="1295" w:type="dxa"/>
            <w:gridSpan w:val="2"/>
            <w:tcMar>
              <w:top w:w="15" w:type="dxa"/>
              <w:left w:w="15" w:type="dxa"/>
              <w:bottom w:w="15" w:type="dxa"/>
              <w:right w:w="15" w:type="dxa"/>
            </w:tcMar>
          </w:tcPr>
          <w:p w:rsidR="007621B5" w:rsidRPr="00134A88" w:rsidRDefault="007621B5" w:rsidP="007621B5">
            <w:pPr>
              <w:spacing w:line="240" w:lineRule="auto"/>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Анықтама </w:t>
            </w:r>
          </w:p>
        </w:tc>
        <w:tc>
          <w:tcPr>
            <w:tcW w:w="1134" w:type="dxa"/>
            <w:tcMar>
              <w:top w:w="15" w:type="dxa"/>
              <w:left w:w="15" w:type="dxa"/>
              <w:bottom w:w="15" w:type="dxa"/>
              <w:right w:w="15" w:type="dxa"/>
            </w:tcMar>
          </w:tcPr>
          <w:p w:rsidR="007621B5" w:rsidRPr="00134A88" w:rsidRDefault="007621B5" w:rsidP="007621B5">
            <w:pPr>
              <w:spacing w:line="240" w:lineRule="auto"/>
              <w:jc w:val="both"/>
              <w:rPr>
                <w:rFonts w:ascii="Times New Roman" w:hAnsi="Times New Roman" w:cs="Times New Roman"/>
                <w:sz w:val="24"/>
                <w:szCs w:val="24"/>
                <w:lang w:val="kk-KZ"/>
              </w:rPr>
            </w:pPr>
          </w:p>
        </w:tc>
      </w:tr>
    </w:tbl>
    <w:p w:rsidR="00DA231C" w:rsidRDefault="00DA231C" w:rsidP="00DA231C">
      <w:pPr>
        <w:spacing w:after="0" w:line="240" w:lineRule="auto"/>
        <w:rPr>
          <w:rFonts w:ascii="Times New Roman" w:eastAsia="Times New Roman" w:hAnsi="Times New Roman" w:cs="Times New Roman"/>
          <w:b/>
          <w:color w:val="C00000"/>
          <w:sz w:val="28"/>
          <w:szCs w:val="28"/>
          <w:lang w:val="kk-KZ"/>
        </w:rPr>
      </w:pPr>
    </w:p>
    <w:p w:rsidR="00263278" w:rsidRPr="001724EE" w:rsidRDefault="00263278" w:rsidP="00263278">
      <w:pPr>
        <w:spacing w:after="0"/>
        <w:rPr>
          <w:rFonts w:ascii="Times New Roman" w:hAnsi="Times New Roman" w:cs="Times New Roman"/>
          <w:sz w:val="24"/>
          <w:szCs w:val="24"/>
          <w:lang w:val="kk-KZ"/>
        </w:rPr>
      </w:pPr>
      <w:r w:rsidRPr="001724EE">
        <w:rPr>
          <w:rFonts w:ascii="Times New Roman" w:hAnsi="Times New Roman" w:cs="Times New Roman"/>
          <w:b/>
          <w:sz w:val="24"/>
          <w:szCs w:val="24"/>
          <w:lang w:val="kk-KZ"/>
        </w:rPr>
        <w:t>ҚАРАША</w:t>
      </w:r>
    </w:p>
    <w:tbl>
      <w:tblPr>
        <w:tblW w:w="1516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2126"/>
        <w:gridCol w:w="1276"/>
        <w:gridCol w:w="1276"/>
        <w:gridCol w:w="1134"/>
        <w:gridCol w:w="1276"/>
        <w:gridCol w:w="1134"/>
        <w:gridCol w:w="283"/>
        <w:gridCol w:w="709"/>
        <w:gridCol w:w="283"/>
        <w:gridCol w:w="973"/>
        <w:gridCol w:w="303"/>
        <w:gridCol w:w="992"/>
      </w:tblGrid>
      <w:tr w:rsidR="00263278" w:rsidRPr="00887113" w:rsidTr="00012364">
        <w:trPr>
          <w:trHeight w:val="30"/>
        </w:trPr>
        <w:tc>
          <w:tcPr>
            <w:tcW w:w="710" w:type="dxa"/>
            <w:tcMar>
              <w:top w:w="15" w:type="dxa"/>
              <w:left w:w="15" w:type="dxa"/>
              <w:bottom w:w="15" w:type="dxa"/>
              <w:right w:w="15" w:type="dxa"/>
            </w:tcMar>
            <w:vAlign w:val="center"/>
          </w:tcPr>
          <w:p w:rsidR="00263278" w:rsidRPr="001A2B82" w:rsidRDefault="00263278" w:rsidP="00E7607E">
            <w:pPr>
              <w:spacing w:after="0"/>
              <w:ind w:left="20"/>
              <w:jc w:val="both"/>
              <w:rPr>
                <w:rFonts w:ascii="Times New Roman" w:hAnsi="Times New Roman" w:cs="Times New Roman"/>
                <w:b/>
                <w:lang w:val="kk-KZ"/>
              </w:rPr>
            </w:pPr>
            <w:r w:rsidRPr="001A2B82">
              <w:rPr>
                <w:rFonts w:ascii="Times New Roman" w:hAnsi="Times New Roman" w:cs="Times New Roman"/>
                <w:b/>
                <w:lang w:val="kk-KZ"/>
              </w:rPr>
              <w:t>№ р/р</w:t>
            </w:r>
          </w:p>
        </w:tc>
        <w:tc>
          <w:tcPr>
            <w:tcW w:w="2693" w:type="dxa"/>
            <w:tcMar>
              <w:top w:w="15" w:type="dxa"/>
              <w:left w:w="15" w:type="dxa"/>
              <w:bottom w:w="15" w:type="dxa"/>
              <w:right w:w="15" w:type="dxa"/>
            </w:tcMar>
            <w:vAlign w:val="center"/>
          </w:tcPr>
          <w:p w:rsidR="00263278" w:rsidRPr="001A2B82" w:rsidRDefault="00263278" w:rsidP="00E7607E">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тақырыбы</w:t>
            </w:r>
          </w:p>
        </w:tc>
        <w:tc>
          <w:tcPr>
            <w:tcW w:w="2126" w:type="dxa"/>
            <w:tcMar>
              <w:top w:w="15" w:type="dxa"/>
              <w:left w:w="15" w:type="dxa"/>
              <w:bottom w:w="15" w:type="dxa"/>
              <w:right w:w="15" w:type="dxa"/>
            </w:tcMar>
            <w:vAlign w:val="center"/>
          </w:tcPr>
          <w:p w:rsidR="00263278" w:rsidRPr="001A2B82" w:rsidRDefault="00263278" w:rsidP="00E7607E">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мақсаты</w:t>
            </w:r>
          </w:p>
        </w:tc>
        <w:tc>
          <w:tcPr>
            <w:tcW w:w="1276" w:type="dxa"/>
            <w:tcMar>
              <w:top w:w="15" w:type="dxa"/>
              <w:left w:w="15" w:type="dxa"/>
              <w:bottom w:w="15" w:type="dxa"/>
              <w:right w:w="15" w:type="dxa"/>
            </w:tcMar>
            <w:vAlign w:val="center"/>
          </w:tcPr>
          <w:p w:rsidR="00263278" w:rsidRPr="001A2B82" w:rsidRDefault="00263278" w:rsidP="00E7607E">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объектісі</w:t>
            </w:r>
          </w:p>
        </w:tc>
        <w:tc>
          <w:tcPr>
            <w:tcW w:w="1276" w:type="dxa"/>
            <w:tcMar>
              <w:top w:w="15" w:type="dxa"/>
              <w:left w:w="15" w:type="dxa"/>
              <w:bottom w:w="15" w:type="dxa"/>
              <w:right w:w="15" w:type="dxa"/>
            </w:tcMar>
            <w:vAlign w:val="center"/>
          </w:tcPr>
          <w:p w:rsidR="00263278" w:rsidRPr="001A2B82" w:rsidRDefault="00263278" w:rsidP="00E7607E">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түрі</w:t>
            </w:r>
          </w:p>
        </w:tc>
        <w:tc>
          <w:tcPr>
            <w:tcW w:w="1134" w:type="dxa"/>
            <w:tcMar>
              <w:top w:w="15" w:type="dxa"/>
              <w:left w:w="15" w:type="dxa"/>
              <w:bottom w:w="15" w:type="dxa"/>
              <w:right w:w="15" w:type="dxa"/>
            </w:tcMar>
            <w:vAlign w:val="center"/>
          </w:tcPr>
          <w:p w:rsidR="00263278" w:rsidRPr="001A2B82" w:rsidRDefault="00263278" w:rsidP="00E7607E">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әдістері</w:t>
            </w:r>
          </w:p>
        </w:tc>
        <w:tc>
          <w:tcPr>
            <w:tcW w:w="1276" w:type="dxa"/>
            <w:tcMar>
              <w:top w:w="15" w:type="dxa"/>
              <w:left w:w="15" w:type="dxa"/>
              <w:bottom w:w="15" w:type="dxa"/>
              <w:right w:w="15" w:type="dxa"/>
            </w:tcMar>
            <w:vAlign w:val="center"/>
          </w:tcPr>
          <w:p w:rsidR="00263278" w:rsidRPr="001A2B82" w:rsidRDefault="00263278" w:rsidP="00E7607E">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Орындау мерзімдері</w:t>
            </w:r>
          </w:p>
        </w:tc>
        <w:tc>
          <w:tcPr>
            <w:tcW w:w="1134" w:type="dxa"/>
            <w:tcMar>
              <w:top w:w="15" w:type="dxa"/>
              <w:left w:w="15" w:type="dxa"/>
              <w:bottom w:w="15" w:type="dxa"/>
              <w:right w:w="15" w:type="dxa"/>
            </w:tcMar>
            <w:vAlign w:val="center"/>
          </w:tcPr>
          <w:p w:rsidR="00263278" w:rsidRPr="001A2B82" w:rsidRDefault="00263278" w:rsidP="00E7607E">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Жауаптылар</w:t>
            </w:r>
          </w:p>
        </w:tc>
        <w:tc>
          <w:tcPr>
            <w:tcW w:w="992" w:type="dxa"/>
            <w:gridSpan w:val="2"/>
            <w:tcMar>
              <w:top w:w="15" w:type="dxa"/>
              <w:left w:w="15" w:type="dxa"/>
              <w:bottom w:w="15" w:type="dxa"/>
              <w:right w:w="15" w:type="dxa"/>
            </w:tcMar>
            <w:vAlign w:val="center"/>
          </w:tcPr>
          <w:p w:rsidR="00263278" w:rsidRPr="001A2B82" w:rsidRDefault="00263278" w:rsidP="00E7607E">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Қарау орны</w:t>
            </w:r>
          </w:p>
        </w:tc>
        <w:tc>
          <w:tcPr>
            <w:tcW w:w="1256" w:type="dxa"/>
            <w:gridSpan w:val="2"/>
            <w:tcMar>
              <w:top w:w="15" w:type="dxa"/>
              <w:left w:w="15" w:type="dxa"/>
              <w:bottom w:w="15" w:type="dxa"/>
              <w:right w:w="15" w:type="dxa"/>
            </w:tcMar>
            <w:vAlign w:val="center"/>
          </w:tcPr>
          <w:p w:rsidR="00263278" w:rsidRPr="001A2B82" w:rsidRDefault="00263278" w:rsidP="00E7607E">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Басқару шылық шешім</w:t>
            </w:r>
          </w:p>
        </w:tc>
        <w:tc>
          <w:tcPr>
            <w:tcW w:w="1295" w:type="dxa"/>
            <w:gridSpan w:val="2"/>
            <w:tcMar>
              <w:top w:w="15" w:type="dxa"/>
              <w:left w:w="15" w:type="dxa"/>
              <w:bottom w:w="15" w:type="dxa"/>
              <w:right w:w="15" w:type="dxa"/>
            </w:tcMar>
            <w:vAlign w:val="center"/>
          </w:tcPr>
          <w:p w:rsidR="00263278" w:rsidRPr="001A2B82" w:rsidRDefault="00263278" w:rsidP="00E7607E">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Екінші бақылау</w:t>
            </w:r>
          </w:p>
        </w:tc>
      </w:tr>
      <w:tr w:rsidR="00263278" w:rsidRPr="00515C45" w:rsidTr="00263278">
        <w:trPr>
          <w:trHeight w:val="30"/>
        </w:trPr>
        <w:tc>
          <w:tcPr>
            <w:tcW w:w="15168" w:type="dxa"/>
            <w:gridSpan w:val="14"/>
            <w:tcMar>
              <w:top w:w="15" w:type="dxa"/>
              <w:left w:w="15" w:type="dxa"/>
              <w:bottom w:w="15" w:type="dxa"/>
              <w:right w:w="15" w:type="dxa"/>
            </w:tcMar>
            <w:vAlign w:val="center"/>
          </w:tcPr>
          <w:p w:rsidR="00263278" w:rsidRPr="00026D9D" w:rsidRDefault="00263278" w:rsidP="00E7607E">
            <w:pPr>
              <w:spacing w:after="20"/>
              <w:ind w:left="20"/>
              <w:jc w:val="center"/>
              <w:rPr>
                <w:rFonts w:ascii="Times New Roman" w:hAnsi="Times New Roman" w:cs="Times New Roman"/>
                <w:b/>
                <w:lang w:val="kk-KZ"/>
              </w:rPr>
            </w:pPr>
            <w:r w:rsidRPr="0061737C">
              <w:rPr>
                <w:rFonts w:ascii="Times New Roman" w:hAnsi="Times New Roman" w:cs="Times New Roman"/>
                <w:b/>
                <w:sz w:val="24"/>
                <w:szCs w:val="24"/>
                <w:lang w:val="kk-KZ"/>
              </w:rPr>
              <w:t>I. Нормативтік құжаттардың орындалуын</w:t>
            </w:r>
            <w:r>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p>
        </w:tc>
      </w:tr>
      <w:tr w:rsidR="00263278" w:rsidRPr="00907FE8" w:rsidTr="00012364">
        <w:trPr>
          <w:trHeight w:val="30"/>
        </w:trPr>
        <w:tc>
          <w:tcPr>
            <w:tcW w:w="710" w:type="dxa"/>
            <w:tcMar>
              <w:top w:w="15" w:type="dxa"/>
              <w:left w:w="15" w:type="dxa"/>
              <w:bottom w:w="15" w:type="dxa"/>
              <w:right w:w="15" w:type="dxa"/>
            </w:tcMar>
            <w:vAlign w:val="center"/>
          </w:tcPr>
          <w:p w:rsidR="00263278" w:rsidRPr="006D1F8E" w:rsidRDefault="00263278" w:rsidP="00E7607E">
            <w:pPr>
              <w:spacing w:after="0" w:line="240" w:lineRule="auto"/>
              <w:jc w:val="center"/>
              <w:rPr>
                <w:rFonts w:ascii="Times New Roman" w:hAnsi="Times New Roman" w:cs="Times New Roman"/>
                <w:sz w:val="20"/>
                <w:szCs w:val="20"/>
                <w:lang w:val="kk-KZ"/>
              </w:rPr>
            </w:pPr>
            <w:r w:rsidRPr="006D1F8E">
              <w:rPr>
                <w:rFonts w:ascii="Times New Roman" w:hAnsi="Times New Roman" w:cs="Times New Roman"/>
                <w:sz w:val="20"/>
                <w:szCs w:val="20"/>
                <w:lang w:val="kk-KZ"/>
              </w:rPr>
              <w:t>1</w:t>
            </w:r>
            <w:r w:rsidRPr="006D1F8E">
              <w:rPr>
                <w:rFonts w:ascii="Times New Roman" w:hAnsi="Times New Roman" w:cs="Times New Roman"/>
                <w:sz w:val="20"/>
                <w:szCs w:val="20"/>
                <w:lang w:val="kk-KZ"/>
              </w:rPr>
              <w:br/>
            </w:r>
          </w:p>
        </w:tc>
        <w:tc>
          <w:tcPr>
            <w:tcW w:w="2693" w:type="dxa"/>
            <w:tcMar>
              <w:top w:w="15" w:type="dxa"/>
              <w:left w:w="15" w:type="dxa"/>
              <w:bottom w:w="15" w:type="dxa"/>
              <w:right w:w="15" w:type="dxa"/>
            </w:tcMar>
          </w:tcPr>
          <w:p w:rsidR="00263278" w:rsidRPr="00134A88" w:rsidRDefault="00263278" w:rsidP="00E7607E">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Қысқа мерзімді жоспарларының сапалы толтырылуын бақылау</w:t>
            </w:r>
          </w:p>
        </w:tc>
        <w:tc>
          <w:tcPr>
            <w:tcW w:w="2126" w:type="dxa"/>
            <w:tcMar>
              <w:top w:w="15" w:type="dxa"/>
              <w:left w:w="15" w:type="dxa"/>
              <w:bottom w:w="15" w:type="dxa"/>
              <w:right w:w="15" w:type="dxa"/>
            </w:tcMar>
          </w:tcPr>
          <w:p w:rsidR="00263278" w:rsidRPr="00134A88" w:rsidRDefault="00263278" w:rsidP="00E7607E">
            <w:pPr>
              <w:spacing w:after="0"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КТЖ бойынша ҚМЖ тақырыбын оқу материалының мазмұнын іріктей білу, білім алушылардың  білім, ептілік, дағды деңгейінің ескерілуін бақылау. </w:t>
            </w:r>
          </w:p>
        </w:tc>
        <w:tc>
          <w:tcPr>
            <w:tcW w:w="1276" w:type="dxa"/>
            <w:tcMar>
              <w:top w:w="15" w:type="dxa"/>
              <w:left w:w="15" w:type="dxa"/>
              <w:bottom w:w="15" w:type="dxa"/>
              <w:right w:w="15" w:type="dxa"/>
            </w:tcMar>
            <w:vAlign w:val="center"/>
          </w:tcPr>
          <w:p w:rsidR="00263278" w:rsidRPr="00134A88" w:rsidRDefault="00263278" w:rsidP="00E7607E">
            <w:pPr>
              <w:spacing w:after="0" w:line="240" w:lineRule="auto"/>
              <w:jc w:val="both"/>
              <w:rPr>
                <w:rFonts w:ascii="Times New Roman" w:hAnsi="Times New Roman" w:cs="Times New Roman"/>
                <w:sz w:val="24"/>
                <w:szCs w:val="24"/>
                <w:lang w:val="kk-KZ"/>
              </w:rPr>
            </w:pPr>
            <w:r w:rsidRPr="00134A88">
              <w:rPr>
                <w:rFonts w:ascii="Times New Roman" w:hAnsi="Times New Roman" w:cs="Times New Roman"/>
                <w:sz w:val="24"/>
                <w:szCs w:val="24"/>
                <w:lang w:val="kk-KZ"/>
              </w:rPr>
              <w:t>Мектеп құжаттамасының  жүргізілуін бақылау</w:t>
            </w:r>
          </w:p>
          <w:p w:rsidR="00263278" w:rsidRPr="00134A88" w:rsidRDefault="00263278" w:rsidP="00E7607E">
            <w:pPr>
              <w:spacing w:line="240" w:lineRule="auto"/>
              <w:rPr>
                <w:rFonts w:ascii="Times New Roman" w:hAnsi="Times New Roman" w:cs="Times New Roman"/>
                <w:sz w:val="24"/>
                <w:szCs w:val="24"/>
                <w:lang w:val="kk-KZ"/>
              </w:rPr>
            </w:pPr>
          </w:p>
        </w:tc>
        <w:tc>
          <w:tcPr>
            <w:tcW w:w="1276" w:type="dxa"/>
            <w:tcMar>
              <w:top w:w="15" w:type="dxa"/>
              <w:left w:w="15" w:type="dxa"/>
              <w:bottom w:w="15" w:type="dxa"/>
              <w:right w:w="15" w:type="dxa"/>
            </w:tcMar>
            <w:vAlign w:val="center"/>
          </w:tcPr>
          <w:p w:rsidR="00263278" w:rsidRPr="00134A88" w:rsidRDefault="00263278" w:rsidP="00E7607E">
            <w:pPr>
              <w:spacing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тақырыптық</w:t>
            </w:r>
          </w:p>
        </w:tc>
        <w:tc>
          <w:tcPr>
            <w:tcW w:w="1134" w:type="dxa"/>
            <w:tcMar>
              <w:top w:w="15" w:type="dxa"/>
              <w:left w:w="15" w:type="dxa"/>
              <w:bottom w:w="15" w:type="dxa"/>
              <w:right w:w="15" w:type="dxa"/>
            </w:tcMar>
            <w:vAlign w:val="center"/>
          </w:tcPr>
          <w:p w:rsidR="00263278" w:rsidRPr="00134A88" w:rsidRDefault="00263278" w:rsidP="00E7607E">
            <w:pPr>
              <w:spacing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Құжаттамаларды зерделеу</w:t>
            </w:r>
          </w:p>
        </w:tc>
        <w:tc>
          <w:tcPr>
            <w:tcW w:w="1276" w:type="dxa"/>
            <w:tcMar>
              <w:top w:w="15" w:type="dxa"/>
              <w:left w:w="15" w:type="dxa"/>
              <w:bottom w:w="15" w:type="dxa"/>
              <w:right w:w="15" w:type="dxa"/>
            </w:tcMar>
            <w:vAlign w:val="center"/>
          </w:tcPr>
          <w:p w:rsidR="00134A88" w:rsidRDefault="00134A88" w:rsidP="00E7607E">
            <w:pPr>
              <w:spacing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Қ</w:t>
            </w:r>
            <w:r w:rsidR="00263278" w:rsidRPr="00134A88">
              <w:rPr>
                <w:rFonts w:ascii="Times New Roman" w:hAnsi="Times New Roman" w:cs="Times New Roman"/>
                <w:sz w:val="24"/>
                <w:szCs w:val="24"/>
                <w:lang w:val="kk-KZ"/>
              </w:rPr>
              <w:t>араша</w:t>
            </w:r>
          </w:p>
          <w:p w:rsidR="00263278" w:rsidRPr="00134A88" w:rsidRDefault="00134A88" w:rsidP="00E7607E">
            <w:pPr>
              <w:spacing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ІҮ апта</w:t>
            </w:r>
          </w:p>
        </w:tc>
        <w:tc>
          <w:tcPr>
            <w:tcW w:w="1134" w:type="dxa"/>
            <w:tcMar>
              <w:top w:w="15" w:type="dxa"/>
              <w:left w:w="15" w:type="dxa"/>
              <w:bottom w:w="15" w:type="dxa"/>
              <w:right w:w="15" w:type="dxa"/>
            </w:tcMar>
            <w:vAlign w:val="center"/>
          </w:tcPr>
          <w:p w:rsidR="00263278" w:rsidRPr="00134A88" w:rsidRDefault="00263278" w:rsidP="00E7607E">
            <w:pPr>
              <w:spacing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ӘБ жетекшілері мен ауысым бойынша ОІМ</w:t>
            </w:r>
          </w:p>
        </w:tc>
        <w:tc>
          <w:tcPr>
            <w:tcW w:w="992" w:type="dxa"/>
            <w:gridSpan w:val="2"/>
            <w:tcMar>
              <w:top w:w="15" w:type="dxa"/>
              <w:left w:w="15" w:type="dxa"/>
              <w:bottom w:w="15" w:type="dxa"/>
              <w:right w:w="15" w:type="dxa"/>
            </w:tcMar>
            <w:vAlign w:val="center"/>
          </w:tcPr>
          <w:p w:rsidR="00263278" w:rsidRPr="00134A88" w:rsidRDefault="00263278" w:rsidP="00E7607E">
            <w:pPr>
              <w:spacing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ӘК </w:t>
            </w:r>
          </w:p>
        </w:tc>
        <w:tc>
          <w:tcPr>
            <w:tcW w:w="1256" w:type="dxa"/>
            <w:gridSpan w:val="2"/>
            <w:tcMar>
              <w:top w:w="15" w:type="dxa"/>
              <w:left w:w="15" w:type="dxa"/>
              <w:bottom w:w="15" w:type="dxa"/>
              <w:right w:w="15" w:type="dxa"/>
            </w:tcMar>
            <w:vAlign w:val="center"/>
          </w:tcPr>
          <w:p w:rsidR="00263278" w:rsidRPr="00134A88" w:rsidRDefault="00263278" w:rsidP="00E7607E">
            <w:pPr>
              <w:spacing w:line="240" w:lineRule="auto"/>
              <w:rPr>
                <w:rFonts w:ascii="Times New Roman" w:hAnsi="Times New Roman" w:cs="Times New Roman"/>
                <w:sz w:val="24"/>
                <w:szCs w:val="24"/>
                <w:lang w:val="kk-KZ"/>
              </w:rPr>
            </w:pPr>
            <w:r w:rsidRPr="00134A88">
              <w:rPr>
                <w:rFonts w:ascii="Times New Roman" w:hAnsi="Times New Roman" w:cs="Times New Roman"/>
                <w:sz w:val="24"/>
                <w:szCs w:val="24"/>
                <w:lang w:val="kk-KZ"/>
              </w:rPr>
              <w:t xml:space="preserve">        Пән мұғалімдерінің күнтізбелік – тақырыптық жоспарлары</w:t>
            </w:r>
          </w:p>
        </w:tc>
        <w:tc>
          <w:tcPr>
            <w:tcW w:w="1295" w:type="dxa"/>
            <w:gridSpan w:val="2"/>
            <w:tcMar>
              <w:top w:w="15" w:type="dxa"/>
              <w:left w:w="15" w:type="dxa"/>
              <w:bottom w:w="15" w:type="dxa"/>
              <w:right w:w="15" w:type="dxa"/>
            </w:tcMar>
            <w:vAlign w:val="center"/>
          </w:tcPr>
          <w:p w:rsidR="00263278" w:rsidRPr="006D1F8E" w:rsidRDefault="00263278" w:rsidP="00E7607E">
            <w:pPr>
              <w:spacing w:after="0" w:line="240" w:lineRule="auto"/>
              <w:jc w:val="both"/>
              <w:rPr>
                <w:rFonts w:ascii="Times New Roman" w:hAnsi="Times New Roman" w:cs="Times New Roman"/>
                <w:color w:val="FF0000"/>
                <w:sz w:val="20"/>
                <w:szCs w:val="20"/>
                <w:lang w:val="kk-KZ"/>
              </w:rPr>
            </w:pPr>
            <w:r w:rsidRPr="006D1F8E">
              <w:rPr>
                <w:rFonts w:ascii="Times New Roman" w:hAnsi="Times New Roman" w:cs="Times New Roman"/>
                <w:color w:val="FF0000"/>
                <w:sz w:val="20"/>
                <w:szCs w:val="20"/>
                <w:lang w:val="kk-KZ"/>
              </w:rPr>
              <w:br/>
            </w:r>
          </w:p>
        </w:tc>
      </w:tr>
      <w:tr w:rsidR="00466465" w:rsidRPr="00515C45" w:rsidTr="00883EC4">
        <w:trPr>
          <w:trHeight w:val="30"/>
        </w:trPr>
        <w:tc>
          <w:tcPr>
            <w:tcW w:w="710" w:type="dxa"/>
            <w:tcMar>
              <w:top w:w="15" w:type="dxa"/>
              <w:left w:w="15" w:type="dxa"/>
              <w:bottom w:w="15" w:type="dxa"/>
              <w:right w:w="15" w:type="dxa"/>
            </w:tcMar>
            <w:vAlign w:val="center"/>
          </w:tcPr>
          <w:p w:rsidR="00466465" w:rsidRPr="006D1F8E" w:rsidRDefault="00466465" w:rsidP="00466465">
            <w:pPr>
              <w:spacing w:after="0" w:line="240" w:lineRule="auto"/>
              <w:jc w:val="center"/>
              <w:rPr>
                <w:rFonts w:ascii="Times New Roman" w:hAnsi="Times New Roman" w:cs="Times New Roman"/>
                <w:sz w:val="20"/>
                <w:szCs w:val="20"/>
                <w:lang w:val="kk-KZ"/>
              </w:rPr>
            </w:pPr>
            <w:r w:rsidRPr="006D1F8E">
              <w:rPr>
                <w:rFonts w:ascii="Times New Roman" w:hAnsi="Times New Roman" w:cs="Times New Roman"/>
                <w:sz w:val="20"/>
                <w:szCs w:val="20"/>
                <w:lang w:val="kk-KZ"/>
              </w:rPr>
              <w:t>2</w:t>
            </w:r>
          </w:p>
        </w:tc>
        <w:tc>
          <w:tcPr>
            <w:tcW w:w="2693" w:type="dxa"/>
            <w:tcMar>
              <w:top w:w="15" w:type="dxa"/>
              <w:left w:w="15" w:type="dxa"/>
              <w:bottom w:w="15" w:type="dxa"/>
              <w:right w:w="15" w:type="dxa"/>
            </w:tcMar>
            <w:vAlign w:val="center"/>
          </w:tcPr>
          <w:p w:rsidR="00466465" w:rsidRPr="00134A88" w:rsidRDefault="00466465" w:rsidP="00466465">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 xml:space="preserve">«Күнделік» электронды журналының жүргізілуін және қалыптастырушы </w:t>
            </w:r>
            <w:r w:rsidRPr="00134A88">
              <w:rPr>
                <w:rFonts w:ascii="Times New Roman" w:eastAsia="Times New Roman" w:hAnsi="Times New Roman" w:cs="Times New Roman"/>
                <w:color w:val="000000"/>
                <w:sz w:val="24"/>
                <w:szCs w:val="24"/>
                <w:lang w:val="kk-KZ"/>
              </w:rPr>
              <w:lastRenderedPageBreak/>
              <w:t>бағалаудың уақытылы қойылуын бақылау</w:t>
            </w:r>
          </w:p>
        </w:tc>
        <w:tc>
          <w:tcPr>
            <w:tcW w:w="2126" w:type="dxa"/>
            <w:tcMar>
              <w:top w:w="15" w:type="dxa"/>
              <w:left w:w="15" w:type="dxa"/>
              <w:bottom w:w="15" w:type="dxa"/>
              <w:right w:w="15" w:type="dxa"/>
            </w:tcMar>
            <w:vAlign w:val="center"/>
          </w:tcPr>
          <w:p w:rsidR="00466465" w:rsidRPr="00134A88" w:rsidRDefault="00466465" w:rsidP="00466465">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lastRenderedPageBreak/>
              <w:t xml:space="preserve">Сапалы және уақытылы толтыруды </w:t>
            </w:r>
            <w:r w:rsidRPr="00134A88">
              <w:rPr>
                <w:rFonts w:ascii="Times New Roman" w:eastAsia="Times New Roman" w:hAnsi="Times New Roman" w:cs="Times New Roman"/>
                <w:color w:val="000000"/>
                <w:sz w:val="24"/>
                <w:szCs w:val="24"/>
                <w:lang w:val="kk-KZ"/>
              </w:rPr>
              <w:lastRenderedPageBreak/>
              <w:t>қамтамасыз ете отырып пәндер бойынша формативті бағалаудың жүргізілуін қадағалау.</w:t>
            </w:r>
          </w:p>
        </w:tc>
        <w:tc>
          <w:tcPr>
            <w:tcW w:w="1276" w:type="dxa"/>
            <w:tcMar>
              <w:top w:w="15" w:type="dxa"/>
              <w:left w:w="15" w:type="dxa"/>
              <w:bottom w:w="15" w:type="dxa"/>
              <w:right w:w="15" w:type="dxa"/>
            </w:tcMar>
            <w:vAlign w:val="center"/>
          </w:tcPr>
          <w:p w:rsidR="00466465" w:rsidRPr="00134A88" w:rsidRDefault="00466465" w:rsidP="00466465">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lastRenderedPageBreak/>
              <w:t>Пән мұғалімдері</w:t>
            </w:r>
          </w:p>
        </w:tc>
        <w:tc>
          <w:tcPr>
            <w:tcW w:w="1276" w:type="dxa"/>
            <w:tcMar>
              <w:top w:w="15" w:type="dxa"/>
              <w:left w:w="15" w:type="dxa"/>
              <w:bottom w:w="15" w:type="dxa"/>
              <w:right w:w="15" w:type="dxa"/>
            </w:tcMar>
            <w:vAlign w:val="center"/>
          </w:tcPr>
          <w:p w:rsidR="00466465" w:rsidRPr="00134A88" w:rsidRDefault="00466465" w:rsidP="00466465">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арнайы</w:t>
            </w:r>
          </w:p>
        </w:tc>
        <w:tc>
          <w:tcPr>
            <w:tcW w:w="1134" w:type="dxa"/>
            <w:tcMar>
              <w:top w:w="15" w:type="dxa"/>
              <w:left w:w="15" w:type="dxa"/>
              <w:bottom w:w="15" w:type="dxa"/>
              <w:right w:w="15" w:type="dxa"/>
            </w:tcMar>
            <w:vAlign w:val="center"/>
          </w:tcPr>
          <w:p w:rsidR="00466465" w:rsidRPr="00134A88" w:rsidRDefault="00466465" w:rsidP="00466465">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Жеке дара</w:t>
            </w:r>
          </w:p>
        </w:tc>
        <w:tc>
          <w:tcPr>
            <w:tcW w:w="1276" w:type="dxa"/>
            <w:tcMar>
              <w:top w:w="15" w:type="dxa"/>
              <w:left w:w="15" w:type="dxa"/>
              <w:bottom w:w="15" w:type="dxa"/>
              <w:right w:w="15" w:type="dxa"/>
            </w:tcMar>
            <w:vAlign w:val="center"/>
          </w:tcPr>
          <w:p w:rsidR="00134A88" w:rsidRDefault="00466465" w:rsidP="00466465">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қараша</w:t>
            </w:r>
            <w:r w:rsidR="00134A88">
              <w:rPr>
                <w:rFonts w:ascii="Times New Roman" w:eastAsia="Times New Roman" w:hAnsi="Times New Roman" w:cs="Times New Roman"/>
                <w:color w:val="000000"/>
                <w:sz w:val="24"/>
                <w:szCs w:val="24"/>
                <w:lang w:val="kk-KZ"/>
              </w:rPr>
              <w:t xml:space="preserve"> </w:t>
            </w:r>
          </w:p>
          <w:p w:rsidR="00466465" w:rsidRPr="00134A88" w:rsidRDefault="00134A88" w:rsidP="0046646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ІҮ апта</w:t>
            </w:r>
          </w:p>
        </w:tc>
        <w:tc>
          <w:tcPr>
            <w:tcW w:w="1134" w:type="dxa"/>
            <w:tcMar>
              <w:top w:w="15" w:type="dxa"/>
              <w:left w:w="15" w:type="dxa"/>
              <w:bottom w:w="15" w:type="dxa"/>
              <w:right w:w="15" w:type="dxa"/>
            </w:tcMar>
            <w:vAlign w:val="center"/>
          </w:tcPr>
          <w:p w:rsidR="00466465" w:rsidRPr="00134A88" w:rsidRDefault="00466465" w:rsidP="00466465">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ДОТІЖО, Хасенова А.А.</w:t>
            </w:r>
          </w:p>
        </w:tc>
        <w:tc>
          <w:tcPr>
            <w:tcW w:w="992" w:type="dxa"/>
            <w:gridSpan w:val="2"/>
            <w:tcMar>
              <w:top w:w="15" w:type="dxa"/>
              <w:left w:w="15" w:type="dxa"/>
              <w:bottom w:w="15" w:type="dxa"/>
              <w:right w:w="15" w:type="dxa"/>
            </w:tcMar>
            <w:vAlign w:val="center"/>
          </w:tcPr>
          <w:p w:rsidR="00466465" w:rsidRPr="00134A88" w:rsidRDefault="00466465" w:rsidP="00466465">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лездеме</w:t>
            </w:r>
          </w:p>
        </w:tc>
        <w:tc>
          <w:tcPr>
            <w:tcW w:w="1256" w:type="dxa"/>
            <w:gridSpan w:val="2"/>
            <w:tcMar>
              <w:top w:w="15" w:type="dxa"/>
              <w:left w:w="15" w:type="dxa"/>
              <w:bottom w:w="15" w:type="dxa"/>
              <w:right w:w="15" w:type="dxa"/>
            </w:tcMar>
            <w:vAlign w:val="center"/>
          </w:tcPr>
          <w:p w:rsidR="00466465" w:rsidRPr="00134A88" w:rsidRDefault="00466465" w:rsidP="00466465">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анықтама</w:t>
            </w:r>
          </w:p>
        </w:tc>
        <w:tc>
          <w:tcPr>
            <w:tcW w:w="1295" w:type="dxa"/>
            <w:gridSpan w:val="2"/>
            <w:tcMar>
              <w:top w:w="15" w:type="dxa"/>
              <w:left w:w="15" w:type="dxa"/>
              <w:bottom w:w="15" w:type="dxa"/>
              <w:right w:w="15" w:type="dxa"/>
            </w:tcMar>
            <w:vAlign w:val="center"/>
          </w:tcPr>
          <w:p w:rsidR="00466465" w:rsidRPr="003E4F02" w:rsidRDefault="00466465" w:rsidP="00466465">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D244D" w:rsidRPr="00515C45" w:rsidTr="00012364">
        <w:trPr>
          <w:trHeight w:val="30"/>
        </w:trPr>
        <w:tc>
          <w:tcPr>
            <w:tcW w:w="710" w:type="dxa"/>
            <w:tcMar>
              <w:top w:w="15" w:type="dxa"/>
              <w:left w:w="15" w:type="dxa"/>
              <w:bottom w:w="15" w:type="dxa"/>
              <w:right w:w="15" w:type="dxa"/>
            </w:tcMar>
            <w:vAlign w:val="center"/>
          </w:tcPr>
          <w:p w:rsidR="004D244D" w:rsidRPr="006D1F8E" w:rsidRDefault="004D244D" w:rsidP="004D244D">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3</w:t>
            </w:r>
          </w:p>
        </w:tc>
        <w:tc>
          <w:tcPr>
            <w:tcW w:w="2693" w:type="dxa"/>
            <w:tcMar>
              <w:top w:w="15" w:type="dxa"/>
              <w:left w:w="15" w:type="dxa"/>
              <w:bottom w:w="15" w:type="dxa"/>
              <w:right w:w="15" w:type="dxa"/>
            </w:tcMar>
            <w:vAlign w:val="center"/>
          </w:tcPr>
          <w:p w:rsidR="004D244D" w:rsidRPr="00134A88" w:rsidRDefault="004D244D" w:rsidP="004D244D">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Оқушылардың  сабаққа қатысуын бақылау.</w:t>
            </w:r>
          </w:p>
        </w:tc>
        <w:tc>
          <w:tcPr>
            <w:tcW w:w="2126" w:type="dxa"/>
            <w:tcMar>
              <w:top w:w="15" w:type="dxa"/>
              <w:left w:w="15" w:type="dxa"/>
              <w:bottom w:w="15" w:type="dxa"/>
              <w:right w:w="15" w:type="dxa"/>
            </w:tcMar>
            <w:vAlign w:val="center"/>
          </w:tcPr>
          <w:p w:rsidR="004D244D" w:rsidRPr="00134A88" w:rsidRDefault="004D244D" w:rsidP="004D244D">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Оқушылардың сабаққа келуі және сынып жетекшілердің сыныпппен жұмыс жасауын бақылау</w:t>
            </w:r>
          </w:p>
        </w:tc>
        <w:tc>
          <w:tcPr>
            <w:tcW w:w="1276" w:type="dxa"/>
            <w:tcMar>
              <w:top w:w="15" w:type="dxa"/>
              <w:left w:w="15" w:type="dxa"/>
              <w:bottom w:w="15" w:type="dxa"/>
              <w:right w:w="15" w:type="dxa"/>
            </w:tcMar>
            <w:vAlign w:val="center"/>
          </w:tcPr>
          <w:p w:rsidR="004D244D" w:rsidRPr="00134A88" w:rsidRDefault="004D244D" w:rsidP="004D244D">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1-11 сынып оқушылары</w:t>
            </w:r>
          </w:p>
        </w:tc>
        <w:tc>
          <w:tcPr>
            <w:tcW w:w="1276" w:type="dxa"/>
            <w:tcMar>
              <w:top w:w="15" w:type="dxa"/>
              <w:left w:w="15" w:type="dxa"/>
              <w:bottom w:w="15" w:type="dxa"/>
              <w:right w:w="15" w:type="dxa"/>
            </w:tcMar>
            <w:vAlign w:val="center"/>
          </w:tcPr>
          <w:p w:rsidR="004D244D" w:rsidRPr="00134A88" w:rsidRDefault="004D244D" w:rsidP="004D244D">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арнайы</w:t>
            </w:r>
          </w:p>
        </w:tc>
        <w:tc>
          <w:tcPr>
            <w:tcW w:w="1134" w:type="dxa"/>
            <w:tcMar>
              <w:top w:w="15" w:type="dxa"/>
              <w:left w:w="15" w:type="dxa"/>
              <w:bottom w:w="15" w:type="dxa"/>
              <w:right w:w="15" w:type="dxa"/>
            </w:tcMar>
            <w:vAlign w:val="center"/>
          </w:tcPr>
          <w:p w:rsidR="004D244D" w:rsidRPr="00134A88" w:rsidRDefault="004D244D" w:rsidP="004D244D">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сыныптық</w:t>
            </w:r>
          </w:p>
        </w:tc>
        <w:tc>
          <w:tcPr>
            <w:tcW w:w="1276" w:type="dxa"/>
            <w:tcMar>
              <w:top w:w="15" w:type="dxa"/>
              <w:left w:w="15" w:type="dxa"/>
              <w:bottom w:w="15" w:type="dxa"/>
              <w:right w:w="15" w:type="dxa"/>
            </w:tcMar>
            <w:vAlign w:val="center"/>
          </w:tcPr>
          <w:p w:rsidR="00134A88" w:rsidRDefault="00134A88" w:rsidP="004D244D">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Қ</w:t>
            </w:r>
            <w:r w:rsidR="004D244D" w:rsidRPr="00134A88">
              <w:rPr>
                <w:rFonts w:ascii="Times New Roman" w:eastAsia="Times New Roman" w:hAnsi="Times New Roman" w:cs="Times New Roman"/>
                <w:color w:val="000000"/>
                <w:sz w:val="24"/>
                <w:szCs w:val="24"/>
                <w:lang w:val="kk-KZ"/>
              </w:rPr>
              <w:t>араша</w:t>
            </w:r>
            <w:r>
              <w:rPr>
                <w:rFonts w:ascii="Times New Roman" w:eastAsia="Times New Roman" w:hAnsi="Times New Roman" w:cs="Times New Roman"/>
                <w:color w:val="000000"/>
                <w:sz w:val="24"/>
                <w:szCs w:val="24"/>
                <w:lang w:val="kk-KZ"/>
              </w:rPr>
              <w:t xml:space="preserve"> </w:t>
            </w:r>
          </w:p>
          <w:p w:rsidR="004D244D" w:rsidRPr="00134A88" w:rsidRDefault="00134A88" w:rsidP="004D24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ІҮ апта</w:t>
            </w:r>
          </w:p>
        </w:tc>
        <w:tc>
          <w:tcPr>
            <w:tcW w:w="1134" w:type="dxa"/>
            <w:tcMar>
              <w:top w:w="15" w:type="dxa"/>
              <w:left w:w="15" w:type="dxa"/>
              <w:bottom w:w="15" w:type="dxa"/>
              <w:right w:w="15" w:type="dxa"/>
            </w:tcMar>
            <w:vAlign w:val="center"/>
          </w:tcPr>
          <w:p w:rsidR="004D244D" w:rsidRPr="00134A88" w:rsidRDefault="004D244D" w:rsidP="004D244D">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ДОТІЖО, ДТЖО</w:t>
            </w:r>
          </w:p>
        </w:tc>
        <w:tc>
          <w:tcPr>
            <w:tcW w:w="992" w:type="dxa"/>
            <w:gridSpan w:val="2"/>
            <w:tcMar>
              <w:top w:w="15" w:type="dxa"/>
              <w:left w:w="15" w:type="dxa"/>
              <w:bottom w:w="15" w:type="dxa"/>
              <w:right w:w="15" w:type="dxa"/>
            </w:tcMar>
            <w:vAlign w:val="center"/>
          </w:tcPr>
          <w:p w:rsidR="004D244D" w:rsidRPr="00134A88" w:rsidRDefault="004D244D" w:rsidP="004D244D">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лездеме</w:t>
            </w:r>
          </w:p>
        </w:tc>
        <w:tc>
          <w:tcPr>
            <w:tcW w:w="1256" w:type="dxa"/>
            <w:gridSpan w:val="2"/>
            <w:tcMar>
              <w:top w:w="15" w:type="dxa"/>
              <w:left w:w="15" w:type="dxa"/>
              <w:bottom w:w="15" w:type="dxa"/>
              <w:right w:w="15" w:type="dxa"/>
            </w:tcMar>
            <w:vAlign w:val="center"/>
          </w:tcPr>
          <w:p w:rsidR="004D244D" w:rsidRPr="00134A88" w:rsidRDefault="004D244D" w:rsidP="004D244D">
            <w:pPr>
              <w:spacing w:after="0" w:line="240" w:lineRule="auto"/>
              <w:rPr>
                <w:rFonts w:ascii="Times New Roman" w:eastAsia="Times New Roman" w:hAnsi="Times New Roman" w:cs="Times New Roman"/>
                <w:color w:val="000000"/>
                <w:sz w:val="24"/>
                <w:szCs w:val="24"/>
                <w:lang w:val="kk-KZ"/>
              </w:rPr>
            </w:pPr>
            <w:r w:rsidRPr="00134A88">
              <w:rPr>
                <w:rFonts w:ascii="Times New Roman" w:eastAsia="Times New Roman" w:hAnsi="Times New Roman" w:cs="Times New Roman"/>
                <w:color w:val="000000"/>
                <w:sz w:val="24"/>
                <w:szCs w:val="24"/>
                <w:lang w:val="kk-KZ"/>
              </w:rPr>
              <w:t>анықтама</w:t>
            </w:r>
          </w:p>
        </w:tc>
        <w:tc>
          <w:tcPr>
            <w:tcW w:w="1295" w:type="dxa"/>
            <w:gridSpan w:val="2"/>
            <w:tcMar>
              <w:top w:w="15" w:type="dxa"/>
              <w:left w:w="15" w:type="dxa"/>
              <w:bottom w:w="15" w:type="dxa"/>
              <w:right w:w="15" w:type="dxa"/>
            </w:tcMar>
            <w:vAlign w:val="center"/>
          </w:tcPr>
          <w:p w:rsidR="004D244D" w:rsidRPr="003E4F02" w:rsidRDefault="004D244D" w:rsidP="004D244D">
            <w:pPr>
              <w:spacing w:after="0" w:line="240" w:lineRule="auto"/>
              <w:rPr>
                <w:rFonts w:ascii="Times New Roman" w:eastAsia="Times New Roman" w:hAnsi="Times New Roman" w:cs="Times New Roman"/>
                <w:color w:val="000000"/>
                <w:sz w:val="20"/>
                <w:szCs w:val="20"/>
                <w:lang w:val="kk-KZ"/>
              </w:rPr>
            </w:pPr>
          </w:p>
        </w:tc>
      </w:tr>
      <w:tr w:rsidR="004D244D" w:rsidRPr="00263278" w:rsidTr="00263278">
        <w:trPr>
          <w:trHeight w:val="30"/>
        </w:trPr>
        <w:tc>
          <w:tcPr>
            <w:tcW w:w="15168" w:type="dxa"/>
            <w:gridSpan w:val="14"/>
            <w:tcMar>
              <w:top w:w="15" w:type="dxa"/>
              <w:left w:w="15" w:type="dxa"/>
              <w:bottom w:w="15" w:type="dxa"/>
              <w:right w:w="15" w:type="dxa"/>
            </w:tcMar>
            <w:vAlign w:val="center"/>
          </w:tcPr>
          <w:p w:rsidR="004D244D" w:rsidRPr="00026D9D" w:rsidRDefault="004D244D" w:rsidP="004D244D">
            <w:pPr>
              <w:spacing w:after="20"/>
              <w:jc w:val="center"/>
              <w:rPr>
                <w:rFonts w:ascii="Times New Roman" w:hAnsi="Times New Roman" w:cs="Times New Roman"/>
                <w:b/>
                <w:lang w:val="kk-KZ"/>
              </w:rPr>
            </w:pPr>
            <w:r>
              <w:rPr>
                <w:rFonts w:ascii="Times New Roman" w:hAnsi="Times New Roman" w:cs="Times New Roman"/>
                <w:b/>
                <w:sz w:val="24"/>
                <w:szCs w:val="24"/>
                <w:lang w:val="kk-KZ"/>
              </w:rPr>
              <w:t>І</w:t>
            </w:r>
            <w:r w:rsidRPr="00D92EF9">
              <w:rPr>
                <w:rFonts w:ascii="Times New Roman" w:hAnsi="Times New Roman" w:cs="Times New Roman"/>
                <w:b/>
                <w:sz w:val="24"/>
                <w:szCs w:val="24"/>
                <w:lang w:val="kk-KZ"/>
              </w:rPr>
              <w:t>І. Оқу процесінің сапасын бақылау</w:t>
            </w:r>
          </w:p>
        </w:tc>
      </w:tr>
      <w:tr w:rsidR="004D244D" w:rsidRPr="006D1F8E" w:rsidTr="00012364">
        <w:trPr>
          <w:trHeight w:val="30"/>
        </w:trPr>
        <w:tc>
          <w:tcPr>
            <w:tcW w:w="710" w:type="dxa"/>
            <w:tcMar>
              <w:top w:w="15" w:type="dxa"/>
              <w:left w:w="15" w:type="dxa"/>
              <w:bottom w:w="15" w:type="dxa"/>
              <w:right w:w="15" w:type="dxa"/>
            </w:tcMar>
            <w:vAlign w:val="center"/>
          </w:tcPr>
          <w:p w:rsidR="004D244D" w:rsidRPr="001A2B82" w:rsidRDefault="004D244D" w:rsidP="004D244D">
            <w:pPr>
              <w:spacing w:after="0"/>
              <w:ind w:left="20"/>
              <w:jc w:val="both"/>
              <w:rPr>
                <w:rFonts w:ascii="Times New Roman" w:hAnsi="Times New Roman" w:cs="Times New Roman"/>
                <w:b/>
                <w:lang w:val="kk-KZ"/>
              </w:rPr>
            </w:pPr>
            <w:r w:rsidRPr="001A2B82">
              <w:rPr>
                <w:rFonts w:ascii="Times New Roman" w:hAnsi="Times New Roman" w:cs="Times New Roman"/>
                <w:b/>
                <w:lang w:val="kk-KZ"/>
              </w:rPr>
              <w:t>№ р/р</w:t>
            </w:r>
          </w:p>
        </w:tc>
        <w:tc>
          <w:tcPr>
            <w:tcW w:w="2693" w:type="dxa"/>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тақырыбы</w:t>
            </w:r>
          </w:p>
        </w:tc>
        <w:tc>
          <w:tcPr>
            <w:tcW w:w="2126" w:type="dxa"/>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мақсаты</w:t>
            </w:r>
          </w:p>
        </w:tc>
        <w:tc>
          <w:tcPr>
            <w:tcW w:w="1276" w:type="dxa"/>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объектісі</w:t>
            </w:r>
          </w:p>
        </w:tc>
        <w:tc>
          <w:tcPr>
            <w:tcW w:w="1276" w:type="dxa"/>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түрі</w:t>
            </w:r>
          </w:p>
        </w:tc>
        <w:tc>
          <w:tcPr>
            <w:tcW w:w="1134" w:type="dxa"/>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әдістері</w:t>
            </w:r>
          </w:p>
        </w:tc>
        <w:tc>
          <w:tcPr>
            <w:tcW w:w="1276" w:type="dxa"/>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Орындау мерзімдері</w:t>
            </w:r>
          </w:p>
        </w:tc>
        <w:tc>
          <w:tcPr>
            <w:tcW w:w="1134" w:type="dxa"/>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Жауаптылар</w:t>
            </w:r>
          </w:p>
        </w:tc>
        <w:tc>
          <w:tcPr>
            <w:tcW w:w="992" w:type="dxa"/>
            <w:gridSpan w:val="2"/>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Қарау орны</w:t>
            </w:r>
          </w:p>
        </w:tc>
        <w:tc>
          <w:tcPr>
            <w:tcW w:w="1256" w:type="dxa"/>
            <w:gridSpan w:val="2"/>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Басқару шылық шешім</w:t>
            </w:r>
          </w:p>
        </w:tc>
        <w:tc>
          <w:tcPr>
            <w:tcW w:w="1295" w:type="dxa"/>
            <w:gridSpan w:val="2"/>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Екінші бақылау</w:t>
            </w:r>
          </w:p>
        </w:tc>
      </w:tr>
      <w:tr w:rsidR="004D244D" w:rsidRPr="006D1F8E" w:rsidTr="00012364">
        <w:trPr>
          <w:trHeight w:val="30"/>
        </w:trPr>
        <w:tc>
          <w:tcPr>
            <w:tcW w:w="710" w:type="dxa"/>
            <w:tcMar>
              <w:top w:w="15" w:type="dxa"/>
              <w:left w:w="15" w:type="dxa"/>
              <w:bottom w:w="15" w:type="dxa"/>
              <w:right w:w="15" w:type="dxa"/>
            </w:tcMar>
            <w:vAlign w:val="center"/>
          </w:tcPr>
          <w:p w:rsidR="004D244D" w:rsidRPr="006D1F8E" w:rsidRDefault="004D244D" w:rsidP="004D244D">
            <w:pPr>
              <w:spacing w:after="0" w:line="240" w:lineRule="auto"/>
              <w:jc w:val="center"/>
              <w:rPr>
                <w:rFonts w:ascii="Times New Roman" w:hAnsi="Times New Roman" w:cs="Times New Roman"/>
                <w:sz w:val="20"/>
                <w:szCs w:val="20"/>
                <w:lang w:val="kk-KZ"/>
              </w:rPr>
            </w:pPr>
            <w:r w:rsidRPr="006D1F8E">
              <w:rPr>
                <w:rFonts w:ascii="Times New Roman" w:hAnsi="Times New Roman" w:cs="Times New Roman"/>
                <w:sz w:val="20"/>
                <w:szCs w:val="20"/>
                <w:lang w:val="kk-KZ"/>
              </w:rPr>
              <w:t>1</w:t>
            </w:r>
            <w:r w:rsidRPr="006D1F8E">
              <w:rPr>
                <w:rFonts w:ascii="Times New Roman" w:hAnsi="Times New Roman" w:cs="Times New Roman"/>
                <w:sz w:val="20"/>
                <w:szCs w:val="20"/>
                <w:lang w:val="kk-KZ"/>
              </w:rPr>
              <w:br/>
            </w:r>
          </w:p>
        </w:tc>
        <w:tc>
          <w:tcPr>
            <w:tcW w:w="2693" w:type="dxa"/>
            <w:tcMar>
              <w:top w:w="15" w:type="dxa"/>
              <w:left w:w="15" w:type="dxa"/>
              <w:bottom w:w="15" w:type="dxa"/>
              <w:right w:w="15" w:type="dxa"/>
            </w:tcMar>
            <w:vAlign w:val="center"/>
          </w:tcPr>
          <w:p w:rsidR="004D244D" w:rsidRPr="00655681" w:rsidRDefault="004D244D" w:rsidP="004D244D">
            <w:pPr>
              <w:spacing w:after="0" w:line="240" w:lineRule="auto"/>
              <w:rPr>
                <w:rFonts w:ascii="Times New Roman" w:eastAsia="Times New Roman" w:hAnsi="Times New Roman" w:cs="Times New Roman"/>
                <w:lang w:val="kk-KZ"/>
              </w:rPr>
            </w:pPr>
            <w:r w:rsidRPr="00655681">
              <w:rPr>
                <w:rFonts w:ascii="Times New Roman" w:eastAsia="Times New Roman" w:hAnsi="Times New Roman" w:cs="Times New Roman"/>
                <w:lang w:val="kk-KZ"/>
              </w:rPr>
              <w:t>7 сыныптарда жаңадан енген пәндердің оқытылу жағдайын бақылау.</w:t>
            </w:r>
          </w:p>
        </w:tc>
        <w:tc>
          <w:tcPr>
            <w:tcW w:w="2126" w:type="dxa"/>
            <w:tcMar>
              <w:top w:w="15" w:type="dxa"/>
              <w:left w:w="15" w:type="dxa"/>
              <w:bottom w:w="15" w:type="dxa"/>
              <w:right w:w="15" w:type="dxa"/>
            </w:tcMar>
            <w:vAlign w:val="center"/>
          </w:tcPr>
          <w:p w:rsidR="004D244D" w:rsidRPr="00655681" w:rsidRDefault="004D244D" w:rsidP="004D244D">
            <w:pPr>
              <w:spacing w:after="0" w:line="240" w:lineRule="auto"/>
              <w:rPr>
                <w:rFonts w:ascii="Times New Roman" w:eastAsia="Times New Roman" w:hAnsi="Times New Roman" w:cs="Times New Roman"/>
                <w:lang w:val="kk-KZ"/>
              </w:rPr>
            </w:pPr>
            <w:r w:rsidRPr="00655681">
              <w:rPr>
                <w:rFonts w:ascii="Times New Roman" w:eastAsia="Times New Roman" w:hAnsi="Times New Roman" w:cs="Times New Roman"/>
                <w:lang w:val="kk-KZ"/>
              </w:rPr>
              <w:t>7 сыныптарда физика, химия,биология пәндерінен білім алушылардың білім мазмұнын меңгеру деңгейін бақылау</w:t>
            </w:r>
          </w:p>
        </w:tc>
        <w:tc>
          <w:tcPr>
            <w:tcW w:w="1276" w:type="dxa"/>
            <w:tcMar>
              <w:top w:w="15" w:type="dxa"/>
              <w:left w:w="15" w:type="dxa"/>
              <w:bottom w:w="15" w:type="dxa"/>
              <w:right w:w="15" w:type="dxa"/>
            </w:tcMar>
            <w:vAlign w:val="center"/>
          </w:tcPr>
          <w:p w:rsidR="004D244D" w:rsidRPr="00655681" w:rsidRDefault="004D244D" w:rsidP="004D244D">
            <w:pPr>
              <w:spacing w:after="0" w:line="240" w:lineRule="auto"/>
              <w:rPr>
                <w:rFonts w:ascii="Times New Roman" w:eastAsia="Times New Roman" w:hAnsi="Times New Roman" w:cs="Times New Roman"/>
                <w:sz w:val="20"/>
                <w:szCs w:val="20"/>
                <w:lang w:val="kk-KZ"/>
              </w:rPr>
            </w:pPr>
            <w:r w:rsidRPr="00655681">
              <w:rPr>
                <w:rFonts w:ascii="Times New Roman" w:eastAsia="Times New Roman" w:hAnsi="Times New Roman" w:cs="Times New Roman"/>
                <w:sz w:val="20"/>
                <w:szCs w:val="20"/>
                <w:lang w:val="kk-KZ"/>
              </w:rPr>
              <w:t>7 сынып оқушылары</w:t>
            </w:r>
          </w:p>
        </w:tc>
        <w:tc>
          <w:tcPr>
            <w:tcW w:w="1276" w:type="dxa"/>
            <w:tcMar>
              <w:top w:w="15" w:type="dxa"/>
              <w:left w:w="15" w:type="dxa"/>
              <w:bottom w:w="15" w:type="dxa"/>
              <w:right w:w="15" w:type="dxa"/>
            </w:tcMar>
            <w:vAlign w:val="center"/>
          </w:tcPr>
          <w:p w:rsidR="004D244D" w:rsidRPr="00655681" w:rsidRDefault="004D244D" w:rsidP="004D244D">
            <w:pPr>
              <w:spacing w:after="0" w:line="240" w:lineRule="auto"/>
              <w:rPr>
                <w:rFonts w:ascii="Times New Roman" w:eastAsia="Times New Roman" w:hAnsi="Times New Roman" w:cs="Times New Roman"/>
                <w:lang w:val="kk-KZ"/>
              </w:rPr>
            </w:pPr>
            <w:r w:rsidRPr="00655681">
              <w:rPr>
                <w:rFonts w:ascii="Times New Roman" w:eastAsia="Times New Roman" w:hAnsi="Times New Roman" w:cs="Times New Roman"/>
                <w:lang w:val="kk-KZ"/>
              </w:rPr>
              <w:t>Сыныптық – жалпылама бақылау</w:t>
            </w:r>
          </w:p>
        </w:tc>
        <w:tc>
          <w:tcPr>
            <w:tcW w:w="1134" w:type="dxa"/>
            <w:tcMar>
              <w:top w:w="15" w:type="dxa"/>
              <w:left w:w="15" w:type="dxa"/>
              <w:bottom w:w="15" w:type="dxa"/>
              <w:right w:w="15" w:type="dxa"/>
            </w:tcMar>
            <w:vAlign w:val="center"/>
          </w:tcPr>
          <w:p w:rsidR="004D244D" w:rsidRPr="00655681" w:rsidRDefault="004D244D" w:rsidP="004D244D">
            <w:pPr>
              <w:spacing w:after="0" w:line="240" w:lineRule="auto"/>
              <w:rPr>
                <w:rFonts w:ascii="Times New Roman" w:eastAsia="Times New Roman" w:hAnsi="Times New Roman" w:cs="Times New Roman"/>
                <w:lang w:val="kk-KZ"/>
              </w:rPr>
            </w:pPr>
            <w:r w:rsidRPr="00655681">
              <w:rPr>
                <w:rFonts w:ascii="Times New Roman" w:eastAsia="Times New Roman" w:hAnsi="Times New Roman" w:cs="Times New Roman"/>
                <w:lang w:val="kk-KZ"/>
              </w:rPr>
              <w:t>Сабақтарға қатысу, әңгімелесу</w:t>
            </w:r>
          </w:p>
        </w:tc>
        <w:tc>
          <w:tcPr>
            <w:tcW w:w="1276" w:type="dxa"/>
            <w:tcMar>
              <w:top w:w="15" w:type="dxa"/>
              <w:left w:w="15" w:type="dxa"/>
              <w:bottom w:w="15" w:type="dxa"/>
              <w:right w:w="15" w:type="dxa"/>
            </w:tcMar>
            <w:vAlign w:val="center"/>
          </w:tcPr>
          <w:p w:rsidR="004D244D" w:rsidRPr="00655681" w:rsidRDefault="00134A88" w:rsidP="004D244D">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қараша</w:t>
            </w:r>
          </w:p>
        </w:tc>
        <w:tc>
          <w:tcPr>
            <w:tcW w:w="1134" w:type="dxa"/>
            <w:tcMar>
              <w:top w:w="15" w:type="dxa"/>
              <w:left w:w="15" w:type="dxa"/>
              <w:bottom w:w="15" w:type="dxa"/>
              <w:right w:w="15" w:type="dxa"/>
            </w:tcMar>
            <w:vAlign w:val="center"/>
          </w:tcPr>
          <w:p w:rsidR="004D244D" w:rsidRPr="00655681" w:rsidRDefault="004D244D" w:rsidP="004D244D">
            <w:pPr>
              <w:spacing w:after="0" w:line="240" w:lineRule="auto"/>
              <w:rPr>
                <w:rFonts w:ascii="Times New Roman" w:eastAsia="Times New Roman" w:hAnsi="Times New Roman" w:cs="Times New Roman"/>
                <w:lang w:val="kk-KZ"/>
              </w:rPr>
            </w:pPr>
            <w:r w:rsidRPr="00655681">
              <w:rPr>
                <w:rFonts w:ascii="Times New Roman" w:eastAsia="Times New Roman" w:hAnsi="Times New Roman" w:cs="Times New Roman"/>
                <w:lang w:val="kk-KZ"/>
              </w:rPr>
              <w:t>ДОТІЖО</w:t>
            </w:r>
          </w:p>
        </w:tc>
        <w:tc>
          <w:tcPr>
            <w:tcW w:w="992" w:type="dxa"/>
            <w:gridSpan w:val="2"/>
            <w:tcMar>
              <w:top w:w="15" w:type="dxa"/>
              <w:left w:w="15" w:type="dxa"/>
              <w:bottom w:w="15" w:type="dxa"/>
              <w:right w:w="15" w:type="dxa"/>
            </w:tcMar>
            <w:vAlign w:val="center"/>
          </w:tcPr>
          <w:p w:rsidR="004D244D" w:rsidRPr="00655681" w:rsidRDefault="004D244D" w:rsidP="004D244D">
            <w:pPr>
              <w:spacing w:after="0" w:line="240" w:lineRule="auto"/>
              <w:rPr>
                <w:rFonts w:ascii="Times New Roman" w:eastAsia="Times New Roman" w:hAnsi="Times New Roman" w:cs="Times New Roman"/>
                <w:lang w:val="kk-KZ"/>
              </w:rPr>
            </w:pPr>
            <w:r w:rsidRPr="00655681">
              <w:rPr>
                <w:rFonts w:ascii="Times New Roman" w:eastAsia="Times New Roman" w:hAnsi="Times New Roman" w:cs="Times New Roman"/>
                <w:lang w:val="kk-KZ"/>
              </w:rPr>
              <w:t>ДЖО</w:t>
            </w:r>
          </w:p>
        </w:tc>
        <w:tc>
          <w:tcPr>
            <w:tcW w:w="1256" w:type="dxa"/>
            <w:gridSpan w:val="2"/>
            <w:tcMar>
              <w:top w:w="15" w:type="dxa"/>
              <w:left w:w="15" w:type="dxa"/>
              <w:bottom w:w="15" w:type="dxa"/>
              <w:right w:w="15" w:type="dxa"/>
            </w:tcMar>
            <w:vAlign w:val="center"/>
          </w:tcPr>
          <w:p w:rsidR="004D244D" w:rsidRPr="00655681" w:rsidRDefault="004D244D" w:rsidP="004D244D">
            <w:pPr>
              <w:spacing w:after="0" w:line="240" w:lineRule="auto"/>
              <w:rPr>
                <w:rFonts w:ascii="Times New Roman" w:eastAsia="Times New Roman" w:hAnsi="Times New Roman" w:cs="Times New Roman"/>
                <w:lang w:val="kk-KZ"/>
              </w:rPr>
            </w:pPr>
            <w:r w:rsidRPr="00655681">
              <w:rPr>
                <w:rFonts w:ascii="Times New Roman" w:eastAsia="Times New Roman" w:hAnsi="Times New Roman" w:cs="Times New Roman"/>
                <w:lang w:val="kk-KZ"/>
              </w:rPr>
              <w:t>анықтама</w:t>
            </w:r>
          </w:p>
        </w:tc>
        <w:tc>
          <w:tcPr>
            <w:tcW w:w="1295" w:type="dxa"/>
            <w:gridSpan w:val="2"/>
            <w:tcMar>
              <w:top w:w="15" w:type="dxa"/>
              <w:left w:w="15" w:type="dxa"/>
              <w:bottom w:w="15" w:type="dxa"/>
              <w:right w:w="15" w:type="dxa"/>
            </w:tcMar>
            <w:vAlign w:val="center"/>
          </w:tcPr>
          <w:p w:rsidR="004D244D" w:rsidRPr="003E4F02" w:rsidRDefault="004D244D" w:rsidP="004D244D">
            <w:pPr>
              <w:spacing w:after="0" w:line="240" w:lineRule="auto"/>
              <w:rPr>
                <w:rFonts w:ascii="Times New Roman" w:eastAsia="Times New Roman" w:hAnsi="Times New Roman" w:cs="Times New Roman"/>
                <w:color w:val="000000"/>
                <w:sz w:val="20"/>
                <w:szCs w:val="20"/>
                <w:lang w:val="kk-KZ"/>
              </w:rPr>
            </w:pPr>
          </w:p>
        </w:tc>
      </w:tr>
      <w:tr w:rsidR="004D244D" w:rsidRPr="006D1F8E" w:rsidTr="00012364">
        <w:trPr>
          <w:trHeight w:val="30"/>
        </w:trPr>
        <w:tc>
          <w:tcPr>
            <w:tcW w:w="710" w:type="dxa"/>
            <w:tcMar>
              <w:top w:w="15" w:type="dxa"/>
              <w:left w:w="15" w:type="dxa"/>
              <w:bottom w:w="15" w:type="dxa"/>
              <w:right w:w="15" w:type="dxa"/>
            </w:tcMar>
            <w:vAlign w:val="center"/>
          </w:tcPr>
          <w:p w:rsidR="004D244D" w:rsidRPr="006D1F8E" w:rsidRDefault="004D244D" w:rsidP="004D244D">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693"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Музыка сабағында оқушылардың шығармашылық қабілеттерін тиімді дамыту жолдары. /2-4 сыныптар/</w:t>
            </w:r>
          </w:p>
        </w:tc>
        <w:tc>
          <w:tcPr>
            <w:tcW w:w="2126"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Пән мұғалімінің пәнді оқыту тәсілдерін анықтау</w:t>
            </w:r>
          </w:p>
        </w:tc>
        <w:tc>
          <w:tcPr>
            <w:tcW w:w="1276"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2-4 сыныптардағы музыка сабақтары</w:t>
            </w:r>
          </w:p>
        </w:tc>
        <w:tc>
          <w:tcPr>
            <w:tcW w:w="1276"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тақырыптық</w:t>
            </w:r>
          </w:p>
        </w:tc>
        <w:tc>
          <w:tcPr>
            <w:tcW w:w="1134"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сабақты бақылау</w:t>
            </w:r>
          </w:p>
        </w:tc>
        <w:tc>
          <w:tcPr>
            <w:tcW w:w="1276" w:type="dxa"/>
            <w:tcMar>
              <w:top w:w="15" w:type="dxa"/>
              <w:left w:w="15" w:type="dxa"/>
              <w:bottom w:w="15" w:type="dxa"/>
              <w:right w:w="15" w:type="dxa"/>
            </w:tcMar>
            <w:vAlign w:val="center"/>
          </w:tcPr>
          <w:p w:rsidR="00134A88" w:rsidRDefault="00134A88"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Қ</w:t>
            </w:r>
            <w:r w:rsidR="004D244D" w:rsidRPr="00012364">
              <w:rPr>
                <w:rFonts w:ascii="Times New Roman" w:eastAsia="Times New Roman" w:hAnsi="Times New Roman" w:cs="Times New Roman"/>
                <w:color w:val="000000"/>
                <w:lang w:val="kk-KZ"/>
              </w:rPr>
              <w:t>араша</w:t>
            </w:r>
            <w:r>
              <w:rPr>
                <w:rFonts w:ascii="Times New Roman" w:eastAsia="Times New Roman" w:hAnsi="Times New Roman" w:cs="Times New Roman"/>
                <w:color w:val="000000"/>
                <w:lang w:val="kk-KZ"/>
              </w:rPr>
              <w:t xml:space="preserve"> </w:t>
            </w:r>
          </w:p>
          <w:p w:rsidR="004D244D" w:rsidRPr="00012364" w:rsidRDefault="00134A8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ІІІ апта</w:t>
            </w:r>
          </w:p>
        </w:tc>
        <w:tc>
          <w:tcPr>
            <w:tcW w:w="1134"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ДОТІЖО</w:t>
            </w:r>
          </w:p>
        </w:tc>
        <w:tc>
          <w:tcPr>
            <w:tcW w:w="992" w:type="dxa"/>
            <w:gridSpan w:val="2"/>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лездеме</w:t>
            </w:r>
          </w:p>
        </w:tc>
        <w:tc>
          <w:tcPr>
            <w:tcW w:w="1256" w:type="dxa"/>
            <w:gridSpan w:val="2"/>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анықтама</w:t>
            </w:r>
          </w:p>
        </w:tc>
        <w:tc>
          <w:tcPr>
            <w:tcW w:w="1295" w:type="dxa"/>
            <w:gridSpan w:val="2"/>
            <w:tcMar>
              <w:top w:w="15" w:type="dxa"/>
              <w:left w:w="15" w:type="dxa"/>
              <w:bottom w:w="15" w:type="dxa"/>
              <w:right w:w="15" w:type="dxa"/>
            </w:tcMar>
            <w:vAlign w:val="center"/>
          </w:tcPr>
          <w:p w:rsidR="004D244D" w:rsidRPr="003E4F02" w:rsidRDefault="004D244D" w:rsidP="004D244D">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D244D" w:rsidRPr="006D1F8E" w:rsidTr="00012364">
        <w:trPr>
          <w:trHeight w:val="30"/>
        </w:trPr>
        <w:tc>
          <w:tcPr>
            <w:tcW w:w="710" w:type="dxa"/>
            <w:tcMar>
              <w:top w:w="15" w:type="dxa"/>
              <w:left w:w="15" w:type="dxa"/>
              <w:bottom w:w="15" w:type="dxa"/>
              <w:right w:w="15" w:type="dxa"/>
            </w:tcMar>
            <w:vAlign w:val="center"/>
          </w:tcPr>
          <w:p w:rsidR="004D244D" w:rsidRPr="006D1F8E" w:rsidRDefault="004D244D" w:rsidP="004D244D">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693" w:type="dxa"/>
            <w:tcMar>
              <w:top w:w="15" w:type="dxa"/>
              <w:left w:w="15" w:type="dxa"/>
              <w:bottom w:w="15" w:type="dxa"/>
              <w:right w:w="15" w:type="dxa"/>
            </w:tcMar>
            <w:vAlign w:val="center"/>
          </w:tcPr>
          <w:p w:rsidR="004D244D" w:rsidRPr="000649F4" w:rsidRDefault="004D244D" w:rsidP="004D244D">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Бір «3» пен бір «4» пен шыққан  оқушылардың білім сапасын бақылау</w:t>
            </w:r>
          </w:p>
        </w:tc>
        <w:tc>
          <w:tcPr>
            <w:tcW w:w="2126" w:type="dxa"/>
            <w:tcMar>
              <w:top w:w="15" w:type="dxa"/>
              <w:left w:w="15" w:type="dxa"/>
              <w:bottom w:w="15" w:type="dxa"/>
              <w:right w:w="15" w:type="dxa"/>
            </w:tcMar>
            <w:vAlign w:val="center"/>
          </w:tcPr>
          <w:p w:rsidR="004D244D" w:rsidRPr="000649F4" w:rsidRDefault="004D244D" w:rsidP="004D244D">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Әр сынып бойынша бір «3» пен бір «4» пен аяқтаған оқушылардан  негізгі пәндер бойынша талдамасын жүргізу</w:t>
            </w:r>
          </w:p>
        </w:tc>
        <w:tc>
          <w:tcPr>
            <w:tcW w:w="1276" w:type="dxa"/>
            <w:tcMar>
              <w:top w:w="15" w:type="dxa"/>
              <w:left w:w="15" w:type="dxa"/>
              <w:bottom w:w="15" w:type="dxa"/>
              <w:right w:w="15" w:type="dxa"/>
            </w:tcMar>
            <w:vAlign w:val="center"/>
          </w:tcPr>
          <w:p w:rsidR="004D244D" w:rsidRPr="000649F4" w:rsidRDefault="004D244D" w:rsidP="004D244D">
            <w:pPr>
              <w:spacing w:after="0" w:line="240" w:lineRule="auto"/>
              <w:jc w:val="center"/>
              <w:rPr>
                <w:rFonts w:ascii="Times New Roman" w:eastAsia="Times New Roman" w:hAnsi="Times New Roman" w:cs="Times New Roman"/>
                <w:color w:val="000000"/>
                <w:sz w:val="20"/>
                <w:szCs w:val="20"/>
                <w:lang w:val="kk-KZ"/>
              </w:rPr>
            </w:pPr>
            <w:r w:rsidRPr="000649F4">
              <w:rPr>
                <w:rFonts w:ascii="Times New Roman" w:eastAsia="Times New Roman" w:hAnsi="Times New Roman" w:cs="Times New Roman"/>
                <w:color w:val="000000"/>
                <w:sz w:val="20"/>
                <w:szCs w:val="20"/>
                <w:lang w:val="kk-KZ"/>
              </w:rPr>
              <w:t>2-11 сынып оқушылары</w:t>
            </w:r>
          </w:p>
        </w:tc>
        <w:tc>
          <w:tcPr>
            <w:tcW w:w="1276" w:type="dxa"/>
            <w:tcMar>
              <w:top w:w="15" w:type="dxa"/>
              <w:left w:w="15" w:type="dxa"/>
              <w:bottom w:w="15" w:type="dxa"/>
              <w:right w:w="15" w:type="dxa"/>
            </w:tcMar>
            <w:vAlign w:val="center"/>
          </w:tcPr>
          <w:p w:rsidR="004D244D" w:rsidRPr="000649F4" w:rsidRDefault="004D244D" w:rsidP="004D244D">
            <w:pPr>
              <w:spacing w:after="0" w:line="240" w:lineRule="auto"/>
              <w:jc w:val="center"/>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Жеке дара</w:t>
            </w:r>
          </w:p>
        </w:tc>
        <w:tc>
          <w:tcPr>
            <w:tcW w:w="1134" w:type="dxa"/>
            <w:tcMar>
              <w:top w:w="15" w:type="dxa"/>
              <w:left w:w="15" w:type="dxa"/>
              <w:bottom w:w="15" w:type="dxa"/>
              <w:right w:w="15" w:type="dxa"/>
            </w:tcMar>
            <w:vAlign w:val="center"/>
          </w:tcPr>
          <w:p w:rsidR="004D244D" w:rsidRPr="000649F4" w:rsidRDefault="004D244D" w:rsidP="004D244D">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әңгімелесу</w:t>
            </w:r>
          </w:p>
        </w:tc>
        <w:tc>
          <w:tcPr>
            <w:tcW w:w="1276" w:type="dxa"/>
            <w:tcMar>
              <w:top w:w="15" w:type="dxa"/>
              <w:left w:w="15" w:type="dxa"/>
              <w:bottom w:w="15" w:type="dxa"/>
              <w:right w:w="15" w:type="dxa"/>
            </w:tcMar>
            <w:vAlign w:val="center"/>
          </w:tcPr>
          <w:p w:rsidR="004D244D" w:rsidRPr="000649F4" w:rsidRDefault="004D244D" w:rsidP="004D244D">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Тоқсан сайын</w:t>
            </w:r>
          </w:p>
        </w:tc>
        <w:tc>
          <w:tcPr>
            <w:tcW w:w="1134" w:type="dxa"/>
            <w:tcMar>
              <w:top w:w="15" w:type="dxa"/>
              <w:left w:w="15" w:type="dxa"/>
              <w:bottom w:w="15" w:type="dxa"/>
              <w:right w:w="15" w:type="dxa"/>
            </w:tcMar>
            <w:vAlign w:val="center"/>
          </w:tcPr>
          <w:p w:rsidR="004D244D" w:rsidRPr="000649F4" w:rsidRDefault="004D244D" w:rsidP="004D244D">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ДОТІЖО</w:t>
            </w:r>
          </w:p>
        </w:tc>
        <w:tc>
          <w:tcPr>
            <w:tcW w:w="992" w:type="dxa"/>
            <w:gridSpan w:val="2"/>
            <w:tcMar>
              <w:top w:w="15" w:type="dxa"/>
              <w:left w:w="15" w:type="dxa"/>
              <w:bottom w:w="15" w:type="dxa"/>
              <w:right w:w="15" w:type="dxa"/>
            </w:tcMar>
            <w:vAlign w:val="center"/>
          </w:tcPr>
          <w:p w:rsidR="004D244D" w:rsidRPr="000649F4" w:rsidRDefault="007621B5"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ӘБО</w:t>
            </w:r>
          </w:p>
        </w:tc>
        <w:tc>
          <w:tcPr>
            <w:tcW w:w="1256" w:type="dxa"/>
            <w:gridSpan w:val="2"/>
            <w:tcMar>
              <w:top w:w="15" w:type="dxa"/>
              <w:left w:w="15" w:type="dxa"/>
              <w:bottom w:w="15" w:type="dxa"/>
              <w:right w:w="15" w:type="dxa"/>
            </w:tcMar>
            <w:vAlign w:val="center"/>
          </w:tcPr>
          <w:p w:rsidR="004D244D" w:rsidRPr="000649F4" w:rsidRDefault="004D244D" w:rsidP="004D244D">
            <w:pPr>
              <w:spacing w:after="0" w:line="240" w:lineRule="auto"/>
              <w:rPr>
                <w:rFonts w:ascii="Times New Roman" w:eastAsia="Times New Roman" w:hAnsi="Times New Roman" w:cs="Times New Roman"/>
                <w:color w:val="000000"/>
                <w:lang w:val="kk-KZ"/>
              </w:rPr>
            </w:pPr>
            <w:r w:rsidRPr="000649F4">
              <w:rPr>
                <w:rFonts w:ascii="Times New Roman" w:eastAsia="Times New Roman" w:hAnsi="Times New Roman" w:cs="Times New Roman"/>
                <w:color w:val="000000"/>
                <w:lang w:val="kk-KZ"/>
              </w:rPr>
              <w:t>анықтама</w:t>
            </w:r>
          </w:p>
        </w:tc>
        <w:tc>
          <w:tcPr>
            <w:tcW w:w="1295" w:type="dxa"/>
            <w:gridSpan w:val="2"/>
            <w:tcMar>
              <w:top w:w="15" w:type="dxa"/>
              <w:left w:w="15" w:type="dxa"/>
              <w:bottom w:w="15" w:type="dxa"/>
              <w:right w:w="15" w:type="dxa"/>
            </w:tcMar>
            <w:vAlign w:val="center"/>
          </w:tcPr>
          <w:p w:rsidR="004D244D" w:rsidRPr="003E4F02" w:rsidRDefault="004D244D" w:rsidP="004D244D">
            <w:pPr>
              <w:spacing w:after="0" w:line="240" w:lineRule="auto"/>
              <w:rPr>
                <w:rFonts w:ascii="Times New Roman" w:eastAsia="Times New Roman" w:hAnsi="Times New Roman" w:cs="Times New Roman"/>
                <w:color w:val="000000"/>
                <w:sz w:val="20"/>
                <w:szCs w:val="20"/>
                <w:lang w:val="kk-KZ"/>
              </w:rPr>
            </w:pPr>
          </w:p>
        </w:tc>
      </w:tr>
      <w:tr w:rsidR="004D244D" w:rsidRPr="006D1F8E" w:rsidTr="00012364">
        <w:trPr>
          <w:trHeight w:val="30"/>
        </w:trPr>
        <w:tc>
          <w:tcPr>
            <w:tcW w:w="710" w:type="dxa"/>
            <w:tcMar>
              <w:top w:w="15" w:type="dxa"/>
              <w:left w:w="15" w:type="dxa"/>
              <w:bottom w:w="15" w:type="dxa"/>
              <w:right w:w="15" w:type="dxa"/>
            </w:tcMar>
            <w:vAlign w:val="center"/>
          </w:tcPr>
          <w:p w:rsidR="004D244D" w:rsidRDefault="004D244D" w:rsidP="004D244D">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2693"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І тоқсан бойынша білім алушылардың білім сапасы, оқу үлгерімі қорытындысы</w:t>
            </w:r>
          </w:p>
        </w:tc>
        <w:tc>
          <w:tcPr>
            <w:tcW w:w="2126"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Тоқсандық қорытындыға мониторинг жүргізу</w:t>
            </w:r>
          </w:p>
        </w:tc>
        <w:tc>
          <w:tcPr>
            <w:tcW w:w="1276"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Сыныптардың тоқсандық қорытындысы</w:t>
            </w:r>
          </w:p>
        </w:tc>
        <w:tc>
          <w:tcPr>
            <w:tcW w:w="1276"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Тақырыптық</w:t>
            </w:r>
          </w:p>
        </w:tc>
        <w:tc>
          <w:tcPr>
            <w:tcW w:w="1134"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талдау</w:t>
            </w:r>
          </w:p>
        </w:tc>
        <w:tc>
          <w:tcPr>
            <w:tcW w:w="1276" w:type="dxa"/>
            <w:tcMar>
              <w:top w:w="15" w:type="dxa"/>
              <w:left w:w="15" w:type="dxa"/>
              <w:bottom w:w="15" w:type="dxa"/>
              <w:right w:w="15" w:type="dxa"/>
            </w:tcMar>
            <w:vAlign w:val="center"/>
          </w:tcPr>
          <w:p w:rsidR="004D244D" w:rsidRPr="00012364" w:rsidRDefault="00134A8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03.11.2023ж</w:t>
            </w:r>
          </w:p>
        </w:tc>
        <w:tc>
          <w:tcPr>
            <w:tcW w:w="1134"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ДОТІЖО</w:t>
            </w:r>
          </w:p>
        </w:tc>
        <w:tc>
          <w:tcPr>
            <w:tcW w:w="992" w:type="dxa"/>
            <w:gridSpan w:val="2"/>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ПК №2</w:t>
            </w:r>
          </w:p>
        </w:tc>
        <w:tc>
          <w:tcPr>
            <w:tcW w:w="1256" w:type="dxa"/>
            <w:gridSpan w:val="2"/>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анықтама</w:t>
            </w:r>
          </w:p>
        </w:tc>
        <w:tc>
          <w:tcPr>
            <w:tcW w:w="1295" w:type="dxa"/>
            <w:gridSpan w:val="2"/>
            <w:tcMar>
              <w:top w:w="15" w:type="dxa"/>
              <w:left w:w="15" w:type="dxa"/>
              <w:bottom w:w="15" w:type="dxa"/>
              <w:right w:w="15" w:type="dxa"/>
            </w:tcMar>
            <w:vAlign w:val="center"/>
          </w:tcPr>
          <w:p w:rsidR="004D244D" w:rsidRPr="003E4F02" w:rsidRDefault="004D244D" w:rsidP="004D244D">
            <w:pPr>
              <w:spacing w:after="0" w:line="240" w:lineRule="auto"/>
              <w:rPr>
                <w:rFonts w:ascii="Times New Roman" w:eastAsia="Times New Roman" w:hAnsi="Times New Roman" w:cs="Times New Roman"/>
                <w:color w:val="000000"/>
                <w:sz w:val="20"/>
                <w:szCs w:val="20"/>
                <w:lang w:val="kk-KZ"/>
              </w:rPr>
            </w:pPr>
          </w:p>
        </w:tc>
      </w:tr>
      <w:tr w:rsidR="004D244D" w:rsidRPr="006D1F8E" w:rsidTr="00012364">
        <w:trPr>
          <w:trHeight w:val="30"/>
        </w:trPr>
        <w:tc>
          <w:tcPr>
            <w:tcW w:w="710" w:type="dxa"/>
            <w:tcMar>
              <w:top w:w="15" w:type="dxa"/>
              <w:left w:w="15" w:type="dxa"/>
              <w:bottom w:w="15" w:type="dxa"/>
              <w:right w:w="15" w:type="dxa"/>
            </w:tcMar>
            <w:vAlign w:val="center"/>
          </w:tcPr>
          <w:p w:rsidR="004D244D" w:rsidRPr="006D1F8E" w:rsidRDefault="004D244D" w:rsidP="004D244D">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5</w:t>
            </w:r>
          </w:p>
        </w:tc>
        <w:tc>
          <w:tcPr>
            <w:tcW w:w="2693"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Жиынтық бағалау жұмыстарының қорытындысы</w:t>
            </w:r>
          </w:p>
        </w:tc>
        <w:tc>
          <w:tcPr>
            <w:tcW w:w="2126"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Білім алушылардың оқу жетістігінің нәтижесін бағалау</w:t>
            </w:r>
          </w:p>
        </w:tc>
        <w:tc>
          <w:tcPr>
            <w:tcW w:w="1276"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БЖБ, ТЖБ, білім алушылар</w:t>
            </w:r>
          </w:p>
        </w:tc>
        <w:tc>
          <w:tcPr>
            <w:tcW w:w="1276"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Тақырыптық</w:t>
            </w:r>
          </w:p>
        </w:tc>
        <w:tc>
          <w:tcPr>
            <w:tcW w:w="1134"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талдау</w:t>
            </w:r>
          </w:p>
        </w:tc>
        <w:tc>
          <w:tcPr>
            <w:tcW w:w="1276" w:type="dxa"/>
            <w:tcMar>
              <w:top w:w="15" w:type="dxa"/>
              <w:left w:w="15" w:type="dxa"/>
              <w:bottom w:w="15" w:type="dxa"/>
              <w:right w:w="15" w:type="dxa"/>
            </w:tcMar>
            <w:vAlign w:val="center"/>
          </w:tcPr>
          <w:p w:rsidR="00134A88" w:rsidRDefault="00134A8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Қараша </w:t>
            </w:r>
          </w:p>
          <w:p w:rsidR="004D244D" w:rsidRPr="00012364" w:rsidRDefault="00134A8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ІҮ апта</w:t>
            </w:r>
          </w:p>
        </w:tc>
        <w:tc>
          <w:tcPr>
            <w:tcW w:w="1134" w:type="dxa"/>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ДОТІЖО</w:t>
            </w:r>
          </w:p>
        </w:tc>
        <w:tc>
          <w:tcPr>
            <w:tcW w:w="992" w:type="dxa"/>
            <w:gridSpan w:val="2"/>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Ә</w:t>
            </w:r>
            <w:r w:rsidR="00685618">
              <w:rPr>
                <w:rFonts w:ascii="Times New Roman" w:eastAsia="Times New Roman" w:hAnsi="Times New Roman" w:cs="Times New Roman"/>
                <w:color w:val="000000"/>
                <w:lang w:val="kk-KZ"/>
              </w:rPr>
              <w:t>Б</w:t>
            </w:r>
            <w:r w:rsidRPr="00012364">
              <w:rPr>
                <w:rFonts w:ascii="Times New Roman" w:eastAsia="Times New Roman" w:hAnsi="Times New Roman" w:cs="Times New Roman"/>
                <w:color w:val="000000"/>
                <w:lang w:val="kk-KZ"/>
              </w:rPr>
              <w:t>О</w:t>
            </w:r>
          </w:p>
        </w:tc>
        <w:tc>
          <w:tcPr>
            <w:tcW w:w="1256" w:type="dxa"/>
            <w:gridSpan w:val="2"/>
            <w:tcMar>
              <w:top w:w="15" w:type="dxa"/>
              <w:left w:w="15" w:type="dxa"/>
              <w:bottom w:w="15" w:type="dxa"/>
              <w:right w:w="15" w:type="dxa"/>
            </w:tcMar>
            <w:vAlign w:val="center"/>
          </w:tcPr>
          <w:p w:rsidR="004D244D" w:rsidRPr="00012364" w:rsidRDefault="004D244D" w:rsidP="004D244D">
            <w:pPr>
              <w:spacing w:after="0" w:line="240" w:lineRule="auto"/>
              <w:rPr>
                <w:rFonts w:ascii="Times New Roman" w:eastAsia="Times New Roman" w:hAnsi="Times New Roman" w:cs="Times New Roman"/>
                <w:color w:val="000000"/>
                <w:lang w:val="kk-KZ"/>
              </w:rPr>
            </w:pPr>
            <w:r w:rsidRPr="00012364">
              <w:rPr>
                <w:rFonts w:ascii="Times New Roman" w:eastAsia="Times New Roman" w:hAnsi="Times New Roman" w:cs="Times New Roman"/>
                <w:color w:val="000000"/>
                <w:lang w:val="kk-KZ"/>
              </w:rPr>
              <w:t>анықтама</w:t>
            </w:r>
          </w:p>
        </w:tc>
        <w:tc>
          <w:tcPr>
            <w:tcW w:w="1295" w:type="dxa"/>
            <w:gridSpan w:val="2"/>
            <w:tcMar>
              <w:top w:w="15" w:type="dxa"/>
              <w:left w:w="15" w:type="dxa"/>
              <w:bottom w:w="15" w:type="dxa"/>
              <w:right w:w="15" w:type="dxa"/>
            </w:tcMar>
            <w:vAlign w:val="center"/>
          </w:tcPr>
          <w:p w:rsidR="004D244D" w:rsidRPr="003E4F02" w:rsidRDefault="004D244D" w:rsidP="004D244D">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D244D" w:rsidRPr="00D74644" w:rsidTr="00263278">
        <w:trPr>
          <w:trHeight w:val="30"/>
        </w:trPr>
        <w:tc>
          <w:tcPr>
            <w:tcW w:w="15168" w:type="dxa"/>
            <w:gridSpan w:val="14"/>
            <w:tcMar>
              <w:top w:w="15" w:type="dxa"/>
              <w:left w:w="15" w:type="dxa"/>
              <w:bottom w:w="15" w:type="dxa"/>
              <w:right w:w="15" w:type="dxa"/>
            </w:tcMar>
            <w:vAlign w:val="center"/>
          </w:tcPr>
          <w:p w:rsidR="004D244D" w:rsidRPr="00D74644" w:rsidRDefault="004D244D" w:rsidP="004D244D">
            <w:pPr>
              <w:spacing w:after="0"/>
              <w:jc w:val="center"/>
              <w:rPr>
                <w:rFonts w:ascii="Times New Roman" w:hAnsi="Times New Roman" w:cs="Times New Roman"/>
                <w:b/>
                <w:lang w:val="kk-KZ"/>
              </w:rPr>
            </w:pPr>
            <w:r w:rsidRPr="00D74644">
              <w:rPr>
                <w:rFonts w:ascii="Times New Roman" w:hAnsi="Times New Roman" w:cs="Times New Roman"/>
                <w:b/>
                <w:lang w:val="kk-KZ"/>
              </w:rPr>
              <w:t>ІІІ. Оқушылардың білімдегі олқылықтарының орнын толтыру бойынша және үлгерімі  төмен оқушылармен жұмысты бақылау</w:t>
            </w:r>
          </w:p>
        </w:tc>
      </w:tr>
      <w:tr w:rsidR="004D244D" w:rsidRPr="00DA231C" w:rsidTr="00012364">
        <w:trPr>
          <w:trHeight w:val="30"/>
        </w:trPr>
        <w:tc>
          <w:tcPr>
            <w:tcW w:w="710" w:type="dxa"/>
            <w:tcMar>
              <w:top w:w="15" w:type="dxa"/>
              <w:left w:w="15" w:type="dxa"/>
              <w:bottom w:w="15" w:type="dxa"/>
              <w:right w:w="15" w:type="dxa"/>
            </w:tcMar>
            <w:vAlign w:val="center"/>
          </w:tcPr>
          <w:p w:rsidR="004D244D" w:rsidRPr="00515871" w:rsidRDefault="004D244D" w:rsidP="004D244D">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w:t>
            </w:r>
            <w:r w:rsidRPr="00515871">
              <w:rPr>
                <w:rFonts w:ascii="Times New Roman" w:hAnsi="Times New Roman" w:cs="Times New Roman"/>
                <w:sz w:val="20"/>
                <w:szCs w:val="20"/>
                <w:lang w:val="kk-KZ"/>
              </w:rPr>
              <w:br/>
            </w:r>
          </w:p>
        </w:tc>
        <w:tc>
          <w:tcPr>
            <w:tcW w:w="2693"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Пәндік-зерттеу сабақтарының өтілуі. (Бастауыш 2 сынып жаратылыстану, 5 сыныптар, биология 8б 8ж 8и 9ж 9з 9к 9л )</w:t>
            </w:r>
          </w:p>
        </w:tc>
        <w:tc>
          <w:tcPr>
            <w:tcW w:w="2126"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Әр ӘБ мүшелерінен құрылған топ мүшелерінің бірлескен сапалы сабақ жүйесін бақылау</w:t>
            </w:r>
          </w:p>
        </w:tc>
        <w:tc>
          <w:tcPr>
            <w:tcW w:w="1276" w:type="dxa"/>
            <w:tcMar>
              <w:top w:w="15" w:type="dxa"/>
              <w:left w:w="15" w:type="dxa"/>
              <w:bottom w:w="15" w:type="dxa"/>
              <w:right w:w="15" w:type="dxa"/>
            </w:tcMar>
            <w:vAlign w:val="center"/>
          </w:tcPr>
          <w:p w:rsidR="004D244D" w:rsidRPr="00EF194C" w:rsidRDefault="004D244D" w:rsidP="004D244D">
            <w:pPr>
              <w:spacing w:after="0" w:line="240" w:lineRule="auto"/>
              <w:jc w:val="center"/>
              <w:rPr>
                <w:rFonts w:ascii="Times New Roman" w:eastAsia="Times New Roman" w:hAnsi="Times New Roman" w:cs="Times New Roman"/>
                <w:color w:val="000000"/>
                <w:sz w:val="24"/>
                <w:szCs w:val="24"/>
                <w:lang w:val="kk-KZ"/>
              </w:rPr>
            </w:pPr>
            <w:r w:rsidRPr="00EF194C">
              <w:rPr>
                <w:rFonts w:ascii="Times New Roman" w:eastAsia="Times New Roman" w:hAnsi="Times New Roman" w:cs="Times New Roman"/>
                <w:color w:val="000000"/>
                <w:sz w:val="24"/>
                <w:szCs w:val="24"/>
                <w:lang w:val="kk-KZ"/>
              </w:rPr>
              <w:t>Пән мұғалімдері</w:t>
            </w:r>
          </w:p>
        </w:tc>
        <w:tc>
          <w:tcPr>
            <w:tcW w:w="1276" w:type="dxa"/>
            <w:tcMar>
              <w:top w:w="15" w:type="dxa"/>
              <w:left w:w="15" w:type="dxa"/>
              <w:bottom w:w="15" w:type="dxa"/>
              <w:right w:w="15" w:type="dxa"/>
            </w:tcMar>
            <w:vAlign w:val="center"/>
          </w:tcPr>
          <w:p w:rsidR="004D244D" w:rsidRPr="00D74644" w:rsidRDefault="004D244D" w:rsidP="004D244D">
            <w:pPr>
              <w:spacing w:after="0" w:line="240" w:lineRule="auto"/>
              <w:jc w:val="center"/>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Тақырып-тық</w:t>
            </w:r>
          </w:p>
        </w:tc>
        <w:tc>
          <w:tcPr>
            <w:tcW w:w="1134" w:type="dxa"/>
            <w:tcMar>
              <w:top w:w="15" w:type="dxa"/>
              <w:left w:w="15" w:type="dxa"/>
              <w:bottom w:w="15" w:type="dxa"/>
              <w:right w:w="15" w:type="dxa"/>
            </w:tcMar>
            <w:vAlign w:val="center"/>
          </w:tcPr>
          <w:p w:rsidR="004D244D" w:rsidRPr="00D74644" w:rsidRDefault="004D244D" w:rsidP="004D244D">
            <w:pPr>
              <w:spacing w:after="0" w:line="240" w:lineRule="auto"/>
              <w:jc w:val="center"/>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Әдебиеттерге шолу, құжаттарды зерделеу</w:t>
            </w:r>
          </w:p>
        </w:tc>
        <w:tc>
          <w:tcPr>
            <w:tcW w:w="1276" w:type="dxa"/>
            <w:tcMar>
              <w:top w:w="15" w:type="dxa"/>
              <w:left w:w="15" w:type="dxa"/>
              <w:bottom w:w="15" w:type="dxa"/>
              <w:right w:w="15" w:type="dxa"/>
            </w:tcMar>
            <w:vAlign w:val="center"/>
          </w:tcPr>
          <w:p w:rsidR="00134A88" w:rsidRDefault="00134A8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w:t>
            </w:r>
            <w:r w:rsidR="004D244D">
              <w:rPr>
                <w:rFonts w:ascii="Times New Roman" w:eastAsia="Times New Roman" w:hAnsi="Times New Roman" w:cs="Times New Roman"/>
                <w:color w:val="000000"/>
                <w:lang w:val="kk-KZ"/>
              </w:rPr>
              <w:t>араша</w:t>
            </w:r>
            <w:r>
              <w:rPr>
                <w:rFonts w:ascii="Times New Roman" w:eastAsia="Times New Roman" w:hAnsi="Times New Roman" w:cs="Times New Roman"/>
                <w:color w:val="000000"/>
                <w:lang w:val="kk-KZ"/>
              </w:rPr>
              <w:t xml:space="preserve"> </w:t>
            </w:r>
          </w:p>
          <w:p w:rsidR="004D244D" w:rsidRPr="00D74644" w:rsidRDefault="00134A8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ІҮ апта</w:t>
            </w:r>
          </w:p>
        </w:tc>
        <w:tc>
          <w:tcPr>
            <w:tcW w:w="1134"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ДОТІЖО</w:t>
            </w:r>
          </w:p>
        </w:tc>
        <w:tc>
          <w:tcPr>
            <w:tcW w:w="992" w:type="dxa"/>
            <w:gridSpan w:val="2"/>
            <w:tcMar>
              <w:top w:w="15" w:type="dxa"/>
              <w:left w:w="15" w:type="dxa"/>
              <w:bottom w:w="15" w:type="dxa"/>
              <w:right w:w="15" w:type="dxa"/>
            </w:tcMar>
            <w:vAlign w:val="center"/>
          </w:tcPr>
          <w:p w:rsidR="004D244D" w:rsidRPr="00D74644" w:rsidRDefault="007621B5"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ӘБО</w:t>
            </w:r>
          </w:p>
        </w:tc>
        <w:tc>
          <w:tcPr>
            <w:tcW w:w="1256" w:type="dxa"/>
            <w:gridSpan w:val="2"/>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анықтама</w:t>
            </w:r>
          </w:p>
        </w:tc>
        <w:tc>
          <w:tcPr>
            <w:tcW w:w="1295" w:type="dxa"/>
            <w:gridSpan w:val="2"/>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p>
        </w:tc>
      </w:tr>
      <w:tr w:rsidR="004D244D" w:rsidRPr="00DA231C" w:rsidTr="00012364">
        <w:trPr>
          <w:trHeight w:val="30"/>
        </w:trPr>
        <w:tc>
          <w:tcPr>
            <w:tcW w:w="710" w:type="dxa"/>
            <w:tcMar>
              <w:top w:w="15" w:type="dxa"/>
              <w:left w:w="15" w:type="dxa"/>
              <w:bottom w:w="15" w:type="dxa"/>
              <w:right w:w="15" w:type="dxa"/>
            </w:tcMar>
            <w:vAlign w:val="center"/>
          </w:tcPr>
          <w:p w:rsidR="004D244D" w:rsidRPr="00515871" w:rsidRDefault="004D244D" w:rsidP="004D244D">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693"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Пәндік-зерттеу сабақтарының өтілуі. (Бастауыш 3</w:t>
            </w:r>
            <w:r>
              <w:rPr>
                <w:rFonts w:ascii="Times New Roman" w:eastAsia="Times New Roman" w:hAnsi="Times New Roman" w:cs="Times New Roman"/>
                <w:color w:val="000000"/>
                <w:lang w:val="kk-KZ"/>
              </w:rPr>
              <w:t>, 4</w:t>
            </w:r>
            <w:r w:rsidRPr="00D74644">
              <w:rPr>
                <w:rFonts w:ascii="Times New Roman" w:eastAsia="Times New Roman" w:hAnsi="Times New Roman" w:cs="Times New Roman"/>
                <w:color w:val="000000"/>
                <w:lang w:val="kk-KZ"/>
              </w:rPr>
              <w:t xml:space="preserve"> сынып жаратылыстану, география 8б 8г 8д 8л 9в 9з 9л)</w:t>
            </w:r>
          </w:p>
          <w:p w:rsidR="004D244D" w:rsidRPr="00D74644" w:rsidRDefault="004D244D" w:rsidP="004D244D">
            <w:pPr>
              <w:spacing w:after="0" w:line="240" w:lineRule="auto"/>
              <w:rPr>
                <w:rFonts w:ascii="Times New Roman" w:eastAsia="Times New Roman" w:hAnsi="Times New Roman" w:cs="Times New Roman"/>
                <w:color w:val="000000"/>
                <w:lang w:val="kk-KZ"/>
              </w:rPr>
            </w:pPr>
          </w:p>
        </w:tc>
        <w:tc>
          <w:tcPr>
            <w:tcW w:w="2126"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Әр ӘБ мүшелерінен құрылған топ мүшелерінің бірлескен сапалы сабақ жүйесін бақылау</w:t>
            </w:r>
          </w:p>
        </w:tc>
        <w:tc>
          <w:tcPr>
            <w:tcW w:w="1276" w:type="dxa"/>
            <w:tcMar>
              <w:top w:w="15" w:type="dxa"/>
              <w:left w:w="15" w:type="dxa"/>
              <w:bottom w:w="15" w:type="dxa"/>
              <w:right w:w="15" w:type="dxa"/>
            </w:tcMar>
            <w:vAlign w:val="center"/>
          </w:tcPr>
          <w:p w:rsidR="004D244D" w:rsidRPr="00EF194C" w:rsidRDefault="004D244D" w:rsidP="004D244D">
            <w:pPr>
              <w:spacing w:after="0" w:line="240" w:lineRule="auto"/>
              <w:rPr>
                <w:rFonts w:ascii="Times New Roman" w:eastAsia="Times New Roman" w:hAnsi="Times New Roman" w:cs="Times New Roman"/>
                <w:color w:val="000000"/>
                <w:sz w:val="24"/>
                <w:szCs w:val="24"/>
                <w:lang w:val="kk-KZ"/>
              </w:rPr>
            </w:pPr>
            <w:r w:rsidRPr="00EF194C">
              <w:rPr>
                <w:rFonts w:ascii="Times New Roman" w:eastAsia="Times New Roman" w:hAnsi="Times New Roman" w:cs="Times New Roman"/>
                <w:color w:val="000000"/>
                <w:sz w:val="24"/>
                <w:szCs w:val="24"/>
                <w:lang w:val="kk-KZ"/>
              </w:rPr>
              <w:t>Сыныптар, пән мұғалімдері</w:t>
            </w:r>
          </w:p>
        </w:tc>
        <w:tc>
          <w:tcPr>
            <w:tcW w:w="1276" w:type="dxa"/>
            <w:tcMar>
              <w:top w:w="15" w:type="dxa"/>
              <w:left w:w="15" w:type="dxa"/>
              <w:bottom w:w="15" w:type="dxa"/>
              <w:right w:w="15" w:type="dxa"/>
            </w:tcMar>
            <w:vAlign w:val="center"/>
          </w:tcPr>
          <w:p w:rsidR="004D244D" w:rsidRPr="00D74644" w:rsidRDefault="004D244D" w:rsidP="004D244D">
            <w:pPr>
              <w:spacing w:after="0" w:line="240" w:lineRule="auto"/>
              <w:jc w:val="center"/>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Тақырып-тық</w:t>
            </w:r>
          </w:p>
        </w:tc>
        <w:tc>
          <w:tcPr>
            <w:tcW w:w="1134" w:type="dxa"/>
            <w:tcMar>
              <w:top w:w="15" w:type="dxa"/>
              <w:left w:w="15" w:type="dxa"/>
              <w:bottom w:w="15" w:type="dxa"/>
              <w:right w:w="15" w:type="dxa"/>
            </w:tcMar>
            <w:vAlign w:val="center"/>
          </w:tcPr>
          <w:p w:rsidR="004D244D" w:rsidRPr="00D74644" w:rsidRDefault="004D244D" w:rsidP="004D244D">
            <w:pPr>
              <w:spacing w:after="0" w:line="240" w:lineRule="auto"/>
              <w:jc w:val="center"/>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Ашық сабақтар</w:t>
            </w:r>
          </w:p>
        </w:tc>
        <w:tc>
          <w:tcPr>
            <w:tcW w:w="1276" w:type="dxa"/>
            <w:tcMar>
              <w:top w:w="15" w:type="dxa"/>
              <w:left w:w="15" w:type="dxa"/>
              <w:bottom w:w="15" w:type="dxa"/>
              <w:right w:w="15" w:type="dxa"/>
            </w:tcMar>
            <w:vAlign w:val="center"/>
          </w:tcPr>
          <w:p w:rsidR="00134A88" w:rsidRDefault="00134A8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w:t>
            </w:r>
            <w:r w:rsidR="004D244D">
              <w:rPr>
                <w:rFonts w:ascii="Times New Roman" w:eastAsia="Times New Roman" w:hAnsi="Times New Roman" w:cs="Times New Roman"/>
                <w:color w:val="000000"/>
                <w:lang w:val="kk-KZ"/>
              </w:rPr>
              <w:t>араша</w:t>
            </w:r>
            <w:r>
              <w:rPr>
                <w:rFonts w:ascii="Times New Roman" w:eastAsia="Times New Roman" w:hAnsi="Times New Roman" w:cs="Times New Roman"/>
                <w:color w:val="000000"/>
                <w:lang w:val="kk-KZ"/>
              </w:rPr>
              <w:t xml:space="preserve"> </w:t>
            </w:r>
          </w:p>
          <w:p w:rsidR="004D244D" w:rsidRPr="00D74644" w:rsidRDefault="00134A8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ІІІ апта</w:t>
            </w:r>
          </w:p>
        </w:tc>
        <w:tc>
          <w:tcPr>
            <w:tcW w:w="1134" w:type="dxa"/>
            <w:tcMar>
              <w:top w:w="15" w:type="dxa"/>
              <w:left w:w="15" w:type="dxa"/>
              <w:bottom w:w="15" w:type="dxa"/>
              <w:right w:w="15" w:type="dxa"/>
            </w:tcMar>
            <w:vAlign w:val="center"/>
          </w:tcPr>
          <w:p w:rsidR="004D244D" w:rsidRPr="00D74644" w:rsidRDefault="004D244D" w:rsidP="004D244D">
            <w:pPr>
              <w:spacing w:after="0" w:line="240" w:lineRule="auto"/>
              <w:jc w:val="both"/>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ДОТІЖО, ӘБ жетекшілері, пән мұғалімдері</w:t>
            </w:r>
          </w:p>
        </w:tc>
        <w:tc>
          <w:tcPr>
            <w:tcW w:w="992" w:type="dxa"/>
            <w:gridSpan w:val="2"/>
            <w:tcMar>
              <w:top w:w="15" w:type="dxa"/>
              <w:left w:w="15" w:type="dxa"/>
              <w:bottom w:w="15" w:type="dxa"/>
              <w:right w:w="15" w:type="dxa"/>
            </w:tcMar>
            <w:vAlign w:val="center"/>
          </w:tcPr>
          <w:p w:rsidR="004D244D" w:rsidRPr="00D74644" w:rsidRDefault="007621B5"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ӘБО</w:t>
            </w:r>
          </w:p>
        </w:tc>
        <w:tc>
          <w:tcPr>
            <w:tcW w:w="1256" w:type="dxa"/>
            <w:gridSpan w:val="2"/>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Бақылау парақтары</w:t>
            </w:r>
          </w:p>
        </w:tc>
        <w:tc>
          <w:tcPr>
            <w:tcW w:w="1295" w:type="dxa"/>
            <w:gridSpan w:val="2"/>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p>
        </w:tc>
      </w:tr>
      <w:tr w:rsidR="004D244D" w:rsidRPr="00DA231C" w:rsidTr="00D74644">
        <w:trPr>
          <w:trHeight w:val="1508"/>
        </w:trPr>
        <w:tc>
          <w:tcPr>
            <w:tcW w:w="710" w:type="dxa"/>
            <w:tcMar>
              <w:top w:w="15" w:type="dxa"/>
              <w:left w:w="15" w:type="dxa"/>
              <w:bottom w:w="15" w:type="dxa"/>
              <w:right w:w="15" w:type="dxa"/>
            </w:tcMar>
            <w:vAlign w:val="center"/>
          </w:tcPr>
          <w:p w:rsidR="004D244D" w:rsidRPr="00515871" w:rsidRDefault="004D244D" w:rsidP="004D244D">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693"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 xml:space="preserve">Қазақ тілі пәнінен 3и, 4б сыныптарының жылдық талдау қорытындысы бойынша оқытылу деңгейін бақылау </w:t>
            </w:r>
          </w:p>
        </w:tc>
        <w:tc>
          <w:tcPr>
            <w:tcW w:w="2126"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Қазақ тілі пәнінен 3и, 4б сынып оқушыларының білімдегі олқылықтарымен жүргізілген жұмыс жүйесін бақылау</w:t>
            </w:r>
          </w:p>
        </w:tc>
        <w:tc>
          <w:tcPr>
            <w:tcW w:w="1276" w:type="dxa"/>
            <w:tcMar>
              <w:top w:w="15" w:type="dxa"/>
              <w:left w:w="15" w:type="dxa"/>
              <w:bottom w:w="15" w:type="dxa"/>
              <w:right w:w="15" w:type="dxa"/>
            </w:tcMar>
            <w:vAlign w:val="center"/>
          </w:tcPr>
          <w:p w:rsidR="004D244D" w:rsidRPr="00D74644" w:rsidRDefault="004D244D" w:rsidP="004D244D">
            <w:pPr>
              <w:spacing w:after="0" w:line="240" w:lineRule="auto"/>
              <w:jc w:val="center"/>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3и, 4б сыныбы, пән мұғалімі</w:t>
            </w:r>
          </w:p>
        </w:tc>
        <w:tc>
          <w:tcPr>
            <w:tcW w:w="1276"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фронтальды бақылау</w:t>
            </w:r>
          </w:p>
        </w:tc>
        <w:tc>
          <w:tcPr>
            <w:tcW w:w="1134"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Сабақтарға қатысу, әңгімеле-су</w:t>
            </w:r>
          </w:p>
        </w:tc>
        <w:tc>
          <w:tcPr>
            <w:tcW w:w="1276" w:type="dxa"/>
            <w:tcMar>
              <w:top w:w="15" w:type="dxa"/>
              <w:left w:w="15" w:type="dxa"/>
              <w:bottom w:w="15" w:type="dxa"/>
              <w:right w:w="15" w:type="dxa"/>
            </w:tcMar>
            <w:vAlign w:val="center"/>
          </w:tcPr>
          <w:p w:rsidR="00134A88" w:rsidRDefault="00134A88"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Қ</w:t>
            </w:r>
            <w:r w:rsidR="004D244D" w:rsidRPr="00D74644">
              <w:rPr>
                <w:rFonts w:ascii="Times New Roman" w:eastAsia="Times New Roman" w:hAnsi="Times New Roman" w:cs="Times New Roman"/>
                <w:color w:val="000000"/>
                <w:lang w:val="kk-KZ"/>
              </w:rPr>
              <w:t>араша</w:t>
            </w:r>
            <w:r>
              <w:rPr>
                <w:rFonts w:ascii="Times New Roman" w:eastAsia="Times New Roman" w:hAnsi="Times New Roman" w:cs="Times New Roman"/>
                <w:color w:val="000000"/>
                <w:lang w:val="kk-KZ"/>
              </w:rPr>
              <w:t xml:space="preserve"> </w:t>
            </w:r>
          </w:p>
          <w:p w:rsidR="004D244D" w:rsidRPr="00D74644" w:rsidRDefault="00134A8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ІІІ апта</w:t>
            </w:r>
          </w:p>
        </w:tc>
        <w:tc>
          <w:tcPr>
            <w:tcW w:w="1134"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ДОТІЖО</w:t>
            </w:r>
          </w:p>
        </w:tc>
        <w:tc>
          <w:tcPr>
            <w:tcW w:w="992" w:type="dxa"/>
            <w:gridSpan w:val="2"/>
            <w:tcMar>
              <w:top w:w="15" w:type="dxa"/>
              <w:left w:w="15" w:type="dxa"/>
              <w:bottom w:w="15" w:type="dxa"/>
              <w:right w:w="15" w:type="dxa"/>
            </w:tcMar>
            <w:vAlign w:val="center"/>
          </w:tcPr>
          <w:p w:rsidR="004D244D" w:rsidRPr="00D74644" w:rsidRDefault="0068561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ӘБО</w:t>
            </w:r>
          </w:p>
        </w:tc>
        <w:tc>
          <w:tcPr>
            <w:tcW w:w="1256" w:type="dxa"/>
            <w:gridSpan w:val="2"/>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анықтама</w:t>
            </w:r>
          </w:p>
        </w:tc>
        <w:tc>
          <w:tcPr>
            <w:tcW w:w="1295" w:type="dxa"/>
            <w:gridSpan w:val="2"/>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p>
        </w:tc>
      </w:tr>
      <w:tr w:rsidR="004D244D" w:rsidRPr="00DA231C" w:rsidTr="00012364">
        <w:trPr>
          <w:trHeight w:val="30"/>
        </w:trPr>
        <w:tc>
          <w:tcPr>
            <w:tcW w:w="710" w:type="dxa"/>
            <w:tcMar>
              <w:top w:w="15" w:type="dxa"/>
              <w:left w:w="15" w:type="dxa"/>
              <w:bottom w:w="15" w:type="dxa"/>
              <w:right w:w="15" w:type="dxa"/>
            </w:tcMar>
            <w:vAlign w:val="center"/>
          </w:tcPr>
          <w:p w:rsidR="004D244D" w:rsidRDefault="004D244D" w:rsidP="004D244D">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2693"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Қазақ тілі пәнінен 5ж,  6м, 6б, 7ә, 8б сыныптарының жылдық талдау қорытындысы бойынша оқытылу деңгейін бақылау</w:t>
            </w:r>
          </w:p>
        </w:tc>
        <w:tc>
          <w:tcPr>
            <w:tcW w:w="2126"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Қазақ тілі пәнінен 5ж,  6м, 6б, 7ә, 8б сынып оқушыларының білімдегі олқылықтарымен жүргізілген жұмыс жүйесін бақылау</w:t>
            </w:r>
          </w:p>
        </w:tc>
        <w:tc>
          <w:tcPr>
            <w:tcW w:w="1276" w:type="dxa"/>
            <w:tcMar>
              <w:top w:w="15" w:type="dxa"/>
              <w:left w:w="15" w:type="dxa"/>
              <w:bottom w:w="15" w:type="dxa"/>
              <w:right w:w="15" w:type="dxa"/>
            </w:tcMar>
            <w:vAlign w:val="center"/>
          </w:tcPr>
          <w:p w:rsidR="004D244D" w:rsidRPr="00D74644" w:rsidRDefault="004D244D" w:rsidP="004D244D">
            <w:pPr>
              <w:spacing w:after="0" w:line="240" w:lineRule="auto"/>
              <w:jc w:val="center"/>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5ж,  6м, 6б, 7ә, 8б сыныбы, пән мұғалімдері</w:t>
            </w:r>
          </w:p>
        </w:tc>
        <w:tc>
          <w:tcPr>
            <w:tcW w:w="1276"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фронтальды бақылау</w:t>
            </w:r>
          </w:p>
        </w:tc>
        <w:tc>
          <w:tcPr>
            <w:tcW w:w="1134"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Сабақтарға қатысу, әңгімелесу</w:t>
            </w:r>
          </w:p>
        </w:tc>
        <w:tc>
          <w:tcPr>
            <w:tcW w:w="1276" w:type="dxa"/>
            <w:tcMar>
              <w:top w:w="15" w:type="dxa"/>
              <w:left w:w="15" w:type="dxa"/>
              <w:bottom w:w="15" w:type="dxa"/>
              <w:right w:w="15" w:type="dxa"/>
            </w:tcMar>
            <w:vAlign w:val="center"/>
          </w:tcPr>
          <w:p w:rsidR="00134A88" w:rsidRDefault="00134A88"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Қ</w:t>
            </w:r>
            <w:r w:rsidR="004D244D" w:rsidRPr="00D74644">
              <w:rPr>
                <w:rFonts w:ascii="Times New Roman" w:eastAsia="Times New Roman" w:hAnsi="Times New Roman" w:cs="Times New Roman"/>
                <w:color w:val="000000"/>
                <w:lang w:val="kk-KZ"/>
              </w:rPr>
              <w:t>араша</w:t>
            </w:r>
            <w:r>
              <w:rPr>
                <w:rFonts w:ascii="Times New Roman" w:eastAsia="Times New Roman" w:hAnsi="Times New Roman" w:cs="Times New Roman"/>
                <w:color w:val="000000"/>
                <w:lang w:val="kk-KZ"/>
              </w:rPr>
              <w:t xml:space="preserve"> </w:t>
            </w:r>
          </w:p>
          <w:p w:rsidR="004D244D" w:rsidRPr="00D74644" w:rsidRDefault="00134A8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ІҮ апта</w:t>
            </w:r>
          </w:p>
        </w:tc>
        <w:tc>
          <w:tcPr>
            <w:tcW w:w="1134" w:type="dxa"/>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ДОТІЖО</w:t>
            </w:r>
          </w:p>
        </w:tc>
        <w:tc>
          <w:tcPr>
            <w:tcW w:w="992" w:type="dxa"/>
            <w:gridSpan w:val="2"/>
            <w:tcMar>
              <w:top w:w="15" w:type="dxa"/>
              <w:left w:w="15" w:type="dxa"/>
              <w:bottom w:w="15" w:type="dxa"/>
              <w:right w:w="15" w:type="dxa"/>
            </w:tcMar>
            <w:vAlign w:val="center"/>
          </w:tcPr>
          <w:p w:rsidR="004D244D" w:rsidRPr="00D74644" w:rsidRDefault="00685618" w:rsidP="004D2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ӘБО</w:t>
            </w:r>
          </w:p>
        </w:tc>
        <w:tc>
          <w:tcPr>
            <w:tcW w:w="1256" w:type="dxa"/>
            <w:gridSpan w:val="2"/>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r w:rsidRPr="00D74644">
              <w:rPr>
                <w:rFonts w:ascii="Times New Roman" w:eastAsia="Times New Roman" w:hAnsi="Times New Roman" w:cs="Times New Roman"/>
                <w:color w:val="000000"/>
                <w:lang w:val="kk-KZ"/>
              </w:rPr>
              <w:t>анықтама</w:t>
            </w:r>
          </w:p>
        </w:tc>
        <w:tc>
          <w:tcPr>
            <w:tcW w:w="1295" w:type="dxa"/>
            <w:gridSpan w:val="2"/>
            <w:tcMar>
              <w:top w:w="15" w:type="dxa"/>
              <w:left w:w="15" w:type="dxa"/>
              <w:bottom w:w="15" w:type="dxa"/>
              <w:right w:w="15" w:type="dxa"/>
            </w:tcMar>
            <w:vAlign w:val="center"/>
          </w:tcPr>
          <w:p w:rsidR="004D244D" w:rsidRPr="00D74644" w:rsidRDefault="004D244D" w:rsidP="004D244D">
            <w:pPr>
              <w:spacing w:after="0" w:line="240" w:lineRule="auto"/>
              <w:rPr>
                <w:rFonts w:ascii="Times New Roman" w:eastAsia="Times New Roman" w:hAnsi="Times New Roman" w:cs="Times New Roman"/>
                <w:color w:val="000000"/>
                <w:lang w:val="kk-KZ"/>
              </w:rPr>
            </w:pPr>
          </w:p>
        </w:tc>
      </w:tr>
      <w:tr w:rsidR="004D244D" w:rsidRPr="00812A63" w:rsidTr="00263278">
        <w:trPr>
          <w:trHeight w:val="391"/>
        </w:trPr>
        <w:tc>
          <w:tcPr>
            <w:tcW w:w="15168" w:type="dxa"/>
            <w:gridSpan w:val="14"/>
            <w:tcMar>
              <w:top w:w="15" w:type="dxa"/>
              <w:left w:w="15" w:type="dxa"/>
              <w:bottom w:w="15" w:type="dxa"/>
              <w:right w:w="15" w:type="dxa"/>
            </w:tcMar>
            <w:vAlign w:val="center"/>
          </w:tcPr>
          <w:p w:rsidR="004D244D" w:rsidRPr="00D74644" w:rsidRDefault="004D244D" w:rsidP="004D244D">
            <w:pPr>
              <w:spacing w:after="0"/>
              <w:jc w:val="center"/>
              <w:rPr>
                <w:rFonts w:ascii="Times New Roman" w:hAnsi="Times New Roman" w:cs="Times New Roman"/>
                <w:b/>
                <w:lang w:val="kk-KZ"/>
              </w:rPr>
            </w:pPr>
            <w:r w:rsidRPr="00D74644">
              <w:rPr>
                <w:rFonts w:ascii="Times New Roman" w:hAnsi="Times New Roman" w:cs="Times New Roman"/>
                <w:b/>
                <w:lang w:val="kk-KZ"/>
              </w:rPr>
              <w:t>ІV. Оқу-зерттеу қызметі</w:t>
            </w:r>
          </w:p>
        </w:tc>
      </w:tr>
      <w:tr w:rsidR="004D244D" w:rsidRPr="00887113" w:rsidTr="00012364">
        <w:trPr>
          <w:trHeight w:val="30"/>
        </w:trPr>
        <w:tc>
          <w:tcPr>
            <w:tcW w:w="710" w:type="dxa"/>
            <w:tcMar>
              <w:top w:w="15" w:type="dxa"/>
              <w:left w:w="15" w:type="dxa"/>
              <w:bottom w:w="15" w:type="dxa"/>
              <w:right w:w="15" w:type="dxa"/>
            </w:tcMar>
            <w:vAlign w:val="center"/>
          </w:tcPr>
          <w:p w:rsidR="004D244D" w:rsidRPr="001A2B82" w:rsidRDefault="004D244D" w:rsidP="004D244D">
            <w:pPr>
              <w:spacing w:after="0"/>
              <w:ind w:left="20"/>
              <w:jc w:val="both"/>
              <w:rPr>
                <w:rFonts w:ascii="Times New Roman" w:hAnsi="Times New Roman" w:cs="Times New Roman"/>
                <w:b/>
                <w:lang w:val="kk-KZ"/>
              </w:rPr>
            </w:pPr>
            <w:r w:rsidRPr="001A2B82">
              <w:rPr>
                <w:rFonts w:ascii="Times New Roman" w:hAnsi="Times New Roman" w:cs="Times New Roman"/>
                <w:b/>
                <w:lang w:val="kk-KZ"/>
              </w:rPr>
              <w:t>№ р/р</w:t>
            </w:r>
          </w:p>
        </w:tc>
        <w:tc>
          <w:tcPr>
            <w:tcW w:w="2693" w:type="dxa"/>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тақырыбы</w:t>
            </w:r>
          </w:p>
        </w:tc>
        <w:tc>
          <w:tcPr>
            <w:tcW w:w="2126" w:type="dxa"/>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мақсаты</w:t>
            </w:r>
          </w:p>
        </w:tc>
        <w:tc>
          <w:tcPr>
            <w:tcW w:w="1276" w:type="dxa"/>
            <w:tcMar>
              <w:top w:w="15" w:type="dxa"/>
              <w:left w:w="15" w:type="dxa"/>
              <w:bottom w:w="15" w:type="dxa"/>
              <w:right w:w="15" w:type="dxa"/>
            </w:tcMar>
            <w:vAlign w:val="center"/>
          </w:tcPr>
          <w:p w:rsidR="004D244D" w:rsidRPr="001A2B82" w:rsidRDefault="004D244D" w:rsidP="004D244D">
            <w:pPr>
              <w:spacing w:after="0" w:line="240" w:lineRule="auto"/>
              <w:ind w:left="20"/>
              <w:jc w:val="both"/>
              <w:rPr>
                <w:rFonts w:ascii="Times New Roman" w:hAnsi="Times New Roman" w:cs="Times New Roman"/>
                <w:b/>
                <w:lang w:val="kk-KZ"/>
              </w:rPr>
            </w:pPr>
            <w:r w:rsidRPr="001A2B82">
              <w:rPr>
                <w:rFonts w:ascii="Times New Roman" w:hAnsi="Times New Roman" w:cs="Times New Roman"/>
                <w:b/>
                <w:lang w:val="kk-KZ"/>
              </w:rPr>
              <w:t>Бақылау объектісі</w:t>
            </w:r>
          </w:p>
        </w:tc>
        <w:tc>
          <w:tcPr>
            <w:tcW w:w="1276" w:type="dxa"/>
            <w:tcMar>
              <w:top w:w="15" w:type="dxa"/>
              <w:left w:w="15" w:type="dxa"/>
              <w:bottom w:w="15" w:type="dxa"/>
              <w:right w:w="15" w:type="dxa"/>
            </w:tcMar>
            <w:vAlign w:val="center"/>
          </w:tcPr>
          <w:p w:rsidR="004D244D" w:rsidRPr="00D74644" w:rsidRDefault="004D244D" w:rsidP="004D244D">
            <w:pPr>
              <w:spacing w:after="0" w:line="240" w:lineRule="auto"/>
              <w:ind w:left="20"/>
              <w:jc w:val="both"/>
              <w:rPr>
                <w:rFonts w:ascii="Times New Roman" w:hAnsi="Times New Roman" w:cs="Times New Roman"/>
                <w:b/>
                <w:lang w:val="kk-KZ"/>
              </w:rPr>
            </w:pPr>
            <w:r w:rsidRPr="00D74644">
              <w:rPr>
                <w:rFonts w:ascii="Times New Roman" w:hAnsi="Times New Roman" w:cs="Times New Roman"/>
                <w:b/>
                <w:lang w:val="kk-KZ"/>
              </w:rPr>
              <w:t>Бақылау түрі</w:t>
            </w:r>
          </w:p>
        </w:tc>
        <w:tc>
          <w:tcPr>
            <w:tcW w:w="1134" w:type="dxa"/>
            <w:tcMar>
              <w:top w:w="15" w:type="dxa"/>
              <w:left w:w="15" w:type="dxa"/>
              <w:bottom w:w="15" w:type="dxa"/>
              <w:right w:w="15" w:type="dxa"/>
            </w:tcMar>
            <w:vAlign w:val="center"/>
          </w:tcPr>
          <w:p w:rsidR="004D244D" w:rsidRPr="00D74644" w:rsidRDefault="004D244D" w:rsidP="004D244D">
            <w:pPr>
              <w:spacing w:after="0" w:line="240" w:lineRule="auto"/>
              <w:ind w:left="20"/>
              <w:jc w:val="both"/>
              <w:rPr>
                <w:rFonts w:ascii="Times New Roman" w:hAnsi="Times New Roman" w:cs="Times New Roman"/>
                <w:b/>
                <w:lang w:val="kk-KZ"/>
              </w:rPr>
            </w:pPr>
            <w:r w:rsidRPr="00D74644">
              <w:rPr>
                <w:rFonts w:ascii="Times New Roman" w:hAnsi="Times New Roman" w:cs="Times New Roman"/>
                <w:b/>
                <w:lang w:val="kk-KZ"/>
              </w:rPr>
              <w:t>Бақылау әдістері</w:t>
            </w:r>
          </w:p>
        </w:tc>
        <w:tc>
          <w:tcPr>
            <w:tcW w:w="1276" w:type="dxa"/>
            <w:tcMar>
              <w:top w:w="15" w:type="dxa"/>
              <w:left w:w="15" w:type="dxa"/>
              <w:bottom w:w="15" w:type="dxa"/>
              <w:right w:w="15" w:type="dxa"/>
            </w:tcMar>
            <w:vAlign w:val="center"/>
          </w:tcPr>
          <w:p w:rsidR="004D244D" w:rsidRPr="00D74644" w:rsidRDefault="004D244D" w:rsidP="004D244D">
            <w:pPr>
              <w:spacing w:after="0" w:line="240" w:lineRule="auto"/>
              <w:ind w:left="20"/>
              <w:jc w:val="both"/>
              <w:rPr>
                <w:rFonts w:ascii="Times New Roman" w:hAnsi="Times New Roman" w:cs="Times New Roman"/>
                <w:b/>
                <w:lang w:val="kk-KZ"/>
              </w:rPr>
            </w:pPr>
            <w:r w:rsidRPr="00D74644">
              <w:rPr>
                <w:rFonts w:ascii="Times New Roman" w:hAnsi="Times New Roman" w:cs="Times New Roman"/>
                <w:b/>
                <w:lang w:val="kk-KZ"/>
              </w:rPr>
              <w:t>Орындау мерзімдері</w:t>
            </w:r>
          </w:p>
        </w:tc>
        <w:tc>
          <w:tcPr>
            <w:tcW w:w="1134" w:type="dxa"/>
            <w:tcMar>
              <w:top w:w="15" w:type="dxa"/>
              <w:left w:w="15" w:type="dxa"/>
              <w:bottom w:w="15" w:type="dxa"/>
              <w:right w:w="15" w:type="dxa"/>
            </w:tcMar>
            <w:vAlign w:val="center"/>
          </w:tcPr>
          <w:p w:rsidR="004D244D" w:rsidRPr="00D74644" w:rsidRDefault="004D244D" w:rsidP="004D244D">
            <w:pPr>
              <w:spacing w:after="0" w:line="240" w:lineRule="auto"/>
              <w:ind w:left="20"/>
              <w:jc w:val="both"/>
              <w:rPr>
                <w:rFonts w:ascii="Times New Roman" w:hAnsi="Times New Roman" w:cs="Times New Roman"/>
                <w:b/>
                <w:lang w:val="kk-KZ"/>
              </w:rPr>
            </w:pPr>
            <w:r w:rsidRPr="00D74644">
              <w:rPr>
                <w:rFonts w:ascii="Times New Roman" w:hAnsi="Times New Roman" w:cs="Times New Roman"/>
                <w:b/>
                <w:lang w:val="kk-KZ"/>
              </w:rPr>
              <w:t>Жауаптылар</w:t>
            </w:r>
          </w:p>
        </w:tc>
        <w:tc>
          <w:tcPr>
            <w:tcW w:w="992" w:type="dxa"/>
            <w:gridSpan w:val="2"/>
            <w:tcMar>
              <w:top w:w="15" w:type="dxa"/>
              <w:left w:w="15" w:type="dxa"/>
              <w:bottom w:w="15" w:type="dxa"/>
              <w:right w:w="15" w:type="dxa"/>
            </w:tcMar>
            <w:vAlign w:val="center"/>
          </w:tcPr>
          <w:p w:rsidR="004D244D" w:rsidRPr="00D74644" w:rsidRDefault="004D244D" w:rsidP="004D244D">
            <w:pPr>
              <w:spacing w:after="0" w:line="240" w:lineRule="auto"/>
              <w:ind w:left="20"/>
              <w:jc w:val="both"/>
              <w:rPr>
                <w:rFonts w:ascii="Times New Roman" w:hAnsi="Times New Roman" w:cs="Times New Roman"/>
                <w:b/>
                <w:lang w:val="kk-KZ"/>
              </w:rPr>
            </w:pPr>
            <w:r w:rsidRPr="00D74644">
              <w:rPr>
                <w:rFonts w:ascii="Times New Roman" w:hAnsi="Times New Roman" w:cs="Times New Roman"/>
                <w:b/>
                <w:lang w:val="kk-KZ"/>
              </w:rPr>
              <w:t>Қарау орны</w:t>
            </w:r>
          </w:p>
        </w:tc>
        <w:tc>
          <w:tcPr>
            <w:tcW w:w="1256" w:type="dxa"/>
            <w:gridSpan w:val="2"/>
            <w:tcMar>
              <w:top w:w="15" w:type="dxa"/>
              <w:left w:w="15" w:type="dxa"/>
              <w:bottom w:w="15" w:type="dxa"/>
              <w:right w:w="15" w:type="dxa"/>
            </w:tcMar>
            <w:vAlign w:val="center"/>
          </w:tcPr>
          <w:p w:rsidR="004D244D" w:rsidRPr="00D74644" w:rsidRDefault="004D244D" w:rsidP="004D244D">
            <w:pPr>
              <w:spacing w:after="0" w:line="240" w:lineRule="auto"/>
              <w:ind w:left="20"/>
              <w:jc w:val="both"/>
              <w:rPr>
                <w:rFonts w:ascii="Times New Roman" w:hAnsi="Times New Roman" w:cs="Times New Roman"/>
                <w:b/>
                <w:lang w:val="kk-KZ"/>
              </w:rPr>
            </w:pPr>
            <w:r w:rsidRPr="00D74644">
              <w:rPr>
                <w:rFonts w:ascii="Times New Roman" w:hAnsi="Times New Roman" w:cs="Times New Roman"/>
                <w:b/>
                <w:lang w:val="kk-KZ"/>
              </w:rPr>
              <w:t>Басқару шылық шешім</w:t>
            </w:r>
          </w:p>
        </w:tc>
        <w:tc>
          <w:tcPr>
            <w:tcW w:w="1295" w:type="dxa"/>
            <w:gridSpan w:val="2"/>
            <w:tcMar>
              <w:top w:w="15" w:type="dxa"/>
              <w:left w:w="15" w:type="dxa"/>
              <w:bottom w:w="15" w:type="dxa"/>
              <w:right w:w="15" w:type="dxa"/>
            </w:tcMar>
            <w:vAlign w:val="center"/>
          </w:tcPr>
          <w:p w:rsidR="004D244D" w:rsidRPr="00D74644" w:rsidRDefault="004D244D" w:rsidP="004D244D">
            <w:pPr>
              <w:spacing w:after="0" w:line="240" w:lineRule="auto"/>
              <w:ind w:left="20"/>
              <w:jc w:val="both"/>
              <w:rPr>
                <w:rFonts w:ascii="Times New Roman" w:hAnsi="Times New Roman" w:cs="Times New Roman"/>
                <w:b/>
                <w:lang w:val="kk-KZ"/>
              </w:rPr>
            </w:pPr>
            <w:r w:rsidRPr="00D74644">
              <w:rPr>
                <w:rFonts w:ascii="Times New Roman" w:hAnsi="Times New Roman" w:cs="Times New Roman"/>
                <w:b/>
                <w:lang w:val="kk-KZ"/>
              </w:rPr>
              <w:t>Екінші бақылау</w:t>
            </w:r>
          </w:p>
        </w:tc>
      </w:tr>
      <w:tr w:rsidR="007621B5" w:rsidRPr="00887113" w:rsidTr="0033405A">
        <w:trPr>
          <w:trHeight w:val="30"/>
        </w:trPr>
        <w:tc>
          <w:tcPr>
            <w:tcW w:w="710" w:type="dxa"/>
            <w:tcMar>
              <w:top w:w="15" w:type="dxa"/>
              <w:left w:w="15" w:type="dxa"/>
              <w:bottom w:w="15" w:type="dxa"/>
              <w:right w:w="15" w:type="dxa"/>
            </w:tcMar>
            <w:vAlign w:val="center"/>
          </w:tcPr>
          <w:p w:rsidR="007621B5" w:rsidRPr="005A2FFB" w:rsidRDefault="004C0B42" w:rsidP="007621B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693" w:type="dxa"/>
            <w:tcMar>
              <w:top w:w="15" w:type="dxa"/>
              <w:left w:w="15" w:type="dxa"/>
              <w:bottom w:w="15" w:type="dxa"/>
              <w:right w:w="15" w:type="dxa"/>
            </w:tcMar>
          </w:tcPr>
          <w:p w:rsidR="007621B5" w:rsidRPr="00DC2A89" w:rsidRDefault="007621B5" w:rsidP="00685618">
            <w:pPr>
              <w:spacing w:after="0" w:line="240" w:lineRule="auto"/>
              <w:rPr>
                <w:rFonts w:ascii="Times New Roman" w:hAnsi="Times New Roman" w:cs="Times New Roman"/>
                <w:sz w:val="24"/>
                <w:szCs w:val="24"/>
                <w:lang w:val="kk-KZ"/>
              </w:rPr>
            </w:pPr>
            <w:r w:rsidRPr="00DC2A89">
              <w:rPr>
                <w:rFonts w:ascii="Times New Roman" w:eastAsia="Times New Roman" w:hAnsi="Times New Roman" w:cs="Times New Roman"/>
                <w:sz w:val="24"/>
                <w:szCs w:val="24"/>
                <w:lang w:val="kk-KZ"/>
              </w:rPr>
              <w:t xml:space="preserve">Жалпы білім беретін пәндер бойынша </w:t>
            </w:r>
            <w:r w:rsidR="00685618" w:rsidRPr="00DC2A89">
              <w:rPr>
                <w:rFonts w:ascii="Times New Roman" w:eastAsia="Times New Roman" w:hAnsi="Times New Roman" w:cs="Times New Roman"/>
                <w:sz w:val="24"/>
                <w:szCs w:val="24"/>
                <w:lang w:val="kk-KZ"/>
              </w:rPr>
              <w:t xml:space="preserve">танымдық сайыстардың </w:t>
            </w:r>
            <w:r w:rsidR="00685618" w:rsidRPr="00DC2A89">
              <w:rPr>
                <w:rFonts w:ascii="Times New Roman" w:eastAsia="Times New Roman" w:hAnsi="Times New Roman" w:cs="Times New Roman"/>
                <w:sz w:val="24"/>
                <w:szCs w:val="24"/>
                <w:lang w:val="kk-KZ"/>
              </w:rPr>
              <w:lastRenderedPageBreak/>
              <w:t xml:space="preserve">мектепішілік кезеңінің </w:t>
            </w:r>
            <w:r w:rsidRPr="00DC2A89">
              <w:rPr>
                <w:rFonts w:ascii="Times New Roman" w:eastAsia="Times New Roman" w:hAnsi="Times New Roman" w:cs="Times New Roman"/>
                <w:sz w:val="24"/>
                <w:szCs w:val="24"/>
                <w:lang w:val="kk-KZ"/>
              </w:rPr>
              <w:t xml:space="preserve"> жүргізілуін бақылау</w:t>
            </w:r>
          </w:p>
        </w:tc>
        <w:tc>
          <w:tcPr>
            <w:tcW w:w="2126" w:type="dxa"/>
            <w:tcMar>
              <w:top w:w="15" w:type="dxa"/>
              <w:left w:w="15" w:type="dxa"/>
              <w:bottom w:w="15" w:type="dxa"/>
              <w:right w:w="15" w:type="dxa"/>
            </w:tcMar>
          </w:tcPr>
          <w:p w:rsidR="007621B5" w:rsidRPr="00DC2A89" w:rsidRDefault="007621B5" w:rsidP="00685618">
            <w:pPr>
              <w:spacing w:after="0" w:line="240" w:lineRule="auto"/>
              <w:jc w:val="center"/>
              <w:rPr>
                <w:rFonts w:ascii="Times New Roman" w:eastAsia="Calibri" w:hAnsi="Times New Roman" w:cs="Times New Roman"/>
                <w:sz w:val="24"/>
                <w:szCs w:val="24"/>
                <w:lang w:val="kk-KZ"/>
              </w:rPr>
            </w:pPr>
            <w:r w:rsidRPr="00DC2A89">
              <w:rPr>
                <w:rFonts w:ascii="Times New Roman" w:eastAsia="Times New Roman" w:hAnsi="Times New Roman" w:cs="Times New Roman"/>
                <w:sz w:val="24"/>
                <w:szCs w:val="24"/>
                <w:lang w:val="kk-KZ"/>
              </w:rPr>
              <w:lastRenderedPageBreak/>
              <w:t xml:space="preserve">Жалпы білім беретін пәндер бойынша </w:t>
            </w:r>
            <w:r w:rsidR="00685618" w:rsidRPr="00DC2A89">
              <w:rPr>
                <w:rFonts w:ascii="Times New Roman" w:eastAsia="Times New Roman" w:hAnsi="Times New Roman" w:cs="Times New Roman"/>
                <w:sz w:val="24"/>
                <w:szCs w:val="24"/>
                <w:lang w:val="kk-KZ"/>
              </w:rPr>
              <w:t>танымдық сайыстардың</w:t>
            </w:r>
            <w:r w:rsidRPr="00DC2A89">
              <w:rPr>
                <w:rFonts w:ascii="Times New Roman" w:eastAsia="Times New Roman" w:hAnsi="Times New Roman" w:cs="Times New Roman"/>
                <w:sz w:val="24"/>
                <w:szCs w:val="24"/>
                <w:lang w:val="kk-KZ"/>
              </w:rPr>
              <w:t xml:space="preserve"> </w:t>
            </w:r>
          </w:p>
        </w:tc>
        <w:tc>
          <w:tcPr>
            <w:tcW w:w="1276" w:type="dxa"/>
            <w:tcMar>
              <w:top w:w="15" w:type="dxa"/>
              <w:left w:w="15" w:type="dxa"/>
              <w:bottom w:w="15" w:type="dxa"/>
              <w:right w:w="15" w:type="dxa"/>
            </w:tcMar>
          </w:tcPr>
          <w:p w:rsidR="007621B5" w:rsidRPr="00DC2A89" w:rsidRDefault="007621B5" w:rsidP="007621B5">
            <w:pPr>
              <w:spacing w:line="240" w:lineRule="auto"/>
              <w:jc w:val="center"/>
              <w:rPr>
                <w:rFonts w:ascii="Times New Roman" w:hAnsi="Times New Roman" w:cs="Times New Roman"/>
                <w:sz w:val="24"/>
                <w:szCs w:val="24"/>
                <w:lang w:val="kk-KZ"/>
              </w:rPr>
            </w:pPr>
            <w:r w:rsidRPr="00DC2A89">
              <w:rPr>
                <w:rFonts w:ascii="Times New Roman" w:hAnsi="Times New Roman" w:cs="Times New Roman"/>
                <w:sz w:val="24"/>
                <w:szCs w:val="24"/>
                <w:lang w:val="kk-KZ"/>
              </w:rPr>
              <w:t>2-6 сыныптар</w:t>
            </w:r>
          </w:p>
        </w:tc>
        <w:tc>
          <w:tcPr>
            <w:tcW w:w="1276" w:type="dxa"/>
            <w:tcMar>
              <w:top w:w="15" w:type="dxa"/>
              <w:left w:w="15" w:type="dxa"/>
              <w:bottom w:w="15" w:type="dxa"/>
              <w:right w:w="15" w:type="dxa"/>
            </w:tcMar>
          </w:tcPr>
          <w:p w:rsidR="007621B5" w:rsidRPr="00DC2A89" w:rsidRDefault="007621B5" w:rsidP="007621B5">
            <w:pPr>
              <w:spacing w:line="240" w:lineRule="auto"/>
              <w:jc w:val="center"/>
              <w:rPr>
                <w:rFonts w:ascii="Times New Roman" w:hAnsi="Times New Roman" w:cs="Times New Roman"/>
                <w:sz w:val="24"/>
                <w:szCs w:val="24"/>
                <w:lang w:val="kk-KZ"/>
              </w:rPr>
            </w:pPr>
            <w:r w:rsidRPr="00DC2A89">
              <w:rPr>
                <w:rFonts w:ascii="Times New Roman" w:hAnsi="Times New Roman" w:cs="Times New Roman"/>
                <w:sz w:val="24"/>
                <w:szCs w:val="24"/>
                <w:lang w:val="kk-KZ"/>
              </w:rPr>
              <w:t>Жаппай</w:t>
            </w:r>
          </w:p>
          <w:p w:rsidR="007621B5" w:rsidRPr="00DC2A89" w:rsidRDefault="007621B5" w:rsidP="007621B5">
            <w:pPr>
              <w:spacing w:line="240" w:lineRule="auto"/>
              <w:jc w:val="center"/>
              <w:rPr>
                <w:rFonts w:ascii="Times New Roman" w:hAnsi="Times New Roman" w:cs="Times New Roman"/>
                <w:sz w:val="24"/>
                <w:szCs w:val="24"/>
                <w:lang w:val="kk-KZ"/>
              </w:rPr>
            </w:pPr>
          </w:p>
        </w:tc>
        <w:tc>
          <w:tcPr>
            <w:tcW w:w="1134" w:type="dxa"/>
            <w:tcMar>
              <w:top w:w="15" w:type="dxa"/>
              <w:left w:w="15" w:type="dxa"/>
              <w:bottom w:w="15" w:type="dxa"/>
              <w:right w:w="15" w:type="dxa"/>
            </w:tcMar>
          </w:tcPr>
          <w:p w:rsidR="007621B5" w:rsidRPr="00DC2A89" w:rsidRDefault="007621B5" w:rsidP="007621B5">
            <w:pPr>
              <w:spacing w:after="0" w:line="240" w:lineRule="auto"/>
              <w:rPr>
                <w:rFonts w:ascii="Times New Roman" w:eastAsia="Times New Roman" w:hAnsi="Times New Roman" w:cs="Times New Roman"/>
                <w:sz w:val="24"/>
                <w:szCs w:val="24"/>
              </w:rPr>
            </w:pPr>
            <w:r w:rsidRPr="00DC2A89">
              <w:rPr>
                <w:rFonts w:ascii="Times New Roman" w:eastAsia="Times New Roman" w:hAnsi="Times New Roman" w:cs="Times New Roman"/>
                <w:sz w:val="24"/>
                <w:szCs w:val="24"/>
                <w:lang w:val="kk-KZ"/>
              </w:rPr>
              <w:t>Алдын - ала бақылау</w:t>
            </w:r>
          </w:p>
          <w:p w:rsidR="007621B5" w:rsidRPr="00DC2A89" w:rsidRDefault="007621B5" w:rsidP="007621B5">
            <w:pPr>
              <w:spacing w:after="0" w:line="240" w:lineRule="auto"/>
              <w:jc w:val="center"/>
              <w:rPr>
                <w:rFonts w:ascii="Times New Roman" w:hAnsi="Times New Roman" w:cs="Times New Roman"/>
                <w:sz w:val="24"/>
                <w:szCs w:val="24"/>
                <w:lang w:val="kk-KZ"/>
              </w:rPr>
            </w:pPr>
          </w:p>
        </w:tc>
        <w:tc>
          <w:tcPr>
            <w:tcW w:w="1276" w:type="dxa"/>
            <w:tcMar>
              <w:top w:w="15" w:type="dxa"/>
              <w:left w:w="15" w:type="dxa"/>
              <w:bottom w:w="15" w:type="dxa"/>
              <w:right w:w="15" w:type="dxa"/>
            </w:tcMar>
          </w:tcPr>
          <w:p w:rsidR="007621B5" w:rsidRPr="00DC2A89" w:rsidRDefault="007621B5" w:rsidP="007621B5">
            <w:pPr>
              <w:spacing w:after="0" w:line="240" w:lineRule="auto"/>
              <w:jc w:val="center"/>
              <w:rPr>
                <w:rFonts w:ascii="Times New Roman" w:hAnsi="Times New Roman" w:cs="Times New Roman"/>
                <w:sz w:val="24"/>
                <w:szCs w:val="24"/>
                <w:lang w:val="en-US"/>
              </w:rPr>
            </w:pPr>
            <w:r w:rsidRPr="00DC2A89">
              <w:rPr>
                <w:rFonts w:ascii="Times New Roman" w:hAnsi="Times New Roman" w:cs="Times New Roman"/>
                <w:sz w:val="24"/>
                <w:szCs w:val="24"/>
                <w:lang w:val="kk-KZ"/>
              </w:rPr>
              <w:t>Қараша</w:t>
            </w:r>
            <w:r w:rsidRPr="00DC2A89">
              <w:rPr>
                <w:rFonts w:ascii="Times New Roman" w:hAnsi="Times New Roman" w:cs="Times New Roman"/>
                <w:sz w:val="24"/>
                <w:szCs w:val="24"/>
                <w:lang w:val="en-US"/>
              </w:rPr>
              <w:t xml:space="preserve"> </w:t>
            </w:r>
          </w:p>
          <w:p w:rsidR="007621B5" w:rsidRPr="00DC2A89" w:rsidRDefault="007621B5" w:rsidP="007621B5">
            <w:pPr>
              <w:spacing w:after="0" w:line="240" w:lineRule="auto"/>
              <w:jc w:val="center"/>
              <w:rPr>
                <w:rFonts w:ascii="Times New Roman" w:hAnsi="Times New Roman" w:cs="Times New Roman"/>
                <w:sz w:val="24"/>
                <w:szCs w:val="24"/>
                <w:lang w:val="en-US"/>
              </w:rPr>
            </w:pPr>
            <w:r w:rsidRPr="00DC2A89">
              <w:rPr>
                <w:rFonts w:ascii="Times New Roman" w:hAnsi="Times New Roman" w:cs="Times New Roman"/>
                <w:sz w:val="24"/>
                <w:szCs w:val="24"/>
                <w:lang w:val="kk-KZ"/>
              </w:rPr>
              <w:t>ІІ-ІІІ апта</w:t>
            </w:r>
          </w:p>
          <w:p w:rsidR="007621B5" w:rsidRPr="00DC2A89" w:rsidRDefault="007621B5" w:rsidP="007621B5">
            <w:pPr>
              <w:spacing w:after="0" w:line="240" w:lineRule="auto"/>
              <w:jc w:val="center"/>
              <w:rPr>
                <w:rFonts w:ascii="Times New Roman" w:hAnsi="Times New Roman" w:cs="Times New Roman"/>
                <w:sz w:val="24"/>
                <w:szCs w:val="24"/>
                <w:lang w:val="en-US"/>
              </w:rPr>
            </w:pPr>
          </w:p>
        </w:tc>
        <w:tc>
          <w:tcPr>
            <w:tcW w:w="1134" w:type="dxa"/>
            <w:tcMar>
              <w:top w:w="15" w:type="dxa"/>
              <w:left w:w="15" w:type="dxa"/>
              <w:bottom w:w="15" w:type="dxa"/>
              <w:right w:w="15" w:type="dxa"/>
            </w:tcMar>
          </w:tcPr>
          <w:p w:rsidR="007621B5" w:rsidRPr="00DC2A89" w:rsidRDefault="007621B5" w:rsidP="007621B5">
            <w:pPr>
              <w:pStyle w:val="a3"/>
              <w:rPr>
                <w:rFonts w:ascii="Times New Roman" w:hAnsi="Times New Roman" w:cs="Times New Roman"/>
                <w:sz w:val="24"/>
                <w:szCs w:val="24"/>
                <w:lang w:val="kk-KZ"/>
              </w:rPr>
            </w:pPr>
            <w:r w:rsidRPr="00DC2A89">
              <w:rPr>
                <w:rFonts w:ascii="Times New Roman" w:hAnsi="Times New Roman" w:cs="Times New Roman"/>
                <w:sz w:val="24"/>
                <w:szCs w:val="24"/>
                <w:lang w:val="kk-KZ"/>
              </w:rPr>
              <w:t>Миркина О.К., ӘБ жетекшілері</w:t>
            </w:r>
          </w:p>
        </w:tc>
        <w:tc>
          <w:tcPr>
            <w:tcW w:w="992" w:type="dxa"/>
            <w:gridSpan w:val="2"/>
            <w:tcMar>
              <w:top w:w="15" w:type="dxa"/>
              <w:left w:w="15" w:type="dxa"/>
              <w:bottom w:w="15" w:type="dxa"/>
              <w:right w:w="15" w:type="dxa"/>
            </w:tcMar>
          </w:tcPr>
          <w:p w:rsidR="007621B5" w:rsidRPr="00DC2A89" w:rsidRDefault="00685618" w:rsidP="007621B5">
            <w:pPr>
              <w:spacing w:line="240" w:lineRule="auto"/>
              <w:jc w:val="center"/>
              <w:rPr>
                <w:rFonts w:ascii="Times New Roman" w:hAnsi="Times New Roman" w:cs="Times New Roman"/>
                <w:sz w:val="24"/>
                <w:szCs w:val="24"/>
                <w:lang w:val="kk-KZ"/>
              </w:rPr>
            </w:pPr>
            <w:r w:rsidRPr="00DC2A89">
              <w:rPr>
                <w:rFonts w:ascii="Times New Roman" w:hAnsi="Times New Roman" w:cs="Times New Roman"/>
                <w:sz w:val="24"/>
                <w:szCs w:val="24"/>
                <w:lang w:val="kk-KZ"/>
              </w:rPr>
              <w:t>лездеме</w:t>
            </w:r>
            <w:r w:rsidR="007621B5" w:rsidRPr="00DC2A89">
              <w:rPr>
                <w:rFonts w:ascii="Times New Roman" w:hAnsi="Times New Roman" w:cs="Times New Roman"/>
                <w:sz w:val="24"/>
                <w:szCs w:val="24"/>
                <w:lang w:val="kk-KZ"/>
              </w:rPr>
              <w:t xml:space="preserve"> </w:t>
            </w:r>
          </w:p>
        </w:tc>
        <w:tc>
          <w:tcPr>
            <w:tcW w:w="1256" w:type="dxa"/>
            <w:gridSpan w:val="2"/>
            <w:tcMar>
              <w:top w:w="15" w:type="dxa"/>
              <w:left w:w="15" w:type="dxa"/>
              <w:bottom w:w="15" w:type="dxa"/>
              <w:right w:w="15" w:type="dxa"/>
            </w:tcMar>
          </w:tcPr>
          <w:p w:rsidR="007621B5" w:rsidRPr="00DC2A89" w:rsidRDefault="007621B5" w:rsidP="007621B5">
            <w:pPr>
              <w:spacing w:line="240" w:lineRule="auto"/>
              <w:jc w:val="center"/>
              <w:rPr>
                <w:rFonts w:ascii="Times New Roman" w:hAnsi="Times New Roman" w:cs="Times New Roman"/>
                <w:sz w:val="24"/>
                <w:szCs w:val="24"/>
                <w:lang w:val="kk-KZ"/>
              </w:rPr>
            </w:pPr>
            <w:r w:rsidRPr="00DC2A89">
              <w:rPr>
                <w:rFonts w:ascii="Times New Roman" w:hAnsi="Times New Roman" w:cs="Times New Roman"/>
                <w:sz w:val="24"/>
                <w:szCs w:val="24"/>
                <w:lang w:val="kk-KZ"/>
              </w:rPr>
              <w:t xml:space="preserve">Хаттама </w:t>
            </w:r>
          </w:p>
        </w:tc>
        <w:tc>
          <w:tcPr>
            <w:tcW w:w="1295" w:type="dxa"/>
            <w:gridSpan w:val="2"/>
            <w:tcMar>
              <w:top w:w="15" w:type="dxa"/>
              <w:left w:w="15" w:type="dxa"/>
              <w:bottom w:w="15" w:type="dxa"/>
              <w:right w:w="15" w:type="dxa"/>
            </w:tcMar>
            <w:vAlign w:val="center"/>
          </w:tcPr>
          <w:p w:rsidR="007621B5" w:rsidRPr="00685618" w:rsidRDefault="007621B5" w:rsidP="007621B5">
            <w:pPr>
              <w:spacing w:after="20" w:line="240" w:lineRule="auto"/>
              <w:ind w:left="20"/>
              <w:jc w:val="both"/>
              <w:rPr>
                <w:rFonts w:ascii="Times New Roman" w:hAnsi="Times New Roman" w:cs="Times New Roman"/>
                <w:lang w:val="kk-KZ"/>
              </w:rPr>
            </w:pPr>
          </w:p>
        </w:tc>
      </w:tr>
      <w:tr w:rsidR="007621B5" w:rsidRPr="00FA668C" w:rsidTr="00263278">
        <w:trPr>
          <w:trHeight w:val="30"/>
        </w:trPr>
        <w:tc>
          <w:tcPr>
            <w:tcW w:w="15168" w:type="dxa"/>
            <w:gridSpan w:val="14"/>
            <w:tcMar>
              <w:top w:w="15" w:type="dxa"/>
              <w:left w:w="15" w:type="dxa"/>
              <w:bottom w:w="15" w:type="dxa"/>
              <w:right w:w="15" w:type="dxa"/>
            </w:tcMar>
            <w:vAlign w:val="center"/>
          </w:tcPr>
          <w:p w:rsidR="007621B5" w:rsidRPr="00026D9D" w:rsidRDefault="007621B5" w:rsidP="007621B5">
            <w:pPr>
              <w:spacing w:after="20"/>
              <w:jc w:val="center"/>
              <w:rPr>
                <w:rFonts w:ascii="Times New Roman" w:hAnsi="Times New Roman" w:cs="Times New Roman"/>
                <w:b/>
                <w:lang w:val="kk-KZ"/>
              </w:rPr>
            </w:pPr>
            <w:r w:rsidRPr="0061737C">
              <w:rPr>
                <w:rFonts w:ascii="Times New Roman" w:hAnsi="Times New Roman" w:cs="Times New Roman"/>
                <w:b/>
                <w:sz w:val="24"/>
                <w:szCs w:val="24"/>
                <w:lang w:val="kk-KZ"/>
              </w:rPr>
              <w:lastRenderedPageBreak/>
              <w:t>V</w:t>
            </w:r>
            <w:r>
              <w:rPr>
                <w:rFonts w:ascii="Times New Roman" w:hAnsi="Times New Roman" w:cs="Times New Roman"/>
                <w:b/>
                <w:sz w:val="24"/>
                <w:szCs w:val="24"/>
                <w:lang w:val="kk-KZ"/>
              </w:rPr>
              <w:t>.</w:t>
            </w:r>
            <w:r w:rsidRPr="00841016">
              <w:rPr>
                <w:rFonts w:ascii="Times New Roman" w:hAnsi="Times New Roman" w:cs="Times New Roman"/>
                <w:b/>
                <w:sz w:val="24"/>
                <w:szCs w:val="24"/>
                <w:lang w:val="kk-KZ"/>
              </w:rPr>
              <w:t xml:space="preserve"> Мұғалімнің шеберлік </w:t>
            </w:r>
            <w:r>
              <w:rPr>
                <w:rFonts w:ascii="Times New Roman" w:hAnsi="Times New Roman" w:cs="Times New Roman"/>
                <w:b/>
                <w:sz w:val="24"/>
                <w:szCs w:val="24"/>
                <w:lang w:val="kk-KZ"/>
              </w:rPr>
              <w:t xml:space="preserve">деңгейі мен </w:t>
            </w:r>
            <w:r w:rsidRPr="00841016">
              <w:rPr>
                <w:rFonts w:ascii="Times New Roman" w:hAnsi="Times New Roman" w:cs="Times New Roman"/>
                <w:b/>
                <w:sz w:val="24"/>
                <w:szCs w:val="24"/>
                <w:lang w:val="kk-KZ"/>
              </w:rPr>
              <w:t xml:space="preserve"> әдістеме</w:t>
            </w:r>
            <w:r>
              <w:rPr>
                <w:rFonts w:ascii="Times New Roman" w:hAnsi="Times New Roman" w:cs="Times New Roman"/>
                <w:b/>
                <w:sz w:val="24"/>
                <w:szCs w:val="24"/>
                <w:lang w:val="kk-KZ"/>
              </w:rPr>
              <w:t xml:space="preserve">лік дайындығының жай-күйін </w:t>
            </w:r>
            <w:r w:rsidRPr="00841016">
              <w:rPr>
                <w:rFonts w:ascii="Times New Roman" w:hAnsi="Times New Roman" w:cs="Times New Roman"/>
                <w:b/>
                <w:sz w:val="24"/>
                <w:szCs w:val="24"/>
                <w:lang w:val="kk-KZ"/>
              </w:rPr>
              <w:t xml:space="preserve"> бақылау</w:t>
            </w:r>
          </w:p>
        </w:tc>
      </w:tr>
      <w:tr w:rsidR="007621B5" w:rsidRPr="00887113" w:rsidTr="0076295A">
        <w:trPr>
          <w:trHeight w:val="1067"/>
        </w:trPr>
        <w:tc>
          <w:tcPr>
            <w:tcW w:w="710" w:type="dxa"/>
            <w:tcMar>
              <w:top w:w="15" w:type="dxa"/>
              <w:left w:w="15" w:type="dxa"/>
              <w:bottom w:w="15" w:type="dxa"/>
              <w:right w:w="15" w:type="dxa"/>
            </w:tcMar>
            <w:vAlign w:val="center"/>
          </w:tcPr>
          <w:p w:rsidR="007621B5" w:rsidRPr="009F5845" w:rsidRDefault="007621B5" w:rsidP="007621B5">
            <w:pPr>
              <w:spacing w:after="0" w:line="240" w:lineRule="auto"/>
              <w:jc w:val="both"/>
              <w:rPr>
                <w:rFonts w:ascii="Times New Roman" w:hAnsi="Times New Roman" w:cs="Times New Roman"/>
                <w:sz w:val="24"/>
                <w:szCs w:val="24"/>
                <w:lang w:val="kk-KZ"/>
              </w:rPr>
            </w:pPr>
            <w:r w:rsidRPr="009F5845">
              <w:rPr>
                <w:rFonts w:ascii="Times New Roman" w:hAnsi="Times New Roman" w:cs="Times New Roman"/>
                <w:sz w:val="24"/>
                <w:szCs w:val="24"/>
                <w:lang w:val="kk-KZ"/>
              </w:rPr>
              <w:br/>
            </w:r>
            <w:r w:rsidRPr="009F5845">
              <w:rPr>
                <w:rFonts w:ascii="Times New Roman" w:hAnsi="Times New Roman" w:cs="Times New Roman"/>
                <w:b/>
                <w:sz w:val="24"/>
                <w:szCs w:val="24"/>
                <w:lang w:val="kk-KZ"/>
              </w:rPr>
              <w:t>№ р/р</w:t>
            </w:r>
          </w:p>
        </w:tc>
        <w:tc>
          <w:tcPr>
            <w:tcW w:w="2693" w:type="dxa"/>
            <w:tcMar>
              <w:top w:w="15" w:type="dxa"/>
              <w:left w:w="15" w:type="dxa"/>
              <w:bottom w:w="15" w:type="dxa"/>
              <w:right w:w="15" w:type="dxa"/>
            </w:tcMar>
            <w:vAlign w:val="center"/>
          </w:tcPr>
          <w:p w:rsidR="007621B5" w:rsidRPr="009F5845" w:rsidRDefault="007621B5" w:rsidP="007621B5">
            <w:pPr>
              <w:spacing w:after="20" w:line="240" w:lineRule="auto"/>
              <w:ind w:left="20"/>
              <w:jc w:val="both"/>
              <w:rPr>
                <w:rFonts w:ascii="Times New Roman" w:hAnsi="Times New Roman" w:cs="Times New Roman"/>
                <w:b/>
                <w:sz w:val="24"/>
                <w:szCs w:val="24"/>
                <w:lang w:val="kk-KZ"/>
              </w:rPr>
            </w:pPr>
            <w:r w:rsidRPr="009F5845">
              <w:rPr>
                <w:rFonts w:ascii="Times New Roman" w:hAnsi="Times New Roman" w:cs="Times New Roman"/>
                <w:b/>
                <w:sz w:val="24"/>
                <w:szCs w:val="24"/>
                <w:lang w:val="kk-KZ"/>
              </w:rPr>
              <w:t>Бақылау тақырыбы</w:t>
            </w:r>
          </w:p>
        </w:tc>
        <w:tc>
          <w:tcPr>
            <w:tcW w:w="2126" w:type="dxa"/>
            <w:tcMar>
              <w:top w:w="15" w:type="dxa"/>
              <w:left w:w="15" w:type="dxa"/>
              <w:bottom w:w="15" w:type="dxa"/>
              <w:right w:w="15" w:type="dxa"/>
            </w:tcMar>
            <w:vAlign w:val="center"/>
          </w:tcPr>
          <w:p w:rsidR="007621B5" w:rsidRPr="009F5845" w:rsidRDefault="007621B5" w:rsidP="007621B5">
            <w:pPr>
              <w:spacing w:after="20" w:line="240" w:lineRule="auto"/>
              <w:ind w:left="20"/>
              <w:jc w:val="both"/>
              <w:rPr>
                <w:rFonts w:ascii="Times New Roman" w:hAnsi="Times New Roman" w:cs="Times New Roman"/>
                <w:b/>
                <w:sz w:val="24"/>
                <w:szCs w:val="24"/>
                <w:lang w:val="kk-KZ"/>
              </w:rPr>
            </w:pPr>
            <w:r w:rsidRPr="009F5845">
              <w:rPr>
                <w:rFonts w:ascii="Times New Roman" w:hAnsi="Times New Roman" w:cs="Times New Roman"/>
                <w:b/>
                <w:sz w:val="24"/>
                <w:szCs w:val="24"/>
                <w:lang w:val="kk-KZ"/>
              </w:rPr>
              <w:t>Бақылау мақсаты</w:t>
            </w:r>
          </w:p>
        </w:tc>
        <w:tc>
          <w:tcPr>
            <w:tcW w:w="1276" w:type="dxa"/>
            <w:tcMar>
              <w:top w:w="15" w:type="dxa"/>
              <w:left w:w="15" w:type="dxa"/>
              <w:bottom w:w="15" w:type="dxa"/>
              <w:right w:w="15" w:type="dxa"/>
            </w:tcMar>
            <w:vAlign w:val="center"/>
          </w:tcPr>
          <w:p w:rsidR="007621B5" w:rsidRPr="009F5845" w:rsidRDefault="007621B5" w:rsidP="007621B5">
            <w:pPr>
              <w:spacing w:after="20" w:line="240" w:lineRule="auto"/>
              <w:ind w:left="20"/>
              <w:jc w:val="both"/>
              <w:rPr>
                <w:rFonts w:ascii="Times New Roman" w:hAnsi="Times New Roman" w:cs="Times New Roman"/>
                <w:b/>
                <w:sz w:val="24"/>
                <w:szCs w:val="24"/>
                <w:lang w:val="kk-KZ"/>
              </w:rPr>
            </w:pPr>
            <w:r w:rsidRPr="009F5845">
              <w:rPr>
                <w:rFonts w:ascii="Times New Roman" w:hAnsi="Times New Roman" w:cs="Times New Roman"/>
                <w:b/>
                <w:sz w:val="24"/>
                <w:szCs w:val="24"/>
                <w:lang w:val="kk-KZ"/>
              </w:rPr>
              <w:t>Бақылау объектісі</w:t>
            </w:r>
          </w:p>
        </w:tc>
        <w:tc>
          <w:tcPr>
            <w:tcW w:w="1276" w:type="dxa"/>
            <w:tcMar>
              <w:top w:w="15" w:type="dxa"/>
              <w:left w:w="15" w:type="dxa"/>
              <w:bottom w:w="15" w:type="dxa"/>
              <w:right w:w="15" w:type="dxa"/>
            </w:tcMar>
            <w:vAlign w:val="center"/>
          </w:tcPr>
          <w:p w:rsidR="007621B5" w:rsidRPr="009F5845" w:rsidRDefault="007621B5" w:rsidP="007621B5">
            <w:pPr>
              <w:spacing w:after="20" w:line="240" w:lineRule="auto"/>
              <w:ind w:left="20"/>
              <w:jc w:val="both"/>
              <w:rPr>
                <w:rFonts w:ascii="Times New Roman" w:hAnsi="Times New Roman" w:cs="Times New Roman"/>
                <w:b/>
                <w:sz w:val="24"/>
                <w:szCs w:val="24"/>
                <w:lang w:val="kk-KZ"/>
              </w:rPr>
            </w:pPr>
            <w:r w:rsidRPr="009F5845">
              <w:rPr>
                <w:rFonts w:ascii="Times New Roman" w:hAnsi="Times New Roman" w:cs="Times New Roman"/>
                <w:b/>
                <w:sz w:val="24"/>
                <w:szCs w:val="24"/>
                <w:lang w:val="kk-KZ"/>
              </w:rPr>
              <w:t>Бақылау түрі</w:t>
            </w:r>
          </w:p>
        </w:tc>
        <w:tc>
          <w:tcPr>
            <w:tcW w:w="1134" w:type="dxa"/>
            <w:tcMar>
              <w:top w:w="15" w:type="dxa"/>
              <w:left w:w="15" w:type="dxa"/>
              <w:bottom w:w="15" w:type="dxa"/>
              <w:right w:w="15" w:type="dxa"/>
            </w:tcMar>
            <w:vAlign w:val="center"/>
          </w:tcPr>
          <w:p w:rsidR="007621B5" w:rsidRPr="009F5845" w:rsidRDefault="007621B5" w:rsidP="007621B5">
            <w:pPr>
              <w:spacing w:after="20" w:line="240" w:lineRule="auto"/>
              <w:ind w:left="20"/>
              <w:jc w:val="both"/>
              <w:rPr>
                <w:rFonts w:ascii="Times New Roman" w:hAnsi="Times New Roman" w:cs="Times New Roman"/>
                <w:b/>
                <w:sz w:val="24"/>
                <w:szCs w:val="24"/>
                <w:lang w:val="kk-KZ"/>
              </w:rPr>
            </w:pPr>
            <w:r w:rsidRPr="009F5845">
              <w:rPr>
                <w:rFonts w:ascii="Times New Roman" w:hAnsi="Times New Roman" w:cs="Times New Roman"/>
                <w:b/>
                <w:sz w:val="24"/>
                <w:szCs w:val="24"/>
                <w:lang w:val="kk-KZ"/>
              </w:rPr>
              <w:t>Бақылау әдістері</w:t>
            </w:r>
          </w:p>
        </w:tc>
        <w:tc>
          <w:tcPr>
            <w:tcW w:w="1276" w:type="dxa"/>
            <w:tcMar>
              <w:top w:w="15" w:type="dxa"/>
              <w:left w:w="15" w:type="dxa"/>
              <w:bottom w:w="15" w:type="dxa"/>
              <w:right w:w="15" w:type="dxa"/>
            </w:tcMar>
            <w:vAlign w:val="center"/>
          </w:tcPr>
          <w:p w:rsidR="007621B5" w:rsidRPr="009F5845" w:rsidRDefault="007621B5" w:rsidP="007621B5">
            <w:pPr>
              <w:spacing w:after="20" w:line="240" w:lineRule="auto"/>
              <w:ind w:left="20"/>
              <w:jc w:val="both"/>
              <w:rPr>
                <w:rFonts w:ascii="Times New Roman" w:hAnsi="Times New Roman" w:cs="Times New Roman"/>
                <w:b/>
                <w:sz w:val="24"/>
                <w:szCs w:val="24"/>
                <w:lang w:val="kk-KZ"/>
              </w:rPr>
            </w:pPr>
            <w:r w:rsidRPr="009F5845">
              <w:rPr>
                <w:rFonts w:ascii="Times New Roman" w:hAnsi="Times New Roman" w:cs="Times New Roman"/>
                <w:b/>
                <w:sz w:val="24"/>
                <w:szCs w:val="24"/>
                <w:lang w:val="kk-KZ"/>
              </w:rPr>
              <w:t>Орындау мерзімдері</w:t>
            </w:r>
          </w:p>
        </w:tc>
        <w:tc>
          <w:tcPr>
            <w:tcW w:w="1417" w:type="dxa"/>
            <w:gridSpan w:val="2"/>
            <w:tcMar>
              <w:top w:w="15" w:type="dxa"/>
              <w:left w:w="15" w:type="dxa"/>
              <w:bottom w:w="15" w:type="dxa"/>
              <w:right w:w="15" w:type="dxa"/>
            </w:tcMar>
            <w:vAlign w:val="center"/>
          </w:tcPr>
          <w:p w:rsidR="007621B5" w:rsidRPr="009F5845" w:rsidRDefault="007621B5" w:rsidP="007621B5">
            <w:pPr>
              <w:spacing w:after="20" w:line="240" w:lineRule="auto"/>
              <w:ind w:left="20"/>
              <w:jc w:val="both"/>
              <w:rPr>
                <w:rFonts w:ascii="Times New Roman" w:hAnsi="Times New Roman" w:cs="Times New Roman"/>
                <w:b/>
                <w:sz w:val="24"/>
                <w:szCs w:val="24"/>
                <w:lang w:val="kk-KZ"/>
              </w:rPr>
            </w:pPr>
            <w:r w:rsidRPr="009F5845">
              <w:rPr>
                <w:rFonts w:ascii="Times New Roman" w:hAnsi="Times New Roman" w:cs="Times New Roman"/>
                <w:b/>
                <w:sz w:val="24"/>
                <w:szCs w:val="24"/>
                <w:lang w:val="kk-KZ"/>
              </w:rPr>
              <w:t>Жауаптылар</w:t>
            </w:r>
          </w:p>
        </w:tc>
        <w:tc>
          <w:tcPr>
            <w:tcW w:w="992" w:type="dxa"/>
            <w:gridSpan w:val="2"/>
            <w:tcMar>
              <w:top w:w="15" w:type="dxa"/>
              <w:left w:w="15" w:type="dxa"/>
              <w:bottom w:w="15" w:type="dxa"/>
              <w:right w:w="15" w:type="dxa"/>
            </w:tcMar>
            <w:vAlign w:val="center"/>
          </w:tcPr>
          <w:p w:rsidR="007621B5" w:rsidRPr="009F5845" w:rsidRDefault="007621B5" w:rsidP="007621B5">
            <w:pPr>
              <w:spacing w:after="20" w:line="240" w:lineRule="auto"/>
              <w:ind w:left="20"/>
              <w:jc w:val="both"/>
              <w:rPr>
                <w:rFonts w:ascii="Times New Roman" w:hAnsi="Times New Roman" w:cs="Times New Roman"/>
                <w:b/>
                <w:sz w:val="24"/>
                <w:szCs w:val="24"/>
                <w:lang w:val="kk-KZ"/>
              </w:rPr>
            </w:pPr>
            <w:r w:rsidRPr="009F5845">
              <w:rPr>
                <w:rFonts w:ascii="Times New Roman" w:hAnsi="Times New Roman" w:cs="Times New Roman"/>
                <w:b/>
                <w:sz w:val="24"/>
                <w:szCs w:val="24"/>
                <w:lang w:val="kk-KZ"/>
              </w:rPr>
              <w:t>Қарау орны</w:t>
            </w:r>
          </w:p>
        </w:tc>
        <w:tc>
          <w:tcPr>
            <w:tcW w:w="1276" w:type="dxa"/>
            <w:gridSpan w:val="2"/>
            <w:tcMar>
              <w:top w:w="15" w:type="dxa"/>
              <w:left w:w="15" w:type="dxa"/>
              <w:bottom w:w="15" w:type="dxa"/>
              <w:right w:w="15" w:type="dxa"/>
            </w:tcMar>
            <w:vAlign w:val="center"/>
          </w:tcPr>
          <w:p w:rsidR="007621B5" w:rsidRPr="009F5845" w:rsidRDefault="007621B5" w:rsidP="007621B5">
            <w:pPr>
              <w:spacing w:after="20" w:line="240" w:lineRule="auto"/>
              <w:ind w:left="20"/>
              <w:jc w:val="both"/>
              <w:rPr>
                <w:rFonts w:ascii="Times New Roman" w:hAnsi="Times New Roman" w:cs="Times New Roman"/>
                <w:b/>
                <w:sz w:val="24"/>
                <w:szCs w:val="24"/>
                <w:lang w:val="kk-KZ"/>
              </w:rPr>
            </w:pPr>
            <w:r w:rsidRPr="009F5845">
              <w:rPr>
                <w:rFonts w:ascii="Times New Roman" w:hAnsi="Times New Roman" w:cs="Times New Roman"/>
                <w:b/>
                <w:sz w:val="24"/>
                <w:szCs w:val="24"/>
                <w:lang w:val="kk-KZ"/>
              </w:rPr>
              <w:t>Басқару шылық шешім</w:t>
            </w:r>
          </w:p>
        </w:tc>
        <w:tc>
          <w:tcPr>
            <w:tcW w:w="992" w:type="dxa"/>
            <w:tcMar>
              <w:top w:w="15" w:type="dxa"/>
              <w:left w:w="15" w:type="dxa"/>
              <w:bottom w:w="15" w:type="dxa"/>
              <w:right w:w="15" w:type="dxa"/>
            </w:tcMar>
            <w:vAlign w:val="center"/>
          </w:tcPr>
          <w:p w:rsidR="007621B5" w:rsidRPr="009F5845" w:rsidRDefault="007621B5" w:rsidP="007621B5">
            <w:pPr>
              <w:spacing w:after="20" w:line="240" w:lineRule="auto"/>
              <w:ind w:left="20"/>
              <w:jc w:val="both"/>
              <w:rPr>
                <w:rFonts w:ascii="Times New Roman" w:hAnsi="Times New Roman" w:cs="Times New Roman"/>
                <w:b/>
                <w:sz w:val="24"/>
                <w:szCs w:val="24"/>
                <w:lang w:val="kk-KZ"/>
              </w:rPr>
            </w:pPr>
            <w:r w:rsidRPr="009F5845">
              <w:rPr>
                <w:rFonts w:ascii="Times New Roman" w:hAnsi="Times New Roman" w:cs="Times New Roman"/>
                <w:b/>
                <w:sz w:val="24"/>
                <w:szCs w:val="24"/>
                <w:lang w:val="kk-KZ"/>
              </w:rPr>
              <w:t>Екінші бақылау</w:t>
            </w:r>
          </w:p>
        </w:tc>
      </w:tr>
      <w:tr w:rsidR="007621B5" w:rsidRPr="00887113" w:rsidTr="0076295A">
        <w:trPr>
          <w:trHeight w:val="30"/>
        </w:trPr>
        <w:tc>
          <w:tcPr>
            <w:tcW w:w="710" w:type="dxa"/>
            <w:tcMar>
              <w:top w:w="15" w:type="dxa"/>
              <w:left w:w="15" w:type="dxa"/>
              <w:bottom w:w="15" w:type="dxa"/>
              <w:right w:w="15" w:type="dxa"/>
            </w:tcMar>
          </w:tcPr>
          <w:p w:rsidR="007621B5" w:rsidRPr="00DB603A" w:rsidRDefault="007621B5" w:rsidP="007621B5">
            <w:pPr>
              <w:spacing w:after="0" w:line="240" w:lineRule="auto"/>
              <w:jc w:val="center"/>
              <w:rPr>
                <w:rFonts w:ascii="Times New Roman" w:hAnsi="Times New Roman" w:cs="Times New Roman"/>
                <w:lang w:val="kk-KZ"/>
              </w:rPr>
            </w:pPr>
            <w:r w:rsidRPr="00DB603A">
              <w:rPr>
                <w:rFonts w:ascii="Times New Roman" w:hAnsi="Times New Roman" w:cs="Times New Roman"/>
                <w:lang w:val="kk-KZ"/>
              </w:rPr>
              <w:t>1</w:t>
            </w:r>
          </w:p>
        </w:tc>
        <w:tc>
          <w:tcPr>
            <w:tcW w:w="2693" w:type="dxa"/>
            <w:tcMar>
              <w:top w:w="15" w:type="dxa"/>
              <w:left w:w="15" w:type="dxa"/>
              <w:bottom w:w="15" w:type="dxa"/>
              <w:right w:w="15" w:type="dxa"/>
            </w:tcMar>
          </w:tcPr>
          <w:p w:rsidR="007621B5" w:rsidRPr="00864B2B" w:rsidRDefault="007621B5" w:rsidP="007621B5">
            <w:pPr>
              <w:spacing w:after="20" w:line="240" w:lineRule="auto"/>
              <w:ind w:left="20"/>
              <w:rPr>
                <w:rFonts w:ascii="Times New Roman" w:hAnsi="Times New Roman" w:cs="Times New Roman"/>
                <w:b/>
                <w:lang w:val="kk-KZ"/>
              </w:rPr>
            </w:pPr>
            <w:r w:rsidRPr="00864B2B">
              <w:rPr>
                <w:rFonts w:ascii="Times New Roman" w:eastAsia="Times New Roman" w:hAnsi="Times New Roman" w:cs="Times New Roman"/>
                <w:lang w:val="kk-KZ"/>
              </w:rPr>
              <w:t>Пәндік курстардан  кейінгі алған білімді тәжірибеде қолданудың  тиімділігін бақылау</w:t>
            </w:r>
          </w:p>
        </w:tc>
        <w:tc>
          <w:tcPr>
            <w:tcW w:w="2126" w:type="dxa"/>
            <w:tcMar>
              <w:top w:w="15" w:type="dxa"/>
              <w:left w:w="15" w:type="dxa"/>
              <w:bottom w:w="15" w:type="dxa"/>
              <w:right w:w="15" w:type="dxa"/>
            </w:tcMar>
          </w:tcPr>
          <w:p w:rsidR="007621B5" w:rsidRPr="00864B2B" w:rsidRDefault="007621B5" w:rsidP="007621B5">
            <w:pPr>
              <w:spacing w:after="20" w:line="240" w:lineRule="auto"/>
              <w:ind w:left="20"/>
              <w:rPr>
                <w:rFonts w:ascii="Times New Roman" w:hAnsi="Times New Roman" w:cs="Times New Roman"/>
                <w:b/>
                <w:lang w:val="kk-KZ"/>
              </w:rPr>
            </w:pPr>
            <w:r w:rsidRPr="00864B2B">
              <w:rPr>
                <w:rFonts w:ascii="Times New Roman" w:eastAsia="Times New Roman" w:hAnsi="Times New Roman" w:cs="Times New Roman"/>
                <w:lang w:val="kk-KZ"/>
              </w:rPr>
              <w:t>Пәні бойынша біліктілігін арттыру курстарынан өткен мұғалімдермен курстан кейінгі тәжірибесімен бөлісуі</w:t>
            </w:r>
          </w:p>
        </w:tc>
        <w:tc>
          <w:tcPr>
            <w:tcW w:w="1276" w:type="dxa"/>
            <w:tcMar>
              <w:top w:w="15" w:type="dxa"/>
              <w:left w:w="15" w:type="dxa"/>
              <w:bottom w:w="15" w:type="dxa"/>
              <w:right w:w="15" w:type="dxa"/>
            </w:tcMar>
            <w:vAlign w:val="center"/>
          </w:tcPr>
          <w:p w:rsidR="007621B5" w:rsidRPr="00864B2B" w:rsidRDefault="007621B5" w:rsidP="007621B5">
            <w:pPr>
              <w:spacing w:after="0" w:line="240" w:lineRule="auto"/>
              <w:ind w:left="20"/>
              <w:jc w:val="both"/>
              <w:rPr>
                <w:rFonts w:ascii="Times New Roman" w:hAnsi="Times New Roman" w:cs="Times New Roman"/>
                <w:lang w:val="kk-KZ"/>
              </w:rPr>
            </w:pPr>
            <w:r w:rsidRPr="00864B2B">
              <w:rPr>
                <w:rFonts w:ascii="Times New Roman" w:hAnsi="Times New Roman" w:cs="Times New Roman"/>
                <w:lang w:val="kk-KZ"/>
              </w:rPr>
              <w:t>Курстан өткен мұғалімдер</w:t>
            </w:r>
          </w:p>
        </w:tc>
        <w:tc>
          <w:tcPr>
            <w:tcW w:w="1276" w:type="dxa"/>
            <w:tcMar>
              <w:top w:w="15" w:type="dxa"/>
              <w:left w:w="15" w:type="dxa"/>
              <w:bottom w:w="15" w:type="dxa"/>
              <w:right w:w="15" w:type="dxa"/>
            </w:tcMar>
          </w:tcPr>
          <w:p w:rsidR="007621B5" w:rsidRPr="00864B2B" w:rsidRDefault="007621B5" w:rsidP="007621B5">
            <w:pPr>
              <w:spacing w:after="20" w:line="240" w:lineRule="auto"/>
              <w:ind w:left="20"/>
              <w:rPr>
                <w:rFonts w:ascii="Times New Roman" w:hAnsi="Times New Roman" w:cs="Times New Roman"/>
                <w:lang w:val="kk-KZ"/>
              </w:rPr>
            </w:pPr>
            <w:r w:rsidRPr="00864B2B">
              <w:rPr>
                <w:rFonts w:ascii="Times New Roman" w:hAnsi="Times New Roman" w:cs="Times New Roman"/>
                <w:lang w:val="kk-KZ"/>
              </w:rPr>
              <w:t>Жеке</w:t>
            </w:r>
          </w:p>
        </w:tc>
        <w:tc>
          <w:tcPr>
            <w:tcW w:w="1134" w:type="dxa"/>
            <w:tcMar>
              <w:top w:w="15" w:type="dxa"/>
              <w:left w:w="15" w:type="dxa"/>
              <w:bottom w:w="15" w:type="dxa"/>
              <w:right w:w="15" w:type="dxa"/>
            </w:tcMar>
          </w:tcPr>
          <w:p w:rsidR="007621B5" w:rsidRPr="00864B2B" w:rsidRDefault="007621B5" w:rsidP="007621B5">
            <w:pPr>
              <w:spacing w:after="20" w:line="240" w:lineRule="auto"/>
              <w:ind w:left="20"/>
              <w:rPr>
                <w:rFonts w:ascii="Times New Roman" w:hAnsi="Times New Roman" w:cs="Times New Roman"/>
                <w:lang w:val="kk-KZ"/>
              </w:rPr>
            </w:pPr>
            <w:r w:rsidRPr="00864B2B">
              <w:rPr>
                <w:rFonts w:ascii="Times New Roman" w:hAnsi="Times New Roman" w:cs="Times New Roman"/>
                <w:lang w:val="kk-KZ"/>
              </w:rPr>
              <w:t>Әдістеме</w:t>
            </w:r>
          </w:p>
          <w:p w:rsidR="007621B5" w:rsidRPr="00864B2B" w:rsidRDefault="007621B5" w:rsidP="007621B5">
            <w:pPr>
              <w:spacing w:after="20" w:line="240" w:lineRule="auto"/>
              <w:ind w:left="20"/>
              <w:rPr>
                <w:rFonts w:ascii="Times New Roman" w:hAnsi="Times New Roman" w:cs="Times New Roman"/>
                <w:b/>
                <w:lang w:val="kk-KZ"/>
              </w:rPr>
            </w:pPr>
            <w:r w:rsidRPr="00864B2B">
              <w:rPr>
                <w:rFonts w:ascii="Times New Roman" w:hAnsi="Times New Roman" w:cs="Times New Roman"/>
                <w:lang w:val="kk-KZ"/>
              </w:rPr>
              <w:t xml:space="preserve">лік –ықпал ету </w:t>
            </w:r>
          </w:p>
        </w:tc>
        <w:tc>
          <w:tcPr>
            <w:tcW w:w="1276" w:type="dxa"/>
            <w:tcMar>
              <w:top w:w="15" w:type="dxa"/>
              <w:left w:w="15" w:type="dxa"/>
              <w:bottom w:w="15" w:type="dxa"/>
              <w:right w:w="15" w:type="dxa"/>
            </w:tcMar>
          </w:tcPr>
          <w:p w:rsidR="007621B5" w:rsidRPr="00864B2B" w:rsidRDefault="007621B5" w:rsidP="007621B5">
            <w:pPr>
              <w:spacing w:after="20" w:line="240" w:lineRule="auto"/>
              <w:ind w:left="20"/>
              <w:rPr>
                <w:rFonts w:ascii="Times New Roman" w:hAnsi="Times New Roman" w:cs="Times New Roman"/>
                <w:lang w:val="kk-KZ"/>
              </w:rPr>
            </w:pPr>
            <w:r w:rsidRPr="00864B2B">
              <w:rPr>
                <w:rFonts w:ascii="Times New Roman" w:hAnsi="Times New Roman" w:cs="Times New Roman"/>
                <w:lang w:val="kk-KZ"/>
              </w:rPr>
              <w:t>Қараша</w:t>
            </w:r>
          </w:p>
          <w:p w:rsidR="007621B5" w:rsidRPr="00864B2B" w:rsidRDefault="007621B5" w:rsidP="007621B5">
            <w:pPr>
              <w:spacing w:after="20" w:line="240" w:lineRule="auto"/>
              <w:ind w:left="20"/>
              <w:rPr>
                <w:rFonts w:ascii="Times New Roman" w:hAnsi="Times New Roman" w:cs="Times New Roman"/>
                <w:lang w:val="kk-KZ"/>
              </w:rPr>
            </w:pPr>
            <w:r w:rsidRPr="00864B2B">
              <w:rPr>
                <w:rFonts w:ascii="Times New Roman" w:hAnsi="Times New Roman" w:cs="Times New Roman"/>
                <w:lang w:val="kk-KZ"/>
              </w:rPr>
              <w:t>І апта</w:t>
            </w:r>
          </w:p>
        </w:tc>
        <w:tc>
          <w:tcPr>
            <w:tcW w:w="1417" w:type="dxa"/>
            <w:gridSpan w:val="2"/>
            <w:tcMar>
              <w:top w:w="15" w:type="dxa"/>
              <w:left w:w="15" w:type="dxa"/>
              <w:bottom w:w="15" w:type="dxa"/>
              <w:right w:w="15" w:type="dxa"/>
            </w:tcMar>
          </w:tcPr>
          <w:p w:rsidR="007621B5" w:rsidRPr="00864B2B" w:rsidRDefault="007621B5" w:rsidP="007621B5">
            <w:pPr>
              <w:pStyle w:val="a3"/>
              <w:rPr>
                <w:rFonts w:ascii="Times New Roman" w:hAnsi="Times New Roman" w:cs="Times New Roman"/>
                <w:lang w:val="kk-KZ"/>
              </w:rPr>
            </w:pPr>
            <w:r w:rsidRPr="00864B2B">
              <w:rPr>
                <w:rFonts w:ascii="Times New Roman" w:hAnsi="Times New Roman" w:cs="Times New Roman"/>
                <w:lang w:val="kk-KZ"/>
              </w:rPr>
              <w:t>ДБОЖ орынбасар</w:t>
            </w:r>
          </w:p>
          <w:p w:rsidR="007621B5" w:rsidRPr="00864B2B" w:rsidRDefault="007621B5" w:rsidP="007621B5">
            <w:pPr>
              <w:spacing w:after="125" w:line="240" w:lineRule="auto"/>
              <w:rPr>
                <w:rFonts w:ascii="Times New Roman" w:eastAsia="Times New Roman" w:hAnsi="Times New Roman" w:cs="Times New Roman"/>
                <w:lang w:val="kk-KZ"/>
              </w:rPr>
            </w:pPr>
            <w:r w:rsidRPr="00864B2B">
              <w:rPr>
                <w:rFonts w:ascii="Times New Roman" w:hAnsi="Times New Roman" w:cs="Times New Roman"/>
                <w:lang w:val="kk-KZ"/>
              </w:rPr>
              <w:t>лары, ӘБ жетекшілері</w:t>
            </w:r>
          </w:p>
        </w:tc>
        <w:tc>
          <w:tcPr>
            <w:tcW w:w="992" w:type="dxa"/>
            <w:gridSpan w:val="2"/>
            <w:tcMar>
              <w:top w:w="15" w:type="dxa"/>
              <w:left w:w="15" w:type="dxa"/>
              <w:bottom w:w="15" w:type="dxa"/>
              <w:right w:w="15" w:type="dxa"/>
            </w:tcMar>
          </w:tcPr>
          <w:p w:rsidR="007621B5" w:rsidRPr="00864B2B" w:rsidRDefault="007621B5" w:rsidP="007621B5">
            <w:pPr>
              <w:spacing w:line="240" w:lineRule="auto"/>
              <w:jc w:val="center"/>
              <w:rPr>
                <w:rFonts w:ascii="Times New Roman" w:hAnsi="Times New Roman" w:cs="Times New Roman"/>
                <w:lang w:val="kk-KZ"/>
              </w:rPr>
            </w:pPr>
            <w:r w:rsidRPr="00864B2B">
              <w:rPr>
                <w:rFonts w:ascii="Times New Roman" w:hAnsi="Times New Roman" w:cs="Times New Roman"/>
                <w:lang w:val="kk-KZ"/>
              </w:rPr>
              <w:t>ӘБ отырысы</w:t>
            </w:r>
          </w:p>
        </w:tc>
        <w:tc>
          <w:tcPr>
            <w:tcW w:w="1276" w:type="dxa"/>
            <w:gridSpan w:val="2"/>
            <w:tcMar>
              <w:top w:w="15" w:type="dxa"/>
              <w:left w:w="15" w:type="dxa"/>
              <w:bottom w:w="15" w:type="dxa"/>
              <w:right w:w="15" w:type="dxa"/>
            </w:tcMar>
          </w:tcPr>
          <w:p w:rsidR="007621B5" w:rsidRPr="00864B2B" w:rsidRDefault="007621B5" w:rsidP="007621B5">
            <w:pPr>
              <w:spacing w:line="240" w:lineRule="auto"/>
              <w:jc w:val="center"/>
              <w:rPr>
                <w:rFonts w:ascii="Times New Roman" w:hAnsi="Times New Roman" w:cs="Times New Roman"/>
                <w:lang w:val="kk-KZ"/>
              </w:rPr>
            </w:pPr>
            <w:r w:rsidRPr="00864B2B">
              <w:rPr>
                <w:rFonts w:ascii="Times New Roman" w:hAnsi="Times New Roman" w:cs="Times New Roman"/>
                <w:lang w:val="kk-KZ"/>
              </w:rPr>
              <w:t xml:space="preserve">Анықтама </w:t>
            </w:r>
          </w:p>
        </w:tc>
        <w:tc>
          <w:tcPr>
            <w:tcW w:w="992" w:type="dxa"/>
            <w:tcMar>
              <w:top w:w="15" w:type="dxa"/>
              <w:left w:w="15" w:type="dxa"/>
              <w:bottom w:w="15" w:type="dxa"/>
              <w:right w:w="15" w:type="dxa"/>
            </w:tcMar>
            <w:vAlign w:val="center"/>
          </w:tcPr>
          <w:p w:rsidR="007621B5" w:rsidRPr="004635DA" w:rsidRDefault="007621B5" w:rsidP="007621B5">
            <w:pPr>
              <w:spacing w:after="20" w:line="240" w:lineRule="auto"/>
              <w:ind w:left="20"/>
              <w:jc w:val="both"/>
              <w:rPr>
                <w:rFonts w:ascii="Times New Roman" w:hAnsi="Times New Roman" w:cs="Times New Roman"/>
                <w:b/>
                <w:sz w:val="20"/>
                <w:szCs w:val="20"/>
                <w:lang w:val="kk-KZ"/>
              </w:rPr>
            </w:pPr>
          </w:p>
        </w:tc>
      </w:tr>
      <w:tr w:rsidR="004C0B42" w:rsidRPr="00887113" w:rsidTr="0076295A">
        <w:trPr>
          <w:trHeight w:val="30"/>
        </w:trPr>
        <w:tc>
          <w:tcPr>
            <w:tcW w:w="710" w:type="dxa"/>
            <w:tcMar>
              <w:top w:w="15" w:type="dxa"/>
              <w:left w:w="15" w:type="dxa"/>
              <w:bottom w:w="15" w:type="dxa"/>
              <w:right w:w="15" w:type="dxa"/>
            </w:tcMar>
          </w:tcPr>
          <w:p w:rsidR="004C0B42" w:rsidRPr="00DB603A" w:rsidRDefault="004C0B42" w:rsidP="004C0B42">
            <w:pPr>
              <w:spacing w:after="0" w:line="240" w:lineRule="auto"/>
              <w:jc w:val="center"/>
              <w:rPr>
                <w:rFonts w:ascii="Times New Roman" w:hAnsi="Times New Roman" w:cs="Times New Roman"/>
                <w:lang w:val="kk-KZ"/>
              </w:rPr>
            </w:pPr>
            <w:r w:rsidRPr="00DB603A">
              <w:rPr>
                <w:rFonts w:ascii="Times New Roman" w:hAnsi="Times New Roman" w:cs="Times New Roman"/>
                <w:lang w:val="kk-KZ"/>
              </w:rPr>
              <w:t>2</w:t>
            </w:r>
          </w:p>
        </w:tc>
        <w:tc>
          <w:tcPr>
            <w:tcW w:w="2693" w:type="dxa"/>
            <w:tcMar>
              <w:top w:w="15" w:type="dxa"/>
              <w:left w:w="15" w:type="dxa"/>
              <w:bottom w:w="15" w:type="dxa"/>
              <w:right w:w="15" w:type="dxa"/>
            </w:tcMar>
          </w:tcPr>
          <w:p w:rsidR="004C0B42" w:rsidRPr="00864B2B" w:rsidRDefault="004C0B42" w:rsidP="004C0B42">
            <w:pPr>
              <w:spacing w:after="0" w:line="240" w:lineRule="auto"/>
              <w:jc w:val="both"/>
              <w:rPr>
                <w:rFonts w:ascii="Times New Roman" w:hAnsi="Times New Roman" w:cs="Times New Roman"/>
                <w:lang w:val="kk-KZ"/>
              </w:rPr>
            </w:pPr>
            <w:r w:rsidRPr="00864B2B">
              <w:rPr>
                <w:rFonts w:ascii="Times New Roman" w:hAnsi="Times New Roman" w:cs="Times New Roman"/>
                <w:lang w:val="kk-KZ"/>
              </w:rPr>
              <w:t>Мектеп мұғалімдерінің түрлі деңгейдегі байқауларға қатысуын бақылау</w:t>
            </w:r>
          </w:p>
        </w:tc>
        <w:tc>
          <w:tcPr>
            <w:tcW w:w="2126" w:type="dxa"/>
            <w:tcMar>
              <w:top w:w="15" w:type="dxa"/>
              <w:left w:w="15" w:type="dxa"/>
              <w:bottom w:w="15" w:type="dxa"/>
              <w:right w:w="15" w:type="dxa"/>
            </w:tcMar>
          </w:tcPr>
          <w:p w:rsidR="004C0B42" w:rsidRPr="00864B2B" w:rsidRDefault="004C0B42" w:rsidP="004C0B42">
            <w:pPr>
              <w:spacing w:line="240" w:lineRule="auto"/>
              <w:rPr>
                <w:rFonts w:ascii="Times New Roman" w:hAnsi="Times New Roman" w:cs="Times New Roman"/>
                <w:lang w:val="kk-KZ"/>
              </w:rPr>
            </w:pPr>
            <w:r w:rsidRPr="00864B2B">
              <w:rPr>
                <w:rFonts w:ascii="Times New Roman" w:hAnsi="Times New Roman" w:cs="Times New Roman"/>
                <w:lang w:val="kk-KZ"/>
              </w:rPr>
              <w:t>Педагогтердің кәсіби дамуын зерделеу</w:t>
            </w:r>
          </w:p>
        </w:tc>
        <w:tc>
          <w:tcPr>
            <w:tcW w:w="1276" w:type="dxa"/>
            <w:tcMar>
              <w:top w:w="15" w:type="dxa"/>
              <w:left w:w="15" w:type="dxa"/>
              <w:bottom w:w="15" w:type="dxa"/>
              <w:right w:w="15" w:type="dxa"/>
            </w:tcMar>
          </w:tcPr>
          <w:p w:rsidR="004C0B42" w:rsidRPr="00864B2B" w:rsidRDefault="004C0B42" w:rsidP="004C0B42">
            <w:pPr>
              <w:spacing w:line="240" w:lineRule="auto"/>
              <w:rPr>
                <w:rFonts w:ascii="Times New Roman" w:hAnsi="Times New Roman" w:cs="Times New Roman"/>
                <w:lang w:val="kk-KZ"/>
              </w:rPr>
            </w:pPr>
            <w:r w:rsidRPr="00864B2B">
              <w:rPr>
                <w:rFonts w:ascii="Times New Roman" w:hAnsi="Times New Roman" w:cs="Times New Roman"/>
                <w:lang w:val="kk-KZ"/>
              </w:rPr>
              <w:t>Мектеп мұғалімдері</w:t>
            </w:r>
          </w:p>
        </w:tc>
        <w:tc>
          <w:tcPr>
            <w:tcW w:w="1276" w:type="dxa"/>
            <w:tcMar>
              <w:top w:w="15" w:type="dxa"/>
              <w:left w:w="15" w:type="dxa"/>
              <w:bottom w:w="15" w:type="dxa"/>
              <w:right w:w="15" w:type="dxa"/>
            </w:tcMar>
          </w:tcPr>
          <w:p w:rsidR="004C0B42" w:rsidRPr="00864B2B" w:rsidRDefault="004C0B42" w:rsidP="004C0B42">
            <w:pPr>
              <w:spacing w:line="240" w:lineRule="auto"/>
              <w:jc w:val="center"/>
              <w:rPr>
                <w:rFonts w:ascii="Times New Roman" w:hAnsi="Times New Roman" w:cs="Times New Roman"/>
                <w:lang w:val="kk-KZ"/>
              </w:rPr>
            </w:pPr>
            <w:r w:rsidRPr="00864B2B">
              <w:rPr>
                <w:rFonts w:ascii="Times New Roman" w:hAnsi="Times New Roman" w:cs="Times New Roman"/>
                <w:lang w:val="kk-KZ"/>
              </w:rPr>
              <w:t>Дара бақылау</w:t>
            </w:r>
          </w:p>
        </w:tc>
        <w:tc>
          <w:tcPr>
            <w:tcW w:w="1134" w:type="dxa"/>
            <w:tcMar>
              <w:top w:w="15" w:type="dxa"/>
              <w:left w:w="15" w:type="dxa"/>
              <w:bottom w:w="15" w:type="dxa"/>
              <w:right w:w="15" w:type="dxa"/>
            </w:tcMar>
          </w:tcPr>
          <w:p w:rsidR="004C0B42" w:rsidRPr="00864B2B" w:rsidRDefault="004C0B42" w:rsidP="004C0B42">
            <w:pPr>
              <w:spacing w:line="240" w:lineRule="auto"/>
              <w:rPr>
                <w:rFonts w:ascii="Times New Roman" w:hAnsi="Times New Roman" w:cs="Times New Roman"/>
                <w:lang w:val="kk-KZ"/>
              </w:rPr>
            </w:pPr>
            <w:r w:rsidRPr="00864B2B">
              <w:rPr>
                <w:rFonts w:ascii="Times New Roman" w:hAnsi="Times New Roman" w:cs="Times New Roman"/>
                <w:lang w:val="kk-KZ"/>
              </w:rPr>
              <w:t>Бақылау,сұхбат</w:t>
            </w:r>
          </w:p>
        </w:tc>
        <w:tc>
          <w:tcPr>
            <w:tcW w:w="1276" w:type="dxa"/>
            <w:tcMar>
              <w:top w:w="15" w:type="dxa"/>
              <w:left w:w="15" w:type="dxa"/>
              <w:bottom w:w="15" w:type="dxa"/>
              <w:right w:w="15" w:type="dxa"/>
            </w:tcMar>
          </w:tcPr>
          <w:p w:rsidR="004C0B42" w:rsidRPr="00864B2B" w:rsidRDefault="004C0B42" w:rsidP="00DC2A89">
            <w:pPr>
              <w:spacing w:line="240" w:lineRule="auto"/>
              <w:rPr>
                <w:rFonts w:ascii="Times New Roman" w:hAnsi="Times New Roman" w:cs="Times New Roman"/>
                <w:lang w:val="kk-KZ"/>
              </w:rPr>
            </w:pPr>
            <w:r>
              <w:rPr>
                <w:rFonts w:ascii="Times New Roman" w:hAnsi="Times New Roman" w:cs="Times New Roman"/>
                <w:lang w:val="kk-KZ"/>
              </w:rPr>
              <w:t>қараша</w:t>
            </w:r>
          </w:p>
        </w:tc>
        <w:tc>
          <w:tcPr>
            <w:tcW w:w="1417" w:type="dxa"/>
            <w:gridSpan w:val="2"/>
            <w:tcMar>
              <w:top w:w="15" w:type="dxa"/>
              <w:left w:w="15" w:type="dxa"/>
              <w:bottom w:w="15" w:type="dxa"/>
              <w:right w:w="15" w:type="dxa"/>
            </w:tcMar>
          </w:tcPr>
          <w:p w:rsidR="004C0B42" w:rsidRPr="00864B2B" w:rsidRDefault="004C0B42" w:rsidP="004C0B42">
            <w:pPr>
              <w:spacing w:line="240" w:lineRule="auto"/>
              <w:rPr>
                <w:rFonts w:ascii="Times New Roman" w:hAnsi="Times New Roman" w:cs="Times New Roman"/>
                <w:lang w:val="kk-KZ"/>
              </w:rPr>
            </w:pPr>
            <w:r w:rsidRPr="00864B2B">
              <w:rPr>
                <w:rFonts w:ascii="Times New Roman" w:hAnsi="Times New Roman" w:cs="Times New Roman"/>
                <w:lang w:val="kk-KZ"/>
              </w:rPr>
              <w:t>ДБОЖ орынбасарлары</w:t>
            </w:r>
          </w:p>
        </w:tc>
        <w:tc>
          <w:tcPr>
            <w:tcW w:w="992" w:type="dxa"/>
            <w:gridSpan w:val="2"/>
            <w:tcMar>
              <w:top w:w="15" w:type="dxa"/>
              <w:left w:w="15" w:type="dxa"/>
              <w:bottom w:w="15" w:type="dxa"/>
              <w:right w:w="15" w:type="dxa"/>
            </w:tcMar>
          </w:tcPr>
          <w:p w:rsidR="004C0B42" w:rsidRPr="00864B2B" w:rsidRDefault="004C0B42" w:rsidP="004C0B42">
            <w:pPr>
              <w:spacing w:line="240" w:lineRule="auto"/>
              <w:jc w:val="center"/>
              <w:rPr>
                <w:rFonts w:ascii="Times New Roman" w:hAnsi="Times New Roman" w:cs="Times New Roman"/>
                <w:lang w:val="kk-KZ"/>
              </w:rPr>
            </w:pPr>
            <w:r w:rsidRPr="00864B2B">
              <w:rPr>
                <w:rFonts w:ascii="Times New Roman" w:hAnsi="Times New Roman" w:cs="Times New Roman"/>
                <w:lang w:val="kk-KZ"/>
              </w:rPr>
              <w:t xml:space="preserve">Лездеме </w:t>
            </w:r>
          </w:p>
        </w:tc>
        <w:tc>
          <w:tcPr>
            <w:tcW w:w="1276" w:type="dxa"/>
            <w:gridSpan w:val="2"/>
            <w:tcMar>
              <w:top w:w="15" w:type="dxa"/>
              <w:left w:w="15" w:type="dxa"/>
              <w:bottom w:w="15" w:type="dxa"/>
              <w:right w:w="15" w:type="dxa"/>
            </w:tcMar>
          </w:tcPr>
          <w:p w:rsidR="004C0B42" w:rsidRPr="00864B2B" w:rsidRDefault="004C0B42" w:rsidP="004C0B42">
            <w:pPr>
              <w:spacing w:after="0" w:line="240" w:lineRule="auto"/>
              <w:rPr>
                <w:rFonts w:ascii="Times New Roman" w:hAnsi="Times New Roman" w:cs="Times New Roman"/>
                <w:lang w:val="kk-KZ"/>
              </w:rPr>
            </w:pPr>
            <w:r w:rsidRPr="00864B2B">
              <w:rPr>
                <w:rFonts w:ascii="Times New Roman" w:hAnsi="Times New Roman" w:cs="Times New Roman"/>
                <w:lang w:val="kk-KZ"/>
              </w:rPr>
              <w:t>Байқау нәтижесіндегі көрсеткіш</w:t>
            </w:r>
          </w:p>
        </w:tc>
        <w:tc>
          <w:tcPr>
            <w:tcW w:w="992" w:type="dxa"/>
            <w:tcMar>
              <w:top w:w="15" w:type="dxa"/>
              <w:left w:w="15" w:type="dxa"/>
              <w:bottom w:w="15" w:type="dxa"/>
              <w:right w:w="15" w:type="dxa"/>
            </w:tcMar>
            <w:vAlign w:val="center"/>
          </w:tcPr>
          <w:p w:rsidR="004C0B42" w:rsidRPr="009F5845" w:rsidRDefault="004C0B42" w:rsidP="004C0B42">
            <w:pPr>
              <w:spacing w:after="0" w:line="240" w:lineRule="auto"/>
              <w:jc w:val="both"/>
              <w:rPr>
                <w:rFonts w:ascii="Times New Roman" w:hAnsi="Times New Roman" w:cs="Times New Roman"/>
                <w:sz w:val="24"/>
                <w:szCs w:val="24"/>
                <w:lang w:val="kk-KZ"/>
              </w:rPr>
            </w:pPr>
          </w:p>
        </w:tc>
      </w:tr>
      <w:tr w:rsidR="004C0B42" w:rsidRPr="00887113" w:rsidTr="0076295A">
        <w:trPr>
          <w:trHeight w:val="30"/>
        </w:trPr>
        <w:tc>
          <w:tcPr>
            <w:tcW w:w="710" w:type="dxa"/>
            <w:tcMar>
              <w:top w:w="15" w:type="dxa"/>
              <w:left w:w="15" w:type="dxa"/>
              <w:bottom w:w="15" w:type="dxa"/>
              <w:right w:w="15" w:type="dxa"/>
            </w:tcMar>
          </w:tcPr>
          <w:p w:rsidR="004C0B42" w:rsidRPr="00DB603A" w:rsidRDefault="004C0B42" w:rsidP="004C0B42">
            <w:pPr>
              <w:spacing w:after="0" w:line="240" w:lineRule="auto"/>
              <w:jc w:val="center"/>
              <w:rPr>
                <w:rFonts w:ascii="Times New Roman" w:hAnsi="Times New Roman" w:cs="Times New Roman"/>
                <w:lang w:val="kk-KZ"/>
              </w:rPr>
            </w:pPr>
            <w:r w:rsidRPr="00DB603A">
              <w:rPr>
                <w:rFonts w:ascii="Times New Roman" w:hAnsi="Times New Roman" w:cs="Times New Roman"/>
                <w:lang w:val="kk-KZ"/>
              </w:rPr>
              <w:t>3</w:t>
            </w:r>
          </w:p>
        </w:tc>
        <w:tc>
          <w:tcPr>
            <w:tcW w:w="2693" w:type="dxa"/>
            <w:tcMar>
              <w:top w:w="15" w:type="dxa"/>
              <w:left w:w="15" w:type="dxa"/>
              <w:bottom w:w="15" w:type="dxa"/>
              <w:right w:w="15" w:type="dxa"/>
            </w:tcMar>
          </w:tcPr>
          <w:p w:rsidR="004C0B42" w:rsidRPr="00864B2B" w:rsidRDefault="004C0B42" w:rsidP="004C0B42">
            <w:pPr>
              <w:spacing w:after="0" w:line="240" w:lineRule="auto"/>
              <w:jc w:val="both"/>
              <w:rPr>
                <w:rFonts w:ascii="Times New Roman" w:hAnsi="Times New Roman" w:cs="Times New Roman"/>
                <w:lang w:val="kk-KZ"/>
              </w:rPr>
            </w:pPr>
            <w:r w:rsidRPr="00864B2B">
              <w:rPr>
                <w:rFonts w:ascii="Times New Roman" w:hAnsi="Times New Roman" w:cs="Times New Roman"/>
                <w:lang w:val="kk-KZ"/>
              </w:rPr>
              <w:t>2023-2024 оқу жылында жұмысқа қабылданған педагогтарға, жас мамандарға әдістемелік қолдау көрсетуді ұйымдастыру</w:t>
            </w:r>
          </w:p>
        </w:tc>
        <w:tc>
          <w:tcPr>
            <w:tcW w:w="2126" w:type="dxa"/>
            <w:tcMar>
              <w:top w:w="15" w:type="dxa"/>
              <w:left w:w="15" w:type="dxa"/>
              <w:bottom w:w="15" w:type="dxa"/>
              <w:right w:w="15" w:type="dxa"/>
            </w:tcMar>
          </w:tcPr>
          <w:p w:rsidR="004C0B42" w:rsidRPr="00864B2B" w:rsidRDefault="004C0B42" w:rsidP="004C0B42">
            <w:pPr>
              <w:spacing w:after="0" w:line="240" w:lineRule="auto"/>
              <w:rPr>
                <w:rFonts w:ascii="Times New Roman" w:hAnsi="Times New Roman" w:cs="Times New Roman"/>
                <w:lang w:val="kk-KZ"/>
              </w:rPr>
            </w:pPr>
            <w:r w:rsidRPr="00012364">
              <w:rPr>
                <w:rFonts w:ascii="Times New Roman" w:eastAsia="Times New Roman" w:hAnsi="Times New Roman" w:cs="Times New Roman"/>
                <w:lang w:val="kk-KZ"/>
              </w:rPr>
              <w:t xml:space="preserve">Мотивациясы төмен </w:t>
            </w:r>
            <w:r>
              <w:rPr>
                <w:rFonts w:ascii="Times New Roman" w:eastAsia="Times New Roman" w:hAnsi="Times New Roman" w:cs="Times New Roman"/>
                <w:lang w:val="kk-KZ"/>
              </w:rPr>
              <w:t>оқушылармен жұмысты ұйымдастыру</w:t>
            </w:r>
            <w:r w:rsidRPr="00012364">
              <w:rPr>
                <w:rFonts w:ascii="Times New Roman" w:eastAsia="Times New Roman" w:hAnsi="Times New Roman" w:cs="Times New Roman"/>
                <w:lang w:val="kk-KZ"/>
              </w:rPr>
              <w:t>ы</w:t>
            </w:r>
            <w:r>
              <w:rPr>
                <w:rFonts w:ascii="Times New Roman" w:eastAsia="Times New Roman" w:hAnsi="Times New Roman" w:cs="Times New Roman"/>
                <w:lang w:val="kk-KZ"/>
              </w:rPr>
              <w:t>н</w:t>
            </w:r>
            <w:r w:rsidRPr="00012364">
              <w:rPr>
                <w:rFonts w:ascii="Times New Roman" w:eastAsia="Times New Roman" w:hAnsi="Times New Roman" w:cs="Times New Roman"/>
                <w:lang w:val="kk-KZ"/>
              </w:rPr>
              <w:t xml:space="preserve"> </w:t>
            </w:r>
            <w:r>
              <w:rPr>
                <w:rFonts w:ascii="Times New Roman" w:eastAsia="Times New Roman" w:hAnsi="Times New Roman" w:cs="Times New Roman"/>
                <w:lang w:val="kk-KZ"/>
              </w:rPr>
              <w:t>бақылау</w:t>
            </w:r>
            <w:r w:rsidRPr="00012364">
              <w:rPr>
                <w:rFonts w:ascii="Times New Roman" w:eastAsia="Times New Roman" w:hAnsi="Times New Roman" w:cs="Times New Roman"/>
                <w:lang w:val="kk-KZ"/>
              </w:rPr>
              <w:t>, әдістемелік көмек көрсету</w:t>
            </w:r>
          </w:p>
        </w:tc>
        <w:tc>
          <w:tcPr>
            <w:tcW w:w="1276" w:type="dxa"/>
            <w:tcMar>
              <w:top w:w="15" w:type="dxa"/>
              <w:left w:w="15" w:type="dxa"/>
              <w:bottom w:w="15" w:type="dxa"/>
              <w:right w:w="15" w:type="dxa"/>
            </w:tcMar>
          </w:tcPr>
          <w:p w:rsidR="004C0B42" w:rsidRPr="00864B2B" w:rsidRDefault="004C0B42" w:rsidP="004C0B42">
            <w:pPr>
              <w:spacing w:line="240" w:lineRule="auto"/>
              <w:rPr>
                <w:rFonts w:ascii="Times New Roman" w:hAnsi="Times New Roman" w:cs="Times New Roman"/>
                <w:lang w:val="kk-KZ"/>
              </w:rPr>
            </w:pPr>
            <w:r w:rsidRPr="00864B2B">
              <w:rPr>
                <w:rFonts w:ascii="Times New Roman" w:hAnsi="Times New Roman" w:cs="Times New Roman"/>
                <w:lang w:val="kk-KZ"/>
              </w:rPr>
              <w:t>қызметке қабылданған кадрлар</w:t>
            </w:r>
          </w:p>
        </w:tc>
        <w:tc>
          <w:tcPr>
            <w:tcW w:w="1276" w:type="dxa"/>
            <w:tcMar>
              <w:top w:w="15" w:type="dxa"/>
              <w:left w:w="15" w:type="dxa"/>
              <w:bottom w:w="15" w:type="dxa"/>
              <w:right w:w="15" w:type="dxa"/>
            </w:tcMar>
          </w:tcPr>
          <w:p w:rsidR="004C0B42" w:rsidRPr="00864B2B" w:rsidRDefault="004C0B42" w:rsidP="004C0B42">
            <w:pPr>
              <w:spacing w:line="240" w:lineRule="auto"/>
              <w:jc w:val="center"/>
              <w:rPr>
                <w:rFonts w:ascii="Times New Roman" w:hAnsi="Times New Roman" w:cs="Times New Roman"/>
                <w:lang w:val="kk-KZ"/>
              </w:rPr>
            </w:pPr>
            <w:r w:rsidRPr="00864B2B">
              <w:rPr>
                <w:rFonts w:ascii="Times New Roman" w:hAnsi="Times New Roman" w:cs="Times New Roman"/>
                <w:lang w:val="kk-KZ"/>
              </w:rPr>
              <w:t>жеке</w:t>
            </w:r>
          </w:p>
        </w:tc>
        <w:tc>
          <w:tcPr>
            <w:tcW w:w="1134" w:type="dxa"/>
            <w:tcMar>
              <w:top w:w="15" w:type="dxa"/>
              <w:left w:w="15" w:type="dxa"/>
              <w:bottom w:w="15" w:type="dxa"/>
              <w:right w:w="15" w:type="dxa"/>
            </w:tcMar>
          </w:tcPr>
          <w:p w:rsidR="004C0B42" w:rsidRPr="00864B2B" w:rsidRDefault="004C0B42" w:rsidP="004C0B42">
            <w:pPr>
              <w:spacing w:line="240" w:lineRule="auto"/>
              <w:rPr>
                <w:rFonts w:ascii="Times New Roman" w:hAnsi="Times New Roman" w:cs="Times New Roman"/>
                <w:sz w:val="20"/>
                <w:szCs w:val="20"/>
                <w:lang w:val="kk-KZ"/>
              </w:rPr>
            </w:pPr>
            <w:r w:rsidRPr="00864B2B">
              <w:rPr>
                <w:rFonts w:ascii="Times New Roman" w:hAnsi="Times New Roman" w:cs="Times New Roman"/>
                <w:sz w:val="20"/>
                <w:szCs w:val="20"/>
                <w:lang w:val="kk-KZ"/>
              </w:rPr>
              <w:t>Құжаттарды зерделеу</w:t>
            </w:r>
          </w:p>
        </w:tc>
        <w:tc>
          <w:tcPr>
            <w:tcW w:w="1276" w:type="dxa"/>
            <w:tcMar>
              <w:top w:w="15" w:type="dxa"/>
              <w:left w:w="15" w:type="dxa"/>
              <w:bottom w:w="15" w:type="dxa"/>
              <w:right w:w="15" w:type="dxa"/>
            </w:tcMar>
          </w:tcPr>
          <w:p w:rsidR="004C0B42" w:rsidRPr="00864B2B" w:rsidRDefault="004C0B42" w:rsidP="00DC2A89">
            <w:pPr>
              <w:spacing w:line="240" w:lineRule="auto"/>
              <w:rPr>
                <w:rFonts w:ascii="Times New Roman" w:hAnsi="Times New Roman" w:cs="Times New Roman"/>
                <w:lang w:val="kk-KZ"/>
              </w:rPr>
            </w:pPr>
            <w:r>
              <w:rPr>
                <w:rFonts w:ascii="Times New Roman" w:hAnsi="Times New Roman" w:cs="Times New Roman"/>
                <w:lang w:val="kk-KZ"/>
              </w:rPr>
              <w:t>Қараша- желтоқсан</w:t>
            </w:r>
          </w:p>
        </w:tc>
        <w:tc>
          <w:tcPr>
            <w:tcW w:w="1417" w:type="dxa"/>
            <w:gridSpan w:val="2"/>
            <w:tcMar>
              <w:top w:w="15" w:type="dxa"/>
              <w:left w:w="15" w:type="dxa"/>
              <w:bottom w:w="15" w:type="dxa"/>
              <w:right w:w="15" w:type="dxa"/>
            </w:tcMar>
          </w:tcPr>
          <w:p w:rsidR="004C0B42" w:rsidRPr="00864B2B" w:rsidRDefault="004C0B42" w:rsidP="004C0B42">
            <w:pPr>
              <w:spacing w:line="240" w:lineRule="auto"/>
              <w:rPr>
                <w:rFonts w:ascii="Times New Roman" w:hAnsi="Times New Roman" w:cs="Times New Roman"/>
                <w:lang w:val="kk-KZ"/>
              </w:rPr>
            </w:pPr>
            <w:r w:rsidRPr="00864B2B">
              <w:rPr>
                <w:rFonts w:ascii="Times New Roman" w:hAnsi="Times New Roman" w:cs="Times New Roman"/>
                <w:lang w:val="kk-KZ"/>
              </w:rPr>
              <w:t>Директор орынбасарлары</w:t>
            </w:r>
          </w:p>
        </w:tc>
        <w:tc>
          <w:tcPr>
            <w:tcW w:w="992" w:type="dxa"/>
            <w:gridSpan w:val="2"/>
            <w:tcMar>
              <w:top w:w="15" w:type="dxa"/>
              <w:left w:w="15" w:type="dxa"/>
              <w:bottom w:w="15" w:type="dxa"/>
              <w:right w:w="15" w:type="dxa"/>
            </w:tcMar>
          </w:tcPr>
          <w:p w:rsidR="004C0B42" w:rsidRPr="00864B2B" w:rsidRDefault="004C0B42" w:rsidP="004C0B42">
            <w:pPr>
              <w:spacing w:line="240" w:lineRule="auto"/>
              <w:jc w:val="center"/>
              <w:rPr>
                <w:rFonts w:ascii="Times New Roman" w:hAnsi="Times New Roman" w:cs="Times New Roman"/>
                <w:lang w:val="kk-KZ"/>
              </w:rPr>
            </w:pPr>
            <w:r>
              <w:rPr>
                <w:rFonts w:ascii="Times New Roman" w:hAnsi="Times New Roman" w:cs="Times New Roman"/>
                <w:lang w:val="kk-KZ"/>
              </w:rPr>
              <w:t>ДЖО</w:t>
            </w:r>
          </w:p>
        </w:tc>
        <w:tc>
          <w:tcPr>
            <w:tcW w:w="1276" w:type="dxa"/>
            <w:gridSpan w:val="2"/>
            <w:tcMar>
              <w:top w:w="15" w:type="dxa"/>
              <w:left w:w="15" w:type="dxa"/>
              <w:bottom w:w="15" w:type="dxa"/>
              <w:right w:w="15" w:type="dxa"/>
            </w:tcMar>
          </w:tcPr>
          <w:p w:rsidR="004C0B42" w:rsidRPr="00864B2B" w:rsidRDefault="004C0B42" w:rsidP="004C0B42">
            <w:pPr>
              <w:spacing w:after="0" w:line="240" w:lineRule="auto"/>
              <w:rPr>
                <w:rFonts w:ascii="Times New Roman" w:hAnsi="Times New Roman" w:cs="Times New Roman"/>
                <w:lang w:val="kk-KZ"/>
              </w:rPr>
            </w:pPr>
            <w:r>
              <w:rPr>
                <w:rFonts w:ascii="Times New Roman" w:hAnsi="Times New Roman" w:cs="Times New Roman"/>
                <w:lang w:val="kk-KZ"/>
              </w:rPr>
              <w:t>анықтама</w:t>
            </w:r>
          </w:p>
        </w:tc>
        <w:tc>
          <w:tcPr>
            <w:tcW w:w="992" w:type="dxa"/>
            <w:tcMar>
              <w:top w:w="15" w:type="dxa"/>
              <w:left w:w="15" w:type="dxa"/>
              <w:bottom w:w="15" w:type="dxa"/>
              <w:right w:w="15" w:type="dxa"/>
            </w:tcMar>
            <w:vAlign w:val="center"/>
          </w:tcPr>
          <w:p w:rsidR="004C0B42" w:rsidRPr="009F5845" w:rsidRDefault="004C0B42" w:rsidP="004C0B42">
            <w:pPr>
              <w:spacing w:after="0" w:line="240" w:lineRule="auto"/>
              <w:jc w:val="both"/>
              <w:rPr>
                <w:rFonts w:ascii="Times New Roman" w:hAnsi="Times New Roman" w:cs="Times New Roman"/>
                <w:sz w:val="24"/>
                <w:szCs w:val="24"/>
                <w:lang w:val="kk-KZ"/>
              </w:rPr>
            </w:pPr>
          </w:p>
        </w:tc>
      </w:tr>
      <w:tr w:rsidR="004C0B42" w:rsidRPr="00887113" w:rsidTr="0033405A">
        <w:trPr>
          <w:trHeight w:val="30"/>
        </w:trPr>
        <w:tc>
          <w:tcPr>
            <w:tcW w:w="710" w:type="dxa"/>
            <w:tcMar>
              <w:top w:w="15" w:type="dxa"/>
              <w:left w:w="15" w:type="dxa"/>
              <w:bottom w:w="15" w:type="dxa"/>
              <w:right w:w="15" w:type="dxa"/>
            </w:tcMar>
          </w:tcPr>
          <w:p w:rsidR="004C0B42" w:rsidRPr="00DB603A" w:rsidRDefault="004C0B42" w:rsidP="004C0B42">
            <w:pPr>
              <w:spacing w:after="0" w:line="240" w:lineRule="auto"/>
              <w:jc w:val="center"/>
              <w:rPr>
                <w:rFonts w:ascii="Times New Roman" w:hAnsi="Times New Roman" w:cs="Times New Roman"/>
                <w:lang w:val="kk-KZ"/>
              </w:rPr>
            </w:pPr>
            <w:r>
              <w:rPr>
                <w:rFonts w:ascii="Times New Roman" w:hAnsi="Times New Roman" w:cs="Times New Roman"/>
                <w:lang w:val="kk-KZ"/>
              </w:rPr>
              <w:t>4</w:t>
            </w:r>
          </w:p>
        </w:tc>
        <w:tc>
          <w:tcPr>
            <w:tcW w:w="2693" w:type="dxa"/>
            <w:tcMar>
              <w:top w:w="15" w:type="dxa"/>
              <w:left w:w="15" w:type="dxa"/>
              <w:bottom w:w="15" w:type="dxa"/>
              <w:right w:w="15" w:type="dxa"/>
            </w:tcMar>
            <w:vAlign w:val="center"/>
          </w:tcPr>
          <w:p w:rsidR="004C0B42" w:rsidRPr="00AF6DF5" w:rsidRDefault="004C0B42" w:rsidP="004C0B42">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 xml:space="preserve">Пән кабинеттерінің оқу-әдістемелік кешендерімен қамтамасыз етілуі. </w:t>
            </w:r>
          </w:p>
        </w:tc>
        <w:tc>
          <w:tcPr>
            <w:tcW w:w="2126" w:type="dxa"/>
            <w:tcMar>
              <w:top w:w="15" w:type="dxa"/>
              <w:left w:w="15" w:type="dxa"/>
              <w:bottom w:w="15" w:type="dxa"/>
              <w:right w:w="15" w:type="dxa"/>
            </w:tcMar>
            <w:vAlign w:val="center"/>
          </w:tcPr>
          <w:p w:rsidR="004C0B42" w:rsidRPr="00AF6DF5" w:rsidRDefault="004C0B42" w:rsidP="004C0B42">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Пән кабинеттерінің санитарлық жағдайы мен оқу-әдістемелік кешендермен толықтырылуы, сабақ үдерісіне дайындығын жүйеленеді.</w:t>
            </w:r>
          </w:p>
        </w:tc>
        <w:tc>
          <w:tcPr>
            <w:tcW w:w="1276" w:type="dxa"/>
            <w:tcMar>
              <w:top w:w="15" w:type="dxa"/>
              <w:left w:w="15" w:type="dxa"/>
              <w:bottom w:w="15" w:type="dxa"/>
              <w:right w:w="15" w:type="dxa"/>
            </w:tcMar>
            <w:vAlign w:val="center"/>
          </w:tcPr>
          <w:p w:rsidR="004C0B42" w:rsidRPr="00AF6DF5" w:rsidRDefault="004C0B42" w:rsidP="004C0B42">
            <w:pPr>
              <w:spacing w:after="0" w:line="240" w:lineRule="auto"/>
              <w:rPr>
                <w:rFonts w:ascii="Times New Roman" w:eastAsia="Times New Roman" w:hAnsi="Times New Roman" w:cs="Times New Roman"/>
                <w:color w:val="000000"/>
                <w:sz w:val="20"/>
                <w:szCs w:val="20"/>
                <w:lang w:val="kk-KZ"/>
              </w:rPr>
            </w:pPr>
            <w:r w:rsidRPr="00AF6DF5">
              <w:rPr>
                <w:rFonts w:ascii="Times New Roman" w:eastAsia="Times New Roman" w:hAnsi="Times New Roman" w:cs="Times New Roman"/>
                <w:color w:val="000000"/>
                <w:sz w:val="20"/>
                <w:szCs w:val="20"/>
                <w:lang w:val="kk-KZ"/>
              </w:rPr>
              <w:t>Жаңа модификациядағы кабинет меңгерушілері</w:t>
            </w:r>
          </w:p>
        </w:tc>
        <w:tc>
          <w:tcPr>
            <w:tcW w:w="1276" w:type="dxa"/>
            <w:tcMar>
              <w:top w:w="15" w:type="dxa"/>
              <w:left w:w="15" w:type="dxa"/>
              <w:bottom w:w="15" w:type="dxa"/>
              <w:right w:w="15" w:type="dxa"/>
            </w:tcMar>
            <w:vAlign w:val="center"/>
          </w:tcPr>
          <w:p w:rsidR="004C0B42" w:rsidRPr="00AF6DF5" w:rsidRDefault="004C0B42" w:rsidP="004C0B42">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тақырыптық</w:t>
            </w:r>
          </w:p>
        </w:tc>
        <w:tc>
          <w:tcPr>
            <w:tcW w:w="1134" w:type="dxa"/>
            <w:tcMar>
              <w:top w:w="15" w:type="dxa"/>
              <w:left w:w="15" w:type="dxa"/>
              <w:bottom w:w="15" w:type="dxa"/>
              <w:right w:w="15" w:type="dxa"/>
            </w:tcMar>
            <w:vAlign w:val="center"/>
          </w:tcPr>
          <w:p w:rsidR="004C0B42" w:rsidRPr="00AF6DF5" w:rsidRDefault="004C0B42" w:rsidP="004C0B42">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Жеке дара</w:t>
            </w:r>
          </w:p>
        </w:tc>
        <w:tc>
          <w:tcPr>
            <w:tcW w:w="1276" w:type="dxa"/>
            <w:tcMar>
              <w:top w:w="15" w:type="dxa"/>
              <w:left w:w="15" w:type="dxa"/>
              <w:bottom w:w="15" w:type="dxa"/>
              <w:right w:w="15" w:type="dxa"/>
            </w:tcMar>
            <w:vAlign w:val="center"/>
          </w:tcPr>
          <w:p w:rsidR="00DC2A89" w:rsidRDefault="004C0B42" w:rsidP="004C0B4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Қараша</w:t>
            </w:r>
          </w:p>
          <w:p w:rsidR="004C0B42" w:rsidRDefault="00DC2A89" w:rsidP="004C0B4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ІҮ апта</w:t>
            </w:r>
          </w:p>
          <w:p w:rsidR="004C0B42" w:rsidRPr="00AF6DF5" w:rsidRDefault="004C0B42" w:rsidP="004C0B42">
            <w:pPr>
              <w:spacing w:after="0" w:line="240" w:lineRule="auto"/>
              <w:rPr>
                <w:rFonts w:ascii="Times New Roman" w:eastAsia="Times New Roman" w:hAnsi="Times New Roman" w:cs="Times New Roman"/>
                <w:color w:val="000000"/>
                <w:lang w:val="kk-KZ"/>
              </w:rPr>
            </w:pPr>
          </w:p>
        </w:tc>
        <w:tc>
          <w:tcPr>
            <w:tcW w:w="1417" w:type="dxa"/>
            <w:gridSpan w:val="2"/>
            <w:tcMar>
              <w:top w:w="15" w:type="dxa"/>
              <w:left w:w="15" w:type="dxa"/>
              <w:bottom w:w="15" w:type="dxa"/>
              <w:right w:w="15" w:type="dxa"/>
            </w:tcMar>
            <w:vAlign w:val="center"/>
          </w:tcPr>
          <w:p w:rsidR="004C0B42" w:rsidRPr="00AF6DF5" w:rsidRDefault="004C0B42" w:rsidP="004C0B42">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ДОТІЖО</w:t>
            </w:r>
          </w:p>
        </w:tc>
        <w:tc>
          <w:tcPr>
            <w:tcW w:w="992" w:type="dxa"/>
            <w:gridSpan w:val="2"/>
            <w:tcMar>
              <w:top w:w="15" w:type="dxa"/>
              <w:left w:w="15" w:type="dxa"/>
              <w:bottom w:w="15" w:type="dxa"/>
              <w:right w:w="15" w:type="dxa"/>
            </w:tcMar>
            <w:vAlign w:val="center"/>
          </w:tcPr>
          <w:p w:rsidR="004C0B42" w:rsidRPr="00AF6DF5" w:rsidRDefault="004C0B42" w:rsidP="004C0B42">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лездеме</w:t>
            </w:r>
          </w:p>
        </w:tc>
        <w:tc>
          <w:tcPr>
            <w:tcW w:w="1276" w:type="dxa"/>
            <w:gridSpan w:val="2"/>
            <w:tcMar>
              <w:top w:w="15" w:type="dxa"/>
              <w:left w:w="15" w:type="dxa"/>
              <w:bottom w:w="15" w:type="dxa"/>
              <w:right w:w="15" w:type="dxa"/>
            </w:tcMar>
            <w:vAlign w:val="center"/>
          </w:tcPr>
          <w:p w:rsidR="004C0B42" w:rsidRPr="00AF6DF5" w:rsidRDefault="004C0B42" w:rsidP="004C0B42">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4C0B42" w:rsidRPr="009F5845" w:rsidRDefault="004C0B42" w:rsidP="004C0B42">
            <w:pPr>
              <w:spacing w:after="0" w:line="240" w:lineRule="auto"/>
              <w:jc w:val="both"/>
              <w:rPr>
                <w:rFonts w:ascii="Times New Roman" w:hAnsi="Times New Roman" w:cs="Times New Roman"/>
                <w:sz w:val="24"/>
                <w:szCs w:val="24"/>
                <w:lang w:val="kk-KZ"/>
              </w:rPr>
            </w:pPr>
          </w:p>
        </w:tc>
      </w:tr>
      <w:tr w:rsidR="004C0B42" w:rsidRPr="00AC54CA" w:rsidTr="00263278">
        <w:trPr>
          <w:trHeight w:val="30"/>
        </w:trPr>
        <w:tc>
          <w:tcPr>
            <w:tcW w:w="15168" w:type="dxa"/>
            <w:gridSpan w:val="14"/>
            <w:tcMar>
              <w:top w:w="15" w:type="dxa"/>
              <w:left w:w="15" w:type="dxa"/>
              <w:bottom w:w="15" w:type="dxa"/>
              <w:right w:w="15" w:type="dxa"/>
            </w:tcMar>
            <w:vAlign w:val="center"/>
          </w:tcPr>
          <w:p w:rsidR="004C0B42" w:rsidRPr="00026D9D" w:rsidRDefault="004C0B42" w:rsidP="004C0B42">
            <w:pPr>
              <w:spacing w:after="20"/>
              <w:ind w:left="20"/>
              <w:jc w:val="center"/>
              <w:rPr>
                <w:rFonts w:ascii="Times New Roman" w:hAnsi="Times New Roman" w:cs="Times New Roman"/>
                <w:b/>
                <w:lang w:val="kk-KZ"/>
              </w:rPr>
            </w:pPr>
            <w:r>
              <w:rPr>
                <w:rFonts w:ascii="Times New Roman" w:hAnsi="Times New Roman" w:cs="Times New Roman"/>
                <w:b/>
                <w:sz w:val="24"/>
                <w:szCs w:val="24"/>
                <w:lang w:val="kk-KZ"/>
              </w:rPr>
              <w:t>VI</w:t>
            </w:r>
            <w:r w:rsidRPr="0061737C">
              <w:rPr>
                <w:rFonts w:ascii="Times New Roman" w:hAnsi="Times New Roman" w:cs="Times New Roman"/>
                <w:b/>
                <w:sz w:val="24"/>
                <w:szCs w:val="24"/>
                <w:lang w:val="kk-KZ"/>
              </w:rPr>
              <w:t>. Тәрбие  процесін</w:t>
            </w:r>
            <w:r>
              <w:rPr>
                <w:rFonts w:ascii="Times New Roman" w:hAnsi="Times New Roman" w:cs="Times New Roman"/>
                <w:b/>
                <w:sz w:val="24"/>
                <w:szCs w:val="24"/>
                <w:lang w:val="kk-KZ"/>
              </w:rPr>
              <w:t xml:space="preserve">ің сапасын, іс –шараларды өткізуді </w:t>
            </w:r>
            <w:r w:rsidRPr="0061737C">
              <w:rPr>
                <w:rFonts w:ascii="Times New Roman" w:hAnsi="Times New Roman" w:cs="Times New Roman"/>
                <w:b/>
                <w:sz w:val="24"/>
                <w:szCs w:val="24"/>
                <w:lang w:val="kk-KZ"/>
              </w:rPr>
              <w:t xml:space="preserve"> бақылау</w:t>
            </w:r>
          </w:p>
        </w:tc>
      </w:tr>
      <w:tr w:rsidR="004C0B42" w:rsidRPr="00887113" w:rsidTr="00012364">
        <w:trPr>
          <w:trHeight w:val="30"/>
        </w:trPr>
        <w:tc>
          <w:tcPr>
            <w:tcW w:w="710" w:type="dxa"/>
            <w:tcMar>
              <w:top w:w="15" w:type="dxa"/>
              <w:left w:w="15" w:type="dxa"/>
              <w:bottom w:w="15" w:type="dxa"/>
              <w:right w:w="15" w:type="dxa"/>
            </w:tcMar>
          </w:tcPr>
          <w:p w:rsidR="004C0B42" w:rsidRPr="00C073E3" w:rsidRDefault="004C0B42" w:rsidP="004C0B42">
            <w:pPr>
              <w:spacing w:after="0" w:line="240" w:lineRule="auto"/>
              <w:ind w:left="20"/>
              <w:jc w:val="both"/>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693"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color w:val="000000"/>
                <w:lang w:val="kk-KZ"/>
              </w:rPr>
            </w:pPr>
            <w:r w:rsidRPr="00864B2B">
              <w:rPr>
                <w:rFonts w:ascii="Times New Roman" w:eastAsia="Calibri" w:hAnsi="Times New Roman" w:cs="Times New Roman"/>
                <w:color w:val="000000"/>
                <w:lang w:val="kk-KZ"/>
              </w:rPr>
              <w:t xml:space="preserve">Құқықтық тәрбие жұмысының жүргізілуі </w:t>
            </w:r>
          </w:p>
        </w:tc>
        <w:tc>
          <w:tcPr>
            <w:tcW w:w="2126"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lang w:val="kk-KZ"/>
              </w:rPr>
            </w:pPr>
            <w:r w:rsidRPr="00864B2B">
              <w:rPr>
                <w:rFonts w:ascii="Times New Roman" w:eastAsia="Calibri" w:hAnsi="Times New Roman" w:cs="Times New Roman"/>
                <w:lang w:val="kk-KZ"/>
              </w:rPr>
              <w:t>Мектепішілік есептегі  оқушыларды бақылау</w:t>
            </w:r>
          </w:p>
        </w:tc>
        <w:tc>
          <w:tcPr>
            <w:tcW w:w="1276"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lang w:val="kk-KZ"/>
              </w:rPr>
            </w:pPr>
            <w:r w:rsidRPr="00864B2B">
              <w:rPr>
                <w:rFonts w:ascii="Times New Roman" w:eastAsia="Calibri" w:hAnsi="Times New Roman" w:cs="Times New Roman"/>
                <w:lang w:val="kk-KZ"/>
              </w:rPr>
              <w:t xml:space="preserve">Қажетті сыныптар бойынша </w:t>
            </w:r>
          </w:p>
        </w:tc>
        <w:tc>
          <w:tcPr>
            <w:tcW w:w="1276" w:type="dxa"/>
            <w:tcMar>
              <w:top w:w="15" w:type="dxa"/>
              <w:left w:w="15" w:type="dxa"/>
              <w:bottom w:w="15" w:type="dxa"/>
              <w:right w:w="15" w:type="dxa"/>
            </w:tcMar>
          </w:tcPr>
          <w:p w:rsidR="004C0B42" w:rsidRPr="00864B2B" w:rsidRDefault="004C0B42" w:rsidP="004C0B42">
            <w:pPr>
              <w:spacing w:line="240" w:lineRule="auto"/>
              <w:rPr>
                <w:rFonts w:ascii="Times New Roman" w:hAnsi="Times New Roman" w:cs="Times New Roman"/>
                <w:lang w:val="kk-KZ"/>
              </w:rPr>
            </w:pPr>
            <w:r w:rsidRPr="00864B2B">
              <w:rPr>
                <w:rFonts w:ascii="Times New Roman" w:hAnsi="Times New Roman" w:cs="Times New Roman"/>
                <w:lang w:val="kk-KZ"/>
              </w:rPr>
              <w:t xml:space="preserve">Жеке </w:t>
            </w:r>
          </w:p>
        </w:tc>
        <w:tc>
          <w:tcPr>
            <w:tcW w:w="1134"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bCs/>
                <w:color w:val="000000"/>
                <w:kern w:val="24"/>
                <w:lang w:val="kk-KZ"/>
              </w:rPr>
            </w:pPr>
            <w:r w:rsidRPr="00864B2B">
              <w:rPr>
                <w:rFonts w:ascii="Times New Roman" w:eastAsia="Calibri" w:hAnsi="Times New Roman" w:cs="Times New Roman"/>
                <w:bCs/>
                <w:color w:val="000000"/>
                <w:kern w:val="24"/>
                <w:lang w:val="kk-KZ"/>
              </w:rPr>
              <w:t xml:space="preserve">Отбасын, сабағын, үйірме, секция </w:t>
            </w:r>
          </w:p>
        </w:tc>
        <w:tc>
          <w:tcPr>
            <w:tcW w:w="1276" w:type="dxa"/>
            <w:tcMar>
              <w:top w:w="15" w:type="dxa"/>
              <w:left w:w="15" w:type="dxa"/>
              <w:bottom w:w="15" w:type="dxa"/>
              <w:right w:w="15" w:type="dxa"/>
            </w:tcMar>
          </w:tcPr>
          <w:p w:rsidR="004C0B42" w:rsidRPr="004C0B42" w:rsidRDefault="004C0B42" w:rsidP="004C0B42">
            <w:pPr>
              <w:spacing w:line="240" w:lineRule="auto"/>
              <w:rPr>
                <w:rFonts w:ascii="Times New Roman" w:eastAsia="Calibri" w:hAnsi="Times New Roman" w:cs="Times New Roman"/>
                <w:bCs/>
                <w:color w:val="000000"/>
                <w:kern w:val="24"/>
                <w:lang w:val="kk-KZ"/>
              </w:rPr>
            </w:pPr>
            <w:r w:rsidRPr="004C0B42">
              <w:rPr>
                <w:rFonts w:ascii="Times New Roman" w:eastAsia="Calibri" w:hAnsi="Times New Roman" w:cs="Times New Roman"/>
                <w:bCs/>
                <w:color w:val="000000"/>
                <w:kern w:val="24"/>
                <w:lang w:val="kk-KZ"/>
              </w:rPr>
              <w:t xml:space="preserve">Қараша </w:t>
            </w:r>
          </w:p>
        </w:tc>
        <w:tc>
          <w:tcPr>
            <w:tcW w:w="1134"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bCs/>
                <w:color w:val="000000"/>
                <w:kern w:val="24"/>
                <w:lang w:val="kk-KZ"/>
              </w:rPr>
            </w:pPr>
            <w:r w:rsidRPr="00864B2B">
              <w:rPr>
                <w:rFonts w:ascii="Times New Roman" w:eastAsia="Calibri" w:hAnsi="Times New Roman" w:cs="Times New Roman"/>
                <w:bCs/>
                <w:color w:val="000000"/>
                <w:kern w:val="24"/>
                <w:lang w:val="kk-KZ"/>
              </w:rPr>
              <w:t xml:space="preserve">Тәрбие, құқық менеджер, психолог </w:t>
            </w:r>
          </w:p>
        </w:tc>
        <w:tc>
          <w:tcPr>
            <w:tcW w:w="992" w:type="dxa"/>
            <w:gridSpan w:val="2"/>
            <w:tcMar>
              <w:top w:w="15" w:type="dxa"/>
              <w:left w:w="15" w:type="dxa"/>
              <w:bottom w:w="15" w:type="dxa"/>
              <w:right w:w="15" w:type="dxa"/>
            </w:tcMar>
          </w:tcPr>
          <w:p w:rsidR="004C0B42" w:rsidRPr="00864B2B" w:rsidRDefault="00DE0193" w:rsidP="004C0B42">
            <w:pPr>
              <w:spacing w:line="240" w:lineRule="auto"/>
              <w:jc w:val="both"/>
              <w:rPr>
                <w:rFonts w:ascii="Times New Roman" w:hAnsi="Times New Roman" w:cs="Times New Roman"/>
                <w:lang w:val="kk-KZ"/>
              </w:rPr>
            </w:pPr>
            <w:r>
              <w:rPr>
                <w:rFonts w:ascii="Times New Roman" w:hAnsi="Times New Roman" w:cs="Times New Roman"/>
                <w:lang w:val="kk-KZ"/>
              </w:rPr>
              <w:t xml:space="preserve">      ӘО</w:t>
            </w:r>
          </w:p>
        </w:tc>
        <w:tc>
          <w:tcPr>
            <w:tcW w:w="1256" w:type="dxa"/>
            <w:gridSpan w:val="2"/>
            <w:tcMar>
              <w:top w:w="15" w:type="dxa"/>
              <w:left w:w="15" w:type="dxa"/>
              <w:bottom w:w="15" w:type="dxa"/>
              <w:right w:w="15" w:type="dxa"/>
            </w:tcMar>
          </w:tcPr>
          <w:p w:rsidR="004C0B42" w:rsidRPr="00864B2B" w:rsidRDefault="004C0B42" w:rsidP="004C0B42">
            <w:pPr>
              <w:spacing w:line="240" w:lineRule="auto"/>
              <w:jc w:val="both"/>
              <w:rPr>
                <w:rFonts w:ascii="Times New Roman" w:hAnsi="Times New Roman" w:cs="Times New Roman"/>
                <w:lang w:val="kk-KZ"/>
              </w:rPr>
            </w:pPr>
            <w:r w:rsidRPr="00864B2B">
              <w:rPr>
                <w:rFonts w:ascii="Times New Roman" w:hAnsi="Times New Roman" w:cs="Times New Roman"/>
                <w:lang w:val="kk-KZ"/>
              </w:rPr>
              <w:t xml:space="preserve">Анықтама </w:t>
            </w:r>
          </w:p>
        </w:tc>
        <w:tc>
          <w:tcPr>
            <w:tcW w:w="1295" w:type="dxa"/>
            <w:gridSpan w:val="2"/>
            <w:tcMar>
              <w:top w:w="15" w:type="dxa"/>
              <w:left w:w="15" w:type="dxa"/>
              <w:bottom w:w="15" w:type="dxa"/>
              <w:right w:w="15" w:type="dxa"/>
            </w:tcMar>
          </w:tcPr>
          <w:p w:rsidR="004C0B42" w:rsidRPr="00864B2B" w:rsidRDefault="004C0B42" w:rsidP="004C0B42">
            <w:pPr>
              <w:spacing w:line="240" w:lineRule="auto"/>
              <w:jc w:val="both"/>
              <w:rPr>
                <w:rFonts w:ascii="Times New Roman" w:hAnsi="Times New Roman" w:cs="Times New Roman"/>
                <w:lang w:val="kk-KZ"/>
              </w:rPr>
            </w:pPr>
          </w:p>
        </w:tc>
      </w:tr>
      <w:tr w:rsidR="004C0B42" w:rsidRPr="00887113" w:rsidTr="00012364">
        <w:trPr>
          <w:trHeight w:val="30"/>
        </w:trPr>
        <w:tc>
          <w:tcPr>
            <w:tcW w:w="710" w:type="dxa"/>
            <w:tcMar>
              <w:top w:w="15" w:type="dxa"/>
              <w:left w:w="15" w:type="dxa"/>
              <w:bottom w:w="15" w:type="dxa"/>
              <w:right w:w="15" w:type="dxa"/>
            </w:tcMar>
          </w:tcPr>
          <w:p w:rsidR="004C0B42" w:rsidRPr="00707F64" w:rsidRDefault="004C0B42" w:rsidP="004C0B42">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2</w:t>
            </w:r>
          </w:p>
        </w:tc>
        <w:tc>
          <w:tcPr>
            <w:tcW w:w="2693" w:type="dxa"/>
            <w:tcMar>
              <w:top w:w="15" w:type="dxa"/>
              <w:left w:w="15" w:type="dxa"/>
              <w:bottom w:w="15" w:type="dxa"/>
              <w:right w:w="15" w:type="dxa"/>
            </w:tcMar>
          </w:tcPr>
          <w:p w:rsidR="004C0B42" w:rsidRPr="004C0B42" w:rsidRDefault="004C0B42" w:rsidP="004C0B42">
            <w:pPr>
              <w:spacing w:line="240" w:lineRule="auto"/>
              <w:rPr>
                <w:rFonts w:ascii="Times New Roman" w:eastAsia="Calibri" w:hAnsi="Times New Roman" w:cs="Times New Roman"/>
                <w:bCs/>
                <w:kern w:val="24"/>
                <w:lang w:val="kk-KZ"/>
              </w:rPr>
            </w:pPr>
            <w:r w:rsidRPr="004C0B42">
              <w:rPr>
                <w:rFonts w:ascii="Times New Roman" w:eastAsia="Calibri" w:hAnsi="Times New Roman" w:cs="Times New Roman"/>
                <w:bCs/>
                <w:kern w:val="24"/>
                <w:lang w:val="kk-KZ"/>
              </w:rPr>
              <w:t xml:space="preserve">«Тәуекел топ» сыныптағы тәжірибе </w:t>
            </w:r>
          </w:p>
        </w:tc>
        <w:tc>
          <w:tcPr>
            <w:tcW w:w="2126" w:type="dxa"/>
            <w:tcMar>
              <w:top w:w="15" w:type="dxa"/>
              <w:left w:w="15" w:type="dxa"/>
              <w:bottom w:w="15" w:type="dxa"/>
              <w:right w:w="15" w:type="dxa"/>
            </w:tcMar>
          </w:tcPr>
          <w:p w:rsidR="004C0B42" w:rsidRPr="004C0B42" w:rsidRDefault="004C0B42" w:rsidP="004C0B42">
            <w:pPr>
              <w:spacing w:line="240" w:lineRule="auto"/>
              <w:jc w:val="center"/>
              <w:rPr>
                <w:rFonts w:ascii="Times New Roman" w:eastAsia="Calibri" w:hAnsi="Times New Roman" w:cs="Times New Roman"/>
                <w:bCs/>
                <w:kern w:val="24"/>
                <w:lang w:val="kk-KZ"/>
              </w:rPr>
            </w:pPr>
            <w:r w:rsidRPr="004C0B42">
              <w:rPr>
                <w:rFonts w:ascii="Times New Roman" w:eastAsia="Calibri" w:hAnsi="Times New Roman" w:cs="Times New Roman"/>
                <w:bCs/>
                <w:kern w:val="24"/>
                <w:lang w:val="kk-KZ"/>
              </w:rPr>
              <w:t xml:space="preserve">Сынып оқушы-ларының педагогикалық, психоогиялық, әлеуметтік жағдайын зерделеу </w:t>
            </w:r>
          </w:p>
        </w:tc>
        <w:tc>
          <w:tcPr>
            <w:tcW w:w="1276" w:type="dxa"/>
            <w:tcMar>
              <w:top w:w="15" w:type="dxa"/>
              <w:left w:w="15" w:type="dxa"/>
              <w:bottom w:w="15" w:type="dxa"/>
              <w:right w:w="15" w:type="dxa"/>
            </w:tcMar>
          </w:tcPr>
          <w:p w:rsidR="004C0B42" w:rsidRPr="004C0B42" w:rsidRDefault="004C0B42" w:rsidP="004C0B42">
            <w:pPr>
              <w:spacing w:line="240" w:lineRule="auto"/>
              <w:rPr>
                <w:rFonts w:ascii="Times New Roman" w:eastAsia="Calibri" w:hAnsi="Times New Roman" w:cs="Times New Roman"/>
                <w:bCs/>
                <w:kern w:val="24"/>
                <w:lang w:val="kk-KZ"/>
              </w:rPr>
            </w:pPr>
            <w:r w:rsidRPr="004C0B42">
              <w:rPr>
                <w:rFonts w:ascii="Times New Roman" w:eastAsia="Calibri" w:hAnsi="Times New Roman" w:cs="Times New Roman"/>
                <w:bCs/>
                <w:kern w:val="24"/>
                <w:lang w:val="kk-KZ"/>
              </w:rPr>
              <w:t xml:space="preserve">5-11 сыныптар </w:t>
            </w:r>
          </w:p>
        </w:tc>
        <w:tc>
          <w:tcPr>
            <w:tcW w:w="1276" w:type="dxa"/>
            <w:tcMar>
              <w:top w:w="15" w:type="dxa"/>
              <w:left w:w="15" w:type="dxa"/>
              <w:bottom w:w="15" w:type="dxa"/>
              <w:right w:w="15" w:type="dxa"/>
            </w:tcMar>
          </w:tcPr>
          <w:p w:rsidR="004C0B42" w:rsidRPr="004C0B42" w:rsidRDefault="004C0B42" w:rsidP="004C0B42">
            <w:pPr>
              <w:spacing w:line="240" w:lineRule="auto"/>
              <w:jc w:val="center"/>
              <w:rPr>
                <w:rFonts w:ascii="Times New Roman" w:eastAsia="Calibri" w:hAnsi="Times New Roman" w:cs="Times New Roman"/>
                <w:bCs/>
                <w:kern w:val="24"/>
                <w:lang w:val="kk-KZ"/>
              </w:rPr>
            </w:pPr>
            <w:r w:rsidRPr="004C0B42">
              <w:rPr>
                <w:rFonts w:ascii="Times New Roman" w:eastAsia="Calibri" w:hAnsi="Times New Roman" w:cs="Times New Roman"/>
                <w:bCs/>
                <w:kern w:val="24"/>
                <w:lang w:val="kk-KZ"/>
              </w:rPr>
              <w:t xml:space="preserve">Шолу </w:t>
            </w:r>
          </w:p>
        </w:tc>
        <w:tc>
          <w:tcPr>
            <w:tcW w:w="1134" w:type="dxa"/>
            <w:tcMar>
              <w:top w:w="15" w:type="dxa"/>
              <w:left w:w="15" w:type="dxa"/>
              <w:bottom w:w="15" w:type="dxa"/>
              <w:right w:w="15" w:type="dxa"/>
            </w:tcMar>
          </w:tcPr>
          <w:p w:rsidR="004C0B42" w:rsidRPr="004C0B42" w:rsidRDefault="004C0B42" w:rsidP="004C0B42">
            <w:pPr>
              <w:spacing w:line="240" w:lineRule="auto"/>
              <w:rPr>
                <w:rFonts w:ascii="Times New Roman" w:eastAsia="Calibri" w:hAnsi="Times New Roman" w:cs="Times New Roman"/>
                <w:bCs/>
                <w:kern w:val="24"/>
                <w:lang w:val="kk-KZ"/>
              </w:rPr>
            </w:pPr>
            <w:r w:rsidRPr="004C0B42">
              <w:rPr>
                <w:rFonts w:ascii="Times New Roman" w:eastAsia="Calibri" w:hAnsi="Times New Roman" w:cs="Times New Roman"/>
                <w:bCs/>
                <w:kern w:val="24"/>
                <w:lang w:val="kk-KZ"/>
              </w:rPr>
              <w:t>Мониторинг жүргізу</w:t>
            </w:r>
          </w:p>
        </w:tc>
        <w:tc>
          <w:tcPr>
            <w:tcW w:w="1276" w:type="dxa"/>
            <w:tcMar>
              <w:top w:w="15" w:type="dxa"/>
              <w:left w:w="15" w:type="dxa"/>
              <w:bottom w:w="15" w:type="dxa"/>
              <w:right w:w="15" w:type="dxa"/>
            </w:tcMar>
          </w:tcPr>
          <w:p w:rsidR="004C0B42" w:rsidRPr="004C0B42" w:rsidRDefault="00DC2A89" w:rsidP="004C0B42">
            <w:pPr>
              <w:spacing w:line="240" w:lineRule="auto"/>
              <w:rPr>
                <w:rFonts w:ascii="Times New Roman" w:eastAsia="Calibri" w:hAnsi="Times New Roman" w:cs="Times New Roman"/>
                <w:bCs/>
                <w:kern w:val="24"/>
                <w:lang w:val="kk-KZ"/>
              </w:rPr>
            </w:pPr>
            <w:r>
              <w:rPr>
                <w:rFonts w:ascii="Times New Roman" w:eastAsia="Calibri" w:hAnsi="Times New Roman" w:cs="Times New Roman"/>
                <w:bCs/>
                <w:kern w:val="24"/>
                <w:lang w:val="kk-KZ"/>
              </w:rPr>
              <w:t>03.11.2023ж</w:t>
            </w:r>
          </w:p>
        </w:tc>
        <w:tc>
          <w:tcPr>
            <w:tcW w:w="1134" w:type="dxa"/>
            <w:tcMar>
              <w:top w:w="15" w:type="dxa"/>
              <w:left w:w="15" w:type="dxa"/>
              <w:bottom w:w="15" w:type="dxa"/>
              <w:right w:w="15" w:type="dxa"/>
            </w:tcMar>
          </w:tcPr>
          <w:p w:rsidR="004C0B42" w:rsidRPr="004C0B42" w:rsidRDefault="004C0B42" w:rsidP="004C0B42">
            <w:pPr>
              <w:spacing w:line="240" w:lineRule="auto"/>
              <w:rPr>
                <w:rFonts w:ascii="Times New Roman" w:eastAsia="Calibri" w:hAnsi="Times New Roman" w:cs="Times New Roman"/>
                <w:bCs/>
                <w:kern w:val="24"/>
                <w:lang w:val="kk-KZ"/>
              </w:rPr>
            </w:pPr>
            <w:r w:rsidRPr="004C0B42">
              <w:rPr>
                <w:rFonts w:ascii="Times New Roman" w:eastAsia="Calibri" w:hAnsi="Times New Roman" w:cs="Times New Roman"/>
                <w:bCs/>
                <w:kern w:val="24"/>
                <w:lang w:val="kk-KZ"/>
              </w:rPr>
              <w:t xml:space="preserve">5-11 сыныптар </w:t>
            </w:r>
          </w:p>
        </w:tc>
        <w:tc>
          <w:tcPr>
            <w:tcW w:w="992" w:type="dxa"/>
            <w:gridSpan w:val="2"/>
            <w:tcMar>
              <w:top w:w="15" w:type="dxa"/>
              <w:left w:w="15" w:type="dxa"/>
              <w:bottom w:w="15" w:type="dxa"/>
              <w:right w:w="15" w:type="dxa"/>
            </w:tcMar>
          </w:tcPr>
          <w:p w:rsidR="004C0B42" w:rsidRPr="004C0B42" w:rsidRDefault="004C0B42" w:rsidP="004C0B42">
            <w:pPr>
              <w:spacing w:line="240" w:lineRule="auto"/>
              <w:jc w:val="both"/>
              <w:rPr>
                <w:rFonts w:ascii="Times New Roman" w:hAnsi="Times New Roman" w:cs="Times New Roman"/>
                <w:lang w:val="kk-KZ"/>
              </w:rPr>
            </w:pPr>
            <w:r w:rsidRPr="004C0B42">
              <w:rPr>
                <w:rFonts w:ascii="Times New Roman" w:hAnsi="Times New Roman" w:cs="Times New Roman"/>
                <w:lang w:val="kk-KZ"/>
              </w:rPr>
              <w:t>ПК</w:t>
            </w:r>
          </w:p>
        </w:tc>
        <w:tc>
          <w:tcPr>
            <w:tcW w:w="1256" w:type="dxa"/>
            <w:gridSpan w:val="2"/>
            <w:tcMar>
              <w:top w:w="15" w:type="dxa"/>
              <w:left w:w="15" w:type="dxa"/>
              <w:bottom w:w="15" w:type="dxa"/>
              <w:right w:w="15" w:type="dxa"/>
            </w:tcMar>
          </w:tcPr>
          <w:p w:rsidR="004C0B42" w:rsidRPr="004C0B42" w:rsidRDefault="004C0B42" w:rsidP="004C0B42">
            <w:pPr>
              <w:spacing w:line="240" w:lineRule="auto"/>
              <w:jc w:val="both"/>
              <w:rPr>
                <w:rFonts w:ascii="Times New Roman" w:hAnsi="Times New Roman" w:cs="Times New Roman"/>
                <w:lang w:val="kk-KZ"/>
              </w:rPr>
            </w:pPr>
            <w:r w:rsidRPr="004C0B42">
              <w:rPr>
                <w:rFonts w:ascii="Times New Roman" w:hAnsi="Times New Roman" w:cs="Times New Roman"/>
                <w:lang w:val="kk-KZ"/>
              </w:rPr>
              <w:t xml:space="preserve">Мониторинг </w:t>
            </w:r>
          </w:p>
        </w:tc>
        <w:tc>
          <w:tcPr>
            <w:tcW w:w="1295" w:type="dxa"/>
            <w:gridSpan w:val="2"/>
            <w:tcMar>
              <w:top w:w="15" w:type="dxa"/>
              <w:left w:w="15" w:type="dxa"/>
              <w:bottom w:w="15" w:type="dxa"/>
              <w:right w:w="15" w:type="dxa"/>
            </w:tcMar>
          </w:tcPr>
          <w:p w:rsidR="004C0B42" w:rsidRPr="00864B2B" w:rsidRDefault="004C0B42" w:rsidP="004C0B42">
            <w:pPr>
              <w:spacing w:line="240" w:lineRule="auto"/>
              <w:jc w:val="both"/>
              <w:rPr>
                <w:rFonts w:ascii="Times New Roman" w:hAnsi="Times New Roman" w:cs="Times New Roman"/>
                <w:lang w:val="kk-KZ"/>
              </w:rPr>
            </w:pPr>
          </w:p>
        </w:tc>
      </w:tr>
      <w:tr w:rsidR="004C0B42" w:rsidRPr="00887113" w:rsidTr="00012364">
        <w:trPr>
          <w:trHeight w:val="30"/>
        </w:trPr>
        <w:tc>
          <w:tcPr>
            <w:tcW w:w="710" w:type="dxa"/>
            <w:tcMar>
              <w:top w:w="15" w:type="dxa"/>
              <w:left w:w="15" w:type="dxa"/>
              <w:bottom w:w="15" w:type="dxa"/>
              <w:right w:w="15" w:type="dxa"/>
            </w:tcMar>
          </w:tcPr>
          <w:p w:rsidR="004C0B42" w:rsidRPr="00864B2B" w:rsidRDefault="004C0B42" w:rsidP="004C0B42">
            <w:pPr>
              <w:spacing w:after="0" w:line="240" w:lineRule="auto"/>
              <w:jc w:val="both"/>
              <w:rPr>
                <w:rFonts w:ascii="Times New Roman" w:hAnsi="Times New Roman" w:cs="Times New Roman"/>
                <w:lang w:val="kk-KZ"/>
              </w:rPr>
            </w:pPr>
            <w:r w:rsidRPr="00864B2B">
              <w:rPr>
                <w:rFonts w:ascii="Times New Roman" w:hAnsi="Times New Roman" w:cs="Times New Roman"/>
                <w:lang w:val="kk-KZ"/>
              </w:rPr>
              <w:t>3</w:t>
            </w:r>
          </w:p>
        </w:tc>
        <w:tc>
          <w:tcPr>
            <w:tcW w:w="2693"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lang w:val="kk-KZ"/>
              </w:rPr>
            </w:pPr>
            <w:r w:rsidRPr="00864B2B">
              <w:rPr>
                <w:rFonts w:ascii="Times New Roman" w:eastAsia="Calibri" w:hAnsi="Times New Roman" w:cs="Times New Roman"/>
                <w:lang w:val="kk-KZ"/>
              </w:rPr>
              <w:t xml:space="preserve"> «Оқуға құштар мектеп» жобасы </w:t>
            </w:r>
          </w:p>
        </w:tc>
        <w:tc>
          <w:tcPr>
            <w:tcW w:w="2126"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color w:val="000000"/>
                <w:kern w:val="24"/>
                <w:lang w:val="kk-KZ"/>
              </w:rPr>
            </w:pPr>
            <w:r w:rsidRPr="00864B2B">
              <w:rPr>
                <w:rFonts w:ascii="Times New Roman" w:eastAsia="Calibri" w:hAnsi="Times New Roman" w:cs="Times New Roman"/>
                <w:color w:val="000000"/>
                <w:kern w:val="24"/>
                <w:lang w:val="kk-KZ"/>
              </w:rPr>
              <w:t>Оқушыларды  кітап оқуға ынталандыру</w:t>
            </w:r>
          </w:p>
        </w:tc>
        <w:tc>
          <w:tcPr>
            <w:tcW w:w="1276"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bCs/>
                <w:color w:val="000000"/>
                <w:kern w:val="24"/>
                <w:lang w:val="kk-KZ"/>
              </w:rPr>
            </w:pPr>
            <w:r w:rsidRPr="00864B2B">
              <w:rPr>
                <w:rFonts w:ascii="Times New Roman" w:eastAsia="Calibri" w:hAnsi="Times New Roman" w:cs="Times New Roman"/>
                <w:bCs/>
                <w:color w:val="000000"/>
                <w:kern w:val="24"/>
                <w:lang w:val="kk-KZ"/>
              </w:rPr>
              <w:t xml:space="preserve">1-11 сыныптар </w:t>
            </w:r>
          </w:p>
        </w:tc>
        <w:tc>
          <w:tcPr>
            <w:tcW w:w="1276"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color w:val="000000"/>
                <w:kern w:val="24"/>
                <w:lang w:val="kk-KZ"/>
              </w:rPr>
            </w:pPr>
            <w:r w:rsidRPr="00864B2B">
              <w:rPr>
                <w:rFonts w:ascii="Times New Roman" w:eastAsia="Calibri" w:hAnsi="Times New Roman" w:cs="Times New Roman"/>
                <w:color w:val="000000"/>
                <w:kern w:val="24"/>
                <w:lang w:val="kk-KZ"/>
              </w:rPr>
              <w:t xml:space="preserve">Шолу </w:t>
            </w:r>
          </w:p>
        </w:tc>
        <w:tc>
          <w:tcPr>
            <w:tcW w:w="1134"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color w:val="000000"/>
                <w:kern w:val="24"/>
                <w:lang w:val="kk-KZ"/>
              </w:rPr>
            </w:pPr>
            <w:r w:rsidRPr="00864B2B">
              <w:rPr>
                <w:rFonts w:ascii="Times New Roman" w:eastAsia="Calibri" w:hAnsi="Times New Roman" w:cs="Times New Roman"/>
                <w:color w:val="000000"/>
                <w:kern w:val="24"/>
                <w:lang w:val="kk-KZ"/>
              </w:rPr>
              <w:t>Жоба бағыттары-ның жүргізілуі</w:t>
            </w:r>
          </w:p>
        </w:tc>
        <w:tc>
          <w:tcPr>
            <w:tcW w:w="1276" w:type="dxa"/>
            <w:tcMar>
              <w:top w:w="15" w:type="dxa"/>
              <w:left w:w="15" w:type="dxa"/>
              <w:bottom w:w="15" w:type="dxa"/>
              <w:right w:w="15" w:type="dxa"/>
            </w:tcMar>
          </w:tcPr>
          <w:p w:rsidR="004C0B42" w:rsidRPr="004C0B42" w:rsidRDefault="004C0B42" w:rsidP="004C0B42">
            <w:pPr>
              <w:spacing w:line="240" w:lineRule="auto"/>
              <w:jc w:val="both"/>
              <w:rPr>
                <w:rFonts w:ascii="Times New Roman" w:hAnsi="Times New Roman" w:cs="Times New Roman"/>
                <w:lang w:val="kk-KZ"/>
              </w:rPr>
            </w:pPr>
            <w:r w:rsidRPr="004C0B42">
              <w:rPr>
                <w:rFonts w:ascii="Times New Roman" w:hAnsi="Times New Roman" w:cs="Times New Roman"/>
                <w:lang w:val="kk-KZ"/>
              </w:rPr>
              <w:t xml:space="preserve">Қараша </w:t>
            </w:r>
          </w:p>
        </w:tc>
        <w:tc>
          <w:tcPr>
            <w:tcW w:w="1134"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color w:val="000000"/>
                <w:kern w:val="24"/>
                <w:lang w:val="kk-KZ"/>
              </w:rPr>
            </w:pPr>
            <w:r w:rsidRPr="00864B2B">
              <w:rPr>
                <w:rFonts w:ascii="Times New Roman" w:eastAsia="Calibri" w:hAnsi="Times New Roman" w:cs="Times New Roman"/>
                <w:color w:val="000000"/>
                <w:kern w:val="24"/>
                <w:lang w:val="kk-KZ"/>
              </w:rPr>
              <w:t xml:space="preserve"> Жоба бағытының жетекшілері </w:t>
            </w:r>
          </w:p>
        </w:tc>
        <w:tc>
          <w:tcPr>
            <w:tcW w:w="992" w:type="dxa"/>
            <w:gridSpan w:val="2"/>
            <w:tcMar>
              <w:top w:w="15" w:type="dxa"/>
              <w:left w:w="15" w:type="dxa"/>
              <w:bottom w:w="15" w:type="dxa"/>
              <w:right w:w="15" w:type="dxa"/>
            </w:tcMar>
          </w:tcPr>
          <w:p w:rsidR="004C0B42" w:rsidRPr="00864B2B" w:rsidRDefault="00DE0193" w:rsidP="004C0B42">
            <w:pPr>
              <w:spacing w:line="240" w:lineRule="auto"/>
              <w:jc w:val="both"/>
              <w:rPr>
                <w:rFonts w:ascii="Times New Roman" w:hAnsi="Times New Roman" w:cs="Times New Roman"/>
                <w:lang w:val="kk-KZ"/>
              </w:rPr>
            </w:pPr>
            <w:r>
              <w:rPr>
                <w:rFonts w:ascii="Times New Roman" w:hAnsi="Times New Roman" w:cs="Times New Roman"/>
                <w:lang w:val="kk-KZ"/>
              </w:rPr>
              <w:t xml:space="preserve">ДЖО </w:t>
            </w:r>
          </w:p>
        </w:tc>
        <w:tc>
          <w:tcPr>
            <w:tcW w:w="1256" w:type="dxa"/>
            <w:gridSpan w:val="2"/>
            <w:tcMar>
              <w:top w:w="15" w:type="dxa"/>
              <w:left w:w="15" w:type="dxa"/>
              <w:bottom w:w="15" w:type="dxa"/>
              <w:right w:w="15" w:type="dxa"/>
            </w:tcMar>
          </w:tcPr>
          <w:p w:rsidR="004C0B42" w:rsidRPr="00864B2B" w:rsidRDefault="004C0B42" w:rsidP="004C0B42">
            <w:pPr>
              <w:spacing w:line="240" w:lineRule="auto"/>
              <w:jc w:val="both"/>
              <w:rPr>
                <w:rFonts w:ascii="Times New Roman" w:hAnsi="Times New Roman" w:cs="Times New Roman"/>
                <w:lang w:val="kk-KZ"/>
              </w:rPr>
            </w:pPr>
            <w:r w:rsidRPr="00864B2B">
              <w:rPr>
                <w:rFonts w:ascii="Times New Roman" w:hAnsi="Times New Roman" w:cs="Times New Roman"/>
                <w:lang w:val="kk-KZ"/>
              </w:rPr>
              <w:t xml:space="preserve">Анықтама </w:t>
            </w:r>
          </w:p>
        </w:tc>
        <w:tc>
          <w:tcPr>
            <w:tcW w:w="1295" w:type="dxa"/>
            <w:gridSpan w:val="2"/>
            <w:tcMar>
              <w:top w:w="15" w:type="dxa"/>
              <w:left w:w="15" w:type="dxa"/>
              <w:bottom w:w="15" w:type="dxa"/>
              <w:right w:w="15" w:type="dxa"/>
            </w:tcMar>
          </w:tcPr>
          <w:p w:rsidR="004C0B42" w:rsidRPr="00864B2B" w:rsidRDefault="004C0B42" w:rsidP="004C0B42">
            <w:pPr>
              <w:spacing w:line="240" w:lineRule="auto"/>
              <w:jc w:val="both"/>
              <w:rPr>
                <w:rFonts w:ascii="Times New Roman" w:hAnsi="Times New Roman" w:cs="Times New Roman"/>
                <w:lang w:val="kk-KZ"/>
              </w:rPr>
            </w:pPr>
            <w:r w:rsidRPr="00864B2B">
              <w:rPr>
                <w:rFonts w:ascii="Times New Roman" w:hAnsi="Times New Roman" w:cs="Times New Roman"/>
                <w:lang w:val="kk-KZ"/>
              </w:rPr>
              <w:t xml:space="preserve">Ақпан </w:t>
            </w:r>
          </w:p>
        </w:tc>
      </w:tr>
      <w:tr w:rsidR="004C0B42" w:rsidRPr="00887113" w:rsidTr="00012364">
        <w:trPr>
          <w:trHeight w:val="30"/>
        </w:trPr>
        <w:tc>
          <w:tcPr>
            <w:tcW w:w="710" w:type="dxa"/>
            <w:tcMar>
              <w:top w:w="15" w:type="dxa"/>
              <w:left w:w="15" w:type="dxa"/>
              <w:bottom w:w="15" w:type="dxa"/>
              <w:right w:w="15" w:type="dxa"/>
            </w:tcMar>
          </w:tcPr>
          <w:p w:rsidR="004C0B42" w:rsidRPr="00DE0193" w:rsidRDefault="004C0B42" w:rsidP="004C0B42">
            <w:pPr>
              <w:spacing w:after="0" w:line="240" w:lineRule="auto"/>
              <w:ind w:left="20"/>
              <w:jc w:val="both"/>
              <w:rPr>
                <w:rFonts w:ascii="Times New Roman" w:hAnsi="Times New Roman" w:cs="Times New Roman"/>
                <w:color w:val="FF0000"/>
                <w:sz w:val="24"/>
                <w:szCs w:val="24"/>
                <w:lang w:val="kk-KZ"/>
              </w:rPr>
            </w:pPr>
            <w:r w:rsidRPr="00DE0193">
              <w:rPr>
                <w:rFonts w:ascii="Times New Roman" w:hAnsi="Times New Roman" w:cs="Times New Roman"/>
                <w:sz w:val="24"/>
                <w:szCs w:val="24"/>
                <w:lang w:val="kk-KZ"/>
              </w:rPr>
              <w:t>4</w:t>
            </w:r>
          </w:p>
        </w:tc>
        <w:tc>
          <w:tcPr>
            <w:tcW w:w="2693"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lang w:val="kk-KZ"/>
              </w:rPr>
            </w:pPr>
            <w:r w:rsidRPr="00864B2B">
              <w:rPr>
                <w:rFonts w:ascii="Times New Roman" w:eastAsia="Calibri" w:hAnsi="Times New Roman" w:cs="Times New Roman"/>
                <w:lang w:val="kk-KZ"/>
              </w:rPr>
              <w:t>І тоқсанда жүргізілген тәрбие жұмыстарының орындалуы</w:t>
            </w:r>
          </w:p>
        </w:tc>
        <w:tc>
          <w:tcPr>
            <w:tcW w:w="2126"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bCs/>
                <w:color w:val="000000"/>
                <w:kern w:val="24"/>
                <w:lang w:val="kk-KZ"/>
              </w:rPr>
            </w:pPr>
            <w:r w:rsidRPr="00864B2B">
              <w:rPr>
                <w:rFonts w:ascii="Times New Roman" w:eastAsia="Calibri" w:hAnsi="Times New Roman" w:cs="Times New Roman"/>
                <w:bCs/>
                <w:color w:val="000000"/>
                <w:kern w:val="24"/>
                <w:lang w:val="kk-KZ"/>
              </w:rPr>
              <w:t>Біртұтас тәрбиенің жоспарлы іске асуын бақылау</w:t>
            </w:r>
          </w:p>
        </w:tc>
        <w:tc>
          <w:tcPr>
            <w:tcW w:w="1276"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bCs/>
                <w:color w:val="000000"/>
                <w:kern w:val="24"/>
                <w:lang w:val="kk-KZ"/>
              </w:rPr>
            </w:pPr>
            <w:r w:rsidRPr="00864B2B">
              <w:rPr>
                <w:rFonts w:ascii="Times New Roman" w:eastAsia="Calibri" w:hAnsi="Times New Roman" w:cs="Times New Roman"/>
                <w:lang w:val="kk-KZ"/>
              </w:rPr>
              <w:t xml:space="preserve">3,4 сыныптар  </w:t>
            </w:r>
          </w:p>
        </w:tc>
        <w:tc>
          <w:tcPr>
            <w:tcW w:w="1276" w:type="dxa"/>
            <w:tcMar>
              <w:top w:w="15" w:type="dxa"/>
              <w:left w:w="15" w:type="dxa"/>
              <w:bottom w:w="15" w:type="dxa"/>
              <w:right w:w="15" w:type="dxa"/>
            </w:tcMar>
          </w:tcPr>
          <w:p w:rsidR="004C0B42" w:rsidRPr="00864B2B" w:rsidRDefault="004C0B42" w:rsidP="00DC2A89">
            <w:pPr>
              <w:spacing w:line="240" w:lineRule="auto"/>
              <w:rPr>
                <w:rFonts w:ascii="Times New Roman" w:eastAsia="Calibri" w:hAnsi="Times New Roman" w:cs="Times New Roman"/>
                <w:bCs/>
                <w:color w:val="000000"/>
                <w:kern w:val="24"/>
                <w:lang w:val="kk-KZ"/>
              </w:rPr>
            </w:pPr>
            <w:r w:rsidRPr="00864B2B">
              <w:rPr>
                <w:rFonts w:ascii="Times New Roman" w:eastAsia="Calibri" w:hAnsi="Times New Roman" w:cs="Times New Roman"/>
                <w:bCs/>
                <w:color w:val="000000"/>
                <w:kern w:val="24"/>
                <w:lang w:val="kk-KZ"/>
              </w:rPr>
              <w:t xml:space="preserve">Жалпы </w:t>
            </w:r>
          </w:p>
        </w:tc>
        <w:tc>
          <w:tcPr>
            <w:tcW w:w="1134" w:type="dxa"/>
            <w:tcMar>
              <w:top w:w="15" w:type="dxa"/>
              <w:left w:w="15" w:type="dxa"/>
              <w:bottom w:w="15" w:type="dxa"/>
              <w:right w:w="15" w:type="dxa"/>
            </w:tcMar>
          </w:tcPr>
          <w:p w:rsidR="004C0B42" w:rsidRPr="00864B2B" w:rsidRDefault="004C0B42" w:rsidP="004C0B42">
            <w:pPr>
              <w:spacing w:line="240" w:lineRule="auto"/>
              <w:rPr>
                <w:rFonts w:ascii="Times New Roman" w:eastAsia="Calibri" w:hAnsi="Times New Roman" w:cs="Times New Roman"/>
                <w:bCs/>
                <w:color w:val="000000"/>
                <w:kern w:val="24"/>
                <w:lang w:val="kk-KZ"/>
              </w:rPr>
            </w:pPr>
            <w:r w:rsidRPr="00864B2B">
              <w:rPr>
                <w:rFonts w:ascii="Times New Roman" w:eastAsia="Calibri" w:hAnsi="Times New Roman" w:cs="Times New Roman"/>
                <w:bCs/>
                <w:color w:val="000000"/>
                <w:kern w:val="24"/>
                <w:lang w:val="kk-KZ"/>
              </w:rPr>
              <w:t xml:space="preserve">Жоспардыңорындалуын </w:t>
            </w:r>
          </w:p>
        </w:tc>
        <w:tc>
          <w:tcPr>
            <w:tcW w:w="1276" w:type="dxa"/>
            <w:tcMar>
              <w:top w:w="15" w:type="dxa"/>
              <w:left w:w="15" w:type="dxa"/>
              <w:bottom w:w="15" w:type="dxa"/>
              <w:right w:w="15" w:type="dxa"/>
            </w:tcMar>
          </w:tcPr>
          <w:p w:rsidR="004C0B42" w:rsidRPr="004C0B42" w:rsidRDefault="004C0B42" w:rsidP="004C0B42">
            <w:pPr>
              <w:spacing w:line="240" w:lineRule="auto"/>
              <w:jc w:val="both"/>
              <w:rPr>
                <w:rFonts w:ascii="Times New Roman" w:hAnsi="Times New Roman" w:cs="Times New Roman"/>
                <w:lang w:val="kk-KZ"/>
              </w:rPr>
            </w:pPr>
            <w:r w:rsidRPr="004C0B42">
              <w:rPr>
                <w:rFonts w:ascii="Times New Roman" w:hAnsi="Times New Roman" w:cs="Times New Roman"/>
                <w:lang w:val="kk-KZ"/>
              </w:rPr>
              <w:t xml:space="preserve">Қараша </w:t>
            </w:r>
          </w:p>
        </w:tc>
        <w:tc>
          <w:tcPr>
            <w:tcW w:w="1134" w:type="dxa"/>
            <w:tcMar>
              <w:top w:w="15" w:type="dxa"/>
              <w:left w:w="15" w:type="dxa"/>
              <w:bottom w:w="15" w:type="dxa"/>
              <w:right w:w="15" w:type="dxa"/>
            </w:tcMar>
          </w:tcPr>
          <w:p w:rsidR="004C0B42" w:rsidRPr="00864B2B" w:rsidRDefault="004C0B42" w:rsidP="004C0B42">
            <w:pPr>
              <w:spacing w:line="240" w:lineRule="auto"/>
              <w:rPr>
                <w:rFonts w:ascii="Times New Roman" w:hAnsi="Times New Roman" w:cs="Times New Roman"/>
                <w:lang w:val="kk-KZ"/>
              </w:rPr>
            </w:pPr>
            <w:r w:rsidRPr="00864B2B">
              <w:rPr>
                <w:rFonts w:ascii="Times New Roman" w:eastAsia="Calibri" w:hAnsi="Times New Roman" w:cs="Times New Roman"/>
                <w:lang w:val="kk-KZ"/>
              </w:rPr>
              <w:t>3,4 сынып жетекшілері</w:t>
            </w:r>
          </w:p>
        </w:tc>
        <w:tc>
          <w:tcPr>
            <w:tcW w:w="992" w:type="dxa"/>
            <w:gridSpan w:val="2"/>
            <w:tcMar>
              <w:top w:w="15" w:type="dxa"/>
              <w:left w:w="15" w:type="dxa"/>
              <w:bottom w:w="15" w:type="dxa"/>
              <w:right w:w="15" w:type="dxa"/>
            </w:tcMar>
          </w:tcPr>
          <w:p w:rsidR="004C0B42" w:rsidRPr="00864B2B" w:rsidRDefault="004C0B42" w:rsidP="004C0B42">
            <w:pPr>
              <w:spacing w:line="240" w:lineRule="auto"/>
              <w:jc w:val="both"/>
              <w:rPr>
                <w:rFonts w:ascii="Times New Roman" w:hAnsi="Times New Roman" w:cs="Times New Roman"/>
                <w:lang w:val="kk-KZ"/>
              </w:rPr>
            </w:pPr>
            <w:r w:rsidRPr="00864B2B">
              <w:rPr>
                <w:rFonts w:ascii="Times New Roman" w:hAnsi="Times New Roman" w:cs="Times New Roman"/>
                <w:lang w:val="kk-KZ"/>
              </w:rPr>
              <w:t>СЖО2</w:t>
            </w:r>
          </w:p>
        </w:tc>
        <w:tc>
          <w:tcPr>
            <w:tcW w:w="1256" w:type="dxa"/>
            <w:gridSpan w:val="2"/>
            <w:tcMar>
              <w:top w:w="15" w:type="dxa"/>
              <w:left w:w="15" w:type="dxa"/>
              <w:bottom w:w="15" w:type="dxa"/>
              <w:right w:w="15" w:type="dxa"/>
            </w:tcMar>
          </w:tcPr>
          <w:p w:rsidR="004C0B42" w:rsidRPr="00864B2B" w:rsidRDefault="004C0B42" w:rsidP="004C0B42">
            <w:pPr>
              <w:spacing w:line="240" w:lineRule="auto"/>
              <w:jc w:val="both"/>
              <w:rPr>
                <w:rFonts w:ascii="Times New Roman" w:hAnsi="Times New Roman" w:cs="Times New Roman"/>
                <w:lang w:val="kk-KZ"/>
              </w:rPr>
            </w:pPr>
            <w:r w:rsidRPr="00864B2B">
              <w:rPr>
                <w:rFonts w:ascii="Times New Roman" w:hAnsi="Times New Roman" w:cs="Times New Roman"/>
                <w:lang w:val="kk-KZ"/>
              </w:rPr>
              <w:t xml:space="preserve">Анықтама </w:t>
            </w:r>
          </w:p>
        </w:tc>
        <w:tc>
          <w:tcPr>
            <w:tcW w:w="1295" w:type="dxa"/>
            <w:gridSpan w:val="2"/>
            <w:tcMar>
              <w:top w:w="15" w:type="dxa"/>
              <w:left w:w="15" w:type="dxa"/>
              <w:bottom w:w="15" w:type="dxa"/>
              <w:right w:w="15" w:type="dxa"/>
            </w:tcMar>
          </w:tcPr>
          <w:p w:rsidR="004C0B42" w:rsidRPr="00864B2B" w:rsidRDefault="004C0B42" w:rsidP="004C0B42">
            <w:pPr>
              <w:spacing w:line="240" w:lineRule="auto"/>
              <w:jc w:val="both"/>
              <w:rPr>
                <w:rFonts w:ascii="Times New Roman" w:hAnsi="Times New Roman" w:cs="Times New Roman"/>
                <w:lang w:val="kk-KZ"/>
              </w:rPr>
            </w:pPr>
          </w:p>
        </w:tc>
      </w:tr>
    </w:tbl>
    <w:p w:rsidR="00707BF4" w:rsidRDefault="00707BF4" w:rsidP="00066D58">
      <w:pPr>
        <w:spacing w:after="0" w:line="240" w:lineRule="auto"/>
        <w:jc w:val="center"/>
        <w:rPr>
          <w:rFonts w:ascii="Times New Roman" w:eastAsia="Times New Roman" w:hAnsi="Times New Roman" w:cs="Times New Roman"/>
          <w:b/>
          <w:color w:val="C00000"/>
          <w:sz w:val="28"/>
          <w:szCs w:val="28"/>
          <w:lang w:val="kk-KZ"/>
        </w:rPr>
      </w:pPr>
    </w:p>
    <w:p w:rsidR="007930B0" w:rsidRPr="001724EE" w:rsidRDefault="007930B0" w:rsidP="007930B0">
      <w:pPr>
        <w:spacing w:after="0"/>
        <w:rPr>
          <w:rFonts w:ascii="Times New Roman" w:hAnsi="Times New Roman" w:cs="Times New Roman"/>
          <w:sz w:val="24"/>
          <w:szCs w:val="24"/>
          <w:lang w:val="kk-KZ"/>
        </w:rPr>
      </w:pPr>
      <w:r w:rsidRPr="001724EE">
        <w:rPr>
          <w:rFonts w:ascii="Times New Roman" w:hAnsi="Times New Roman" w:cs="Times New Roman"/>
          <w:b/>
          <w:sz w:val="24"/>
          <w:szCs w:val="24"/>
          <w:lang w:val="kk-KZ"/>
        </w:rPr>
        <w:t>ЖЕЛТОҚСАН</w:t>
      </w:r>
    </w:p>
    <w:tbl>
      <w:tblPr>
        <w:tblW w:w="151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56"/>
        <w:gridCol w:w="37"/>
        <w:gridCol w:w="2123"/>
        <w:gridCol w:w="16"/>
        <w:gridCol w:w="1244"/>
        <w:gridCol w:w="32"/>
        <w:gridCol w:w="1108"/>
        <w:gridCol w:w="26"/>
        <w:gridCol w:w="1263"/>
        <w:gridCol w:w="1276"/>
        <w:gridCol w:w="1005"/>
        <w:gridCol w:w="15"/>
        <w:gridCol w:w="977"/>
        <w:gridCol w:w="13"/>
        <w:gridCol w:w="1530"/>
        <w:gridCol w:w="16"/>
        <w:gridCol w:w="1141"/>
      </w:tblGrid>
      <w:tr w:rsidR="007930B0" w:rsidRPr="00887113" w:rsidTr="00DC2A89">
        <w:trPr>
          <w:trHeight w:val="30"/>
        </w:trPr>
        <w:tc>
          <w:tcPr>
            <w:tcW w:w="710" w:type="dxa"/>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 р/р</w:t>
            </w:r>
          </w:p>
        </w:tc>
        <w:tc>
          <w:tcPr>
            <w:tcW w:w="2656" w:type="dxa"/>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тақырыбы</w:t>
            </w:r>
          </w:p>
        </w:tc>
        <w:tc>
          <w:tcPr>
            <w:tcW w:w="2176" w:type="dxa"/>
            <w:gridSpan w:val="3"/>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мақсаты</w:t>
            </w:r>
          </w:p>
        </w:tc>
        <w:tc>
          <w:tcPr>
            <w:tcW w:w="1276" w:type="dxa"/>
            <w:gridSpan w:val="2"/>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объектісі</w:t>
            </w:r>
          </w:p>
        </w:tc>
        <w:tc>
          <w:tcPr>
            <w:tcW w:w="1134" w:type="dxa"/>
            <w:gridSpan w:val="2"/>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түрі</w:t>
            </w:r>
          </w:p>
        </w:tc>
        <w:tc>
          <w:tcPr>
            <w:tcW w:w="1263" w:type="dxa"/>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әдістері</w:t>
            </w:r>
          </w:p>
        </w:tc>
        <w:tc>
          <w:tcPr>
            <w:tcW w:w="1276" w:type="dxa"/>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Орындау мерзімдері</w:t>
            </w:r>
          </w:p>
        </w:tc>
        <w:tc>
          <w:tcPr>
            <w:tcW w:w="1005" w:type="dxa"/>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Жауаптылар</w:t>
            </w:r>
          </w:p>
        </w:tc>
        <w:tc>
          <w:tcPr>
            <w:tcW w:w="992" w:type="dxa"/>
            <w:gridSpan w:val="2"/>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Қарау орны</w:t>
            </w:r>
          </w:p>
        </w:tc>
        <w:tc>
          <w:tcPr>
            <w:tcW w:w="1559" w:type="dxa"/>
            <w:gridSpan w:val="3"/>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Басқару шылық шешім</w:t>
            </w:r>
          </w:p>
        </w:tc>
        <w:tc>
          <w:tcPr>
            <w:tcW w:w="1141" w:type="dxa"/>
            <w:tcMar>
              <w:top w:w="15" w:type="dxa"/>
              <w:left w:w="15" w:type="dxa"/>
              <w:bottom w:w="15" w:type="dxa"/>
              <w:right w:w="15" w:type="dxa"/>
            </w:tcMar>
            <w:vAlign w:val="center"/>
          </w:tcPr>
          <w:p w:rsidR="007930B0" w:rsidRPr="005A0A9B" w:rsidRDefault="007930B0" w:rsidP="00E7607E">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Екінші бақылау</w:t>
            </w:r>
          </w:p>
        </w:tc>
      </w:tr>
      <w:tr w:rsidR="007930B0" w:rsidRPr="00887113" w:rsidTr="00DC2A89">
        <w:trPr>
          <w:trHeight w:val="255"/>
        </w:trPr>
        <w:tc>
          <w:tcPr>
            <w:tcW w:w="15188" w:type="dxa"/>
            <w:gridSpan w:val="18"/>
            <w:tcMar>
              <w:top w:w="15" w:type="dxa"/>
              <w:left w:w="15" w:type="dxa"/>
              <w:bottom w:w="15" w:type="dxa"/>
              <w:right w:w="15" w:type="dxa"/>
            </w:tcMar>
            <w:vAlign w:val="center"/>
          </w:tcPr>
          <w:p w:rsidR="007930B0" w:rsidRPr="00555F6E" w:rsidRDefault="00555F6E" w:rsidP="00E7607E">
            <w:pPr>
              <w:spacing w:after="20"/>
              <w:ind w:left="20"/>
              <w:jc w:val="center"/>
              <w:rPr>
                <w:rFonts w:ascii="Times New Roman" w:hAnsi="Times New Roman" w:cs="Times New Roman"/>
                <w:lang w:val="kk-KZ"/>
              </w:rPr>
            </w:pPr>
            <w:r w:rsidRPr="0061737C">
              <w:rPr>
                <w:rFonts w:ascii="Times New Roman" w:hAnsi="Times New Roman" w:cs="Times New Roman"/>
                <w:b/>
                <w:sz w:val="24"/>
                <w:szCs w:val="24"/>
                <w:lang w:val="kk-KZ"/>
              </w:rPr>
              <w:t>I. Нормативтік құжаттардың орындалуын</w:t>
            </w:r>
            <w:r>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p>
        </w:tc>
      </w:tr>
      <w:tr w:rsidR="00D4544D" w:rsidRPr="00555F6E" w:rsidTr="00DC2A89">
        <w:trPr>
          <w:trHeight w:val="585"/>
        </w:trPr>
        <w:tc>
          <w:tcPr>
            <w:tcW w:w="710" w:type="dxa"/>
            <w:tcMar>
              <w:top w:w="15" w:type="dxa"/>
              <w:left w:w="15" w:type="dxa"/>
              <w:bottom w:w="15" w:type="dxa"/>
              <w:right w:w="15" w:type="dxa"/>
            </w:tcMar>
            <w:vAlign w:val="center"/>
          </w:tcPr>
          <w:p w:rsidR="00D4544D" w:rsidRPr="00D47676" w:rsidRDefault="00D4544D" w:rsidP="00D4544D">
            <w:pPr>
              <w:spacing w:after="0"/>
              <w:jc w:val="both"/>
              <w:rPr>
                <w:rFonts w:ascii="Times New Roman" w:hAnsi="Times New Roman" w:cs="Times New Roman"/>
                <w:sz w:val="20"/>
                <w:szCs w:val="20"/>
                <w:lang w:val="kk-KZ"/>
              </w:rPr>
            </w:pPr>
            <w:r w:rsidRPr="00D47676">
              <w:rPr>
                <w:rFonts w:ascii="Times New Roman" w:hAnsi="Times New Roman" w:cs="Times New Roman"/>
                <w:sz w:val="20"/>
                <w:szCs w:val="20"/>
                <w:lang w:val="kk-KZ"/>
              </w:rPr>
              <w:t>1</w:t>
            </w:r>
          </w:p>
        </w:tc>
        <w:tc>
          <w:tcPr>
            <w:tcW w:w="2656" w:type="dxa"/>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«Күнделік» электронды журналының жүргізілуін және қалыптастырушы бағалаудың күнделікті қойылу сәйкестігін бақылау</w:t>
            </w:r>
          </w:p>
        </w:tc>
        <w:tc>
          <w:tcPr>
            <w:tcW w:w="2160"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Сапалы және уақытылы толтыруды қамтамасыз ете отырып пәндер бойынша формативті бағалаудың жүргізілуін қадағалау.</w:t>
            </w:r>
          </w:p>
        </w:tc>
        <w:tc>
          <w:tcPr>
            <w:tcW w:w="1260"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Пән мұғалімдері</w:t>
            </w:r>
          </w:p>
        </w:tc>
        <w:tc>
          <w:tcPr>
            <w:tcW w:w="1140"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арнайы</w:t>
            </w:r>
          </w:p>
        </w:tc>
        <w:tc>
          <w:tcPr>
            <w:tcW w:w="1289"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Жеке дара</w:t>
            </w:r>
          </w:p>
        </w:tc>
        <w:tc>
          <w:tcPr>
            <w:tcW w:w="1276" w:type="dxa"/>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желтоқсан</w:t>
            </w:r>
          </w:p>
        </w:tc>
        <w:tc>
          <w:tcPr>
            <w:tcW w:w="1020"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ДОТІЖО</w:t>
            </w:r>
            <w:r w:rsidR="00032A3D">
              <w:rPr>
                <w:rFonts w:ascii="Times New Roman" w:eastAsia="Times New Roman" w:hAnsi="Times New Roman" w:cs="Times New Roman"/>
                <w:color w:val="000000"/>
                <w:lang w:val="kk-KZ"/>
              </w:rPr>
              <w:t>, Хасенова А.А.</w:t>
            </w:r>
          </w:p>
        </w:tc>
        <w:tc>
          <w:tcPr>
            <w:tcW w:w="990"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лездеме</w:t>
            </w:r>
          </w:p>
        </w:tc>
        <w:tc>
          <w:tcPr>
            <w:tcW w:w="1530" w:type="dxa"/>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анықтама</w:t>
            </w:r>
          </w:p>
        </w:tc>
        <w:tc>
          <w:tcPr>
            <w:tcW w:w="1157" w:type="dxa"/>
            <w:gridSpan w:val="2"/>
            <w:vAlign w:val="center"/>
          </w:tcPr>
          <w:p w:rsidR="00D4544D" w:rsidRPr="003E4F02" w:rsidRDefault="00D4544D" w:rsidP="00D4544D">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D4544D" w:rsidRPr="00555F6E" w:rsidTr="00DC2A89">
        <w:trPr>
          <w:trHeight w:val="585"/>
        </w:trPr>
        <w:tc>
          <w:tcPr>
            <w:tcW w:w="710" w:type="dxa"/>
            <w:tcMar>
              <w:top w:w="15" w:type="dxa"/>
              <w:left w:w="15" w:type="dxa"/>
              <w:bottom w:w="15" w:type="dxa"/>
              <w:right w:w="15" w:type="dxa"/>
            </w:tcMar>
            <w:vAlign w:val="center"/>
          </w:tcPr>
          <w:p w:rsidR="00D4544D" w:rsidRPr="00D47676" w:rsidRDefault="00D4544D" w:rsidP="00D4544D">
            <w:pPr>
              <w:spacing w:after="0"/>
              <w:jc w:val="both"/>
              <w:rPr>
                <w:rFonts w:ascii="Times New Roman" w:hAnsi="Times New Roman" w:cs="Times New Roman"/>
                <w:sz w:val="20"/>
                <w:szCs w:val="20"/>
                <w:lang w:val="kk-KZ"/>
              </w:rPr>
            </w:pPr>
            <w:r w:rsidRPr="00D47676">
              <w:rPr>
                <w:rFonts w:ascii="Times New Roman" w:hAnsi="Times New Roman" w:cs="Times New Roman"/>
                <w:sz w:val="20"/>
                <w:szCs w:val="20"/>
                <w:lang w:val="kk-KZ"/>
              </w:rPr>
              <w:t>2</w:t>
            </w:r>
          </w:p>
        </w:tc>
        <w:tc>
          <w:tcPr>
            <w:tcW w:w="2656" w:type="dxa"/>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 xml:space="preserve">Оқушылардың  сабаққа қатысуын бақылау. Сабақты көп босататын </w:t>
            </w:r>
            <w:r w:rsidR="00032A3D">
              <w:rPr>
                <w:rFonts w:ascii="Times New Roman" w:eastAsia="Times New Roman" w:hAnsi="Times New Roman" w:cs="Times New Roman"/>
                <w:color w:val="000000"/>
                <w:lang w:val="kk-KZ"/>
              </w:rPr>
              <w:t xml:space="preserve">және мектеп формасын сақтамайтын </w:t>
            </w:r>
            <w:r w:rsidRPr="00864B2B">
              <w:rPr>
                <w:rFonts w:ascii="Times New Roman" w:eastAsia="Times New Roman" w:hAnsi="Times New Roman" w:cs="Times New Roman"/>
                <w:color w:val="000000"/>
                <w:lang w:val="kk-KZ"/>
              </w:rPr>
              <w:t>оқушылардың ата-</w:t>
            </w:r>
            <w:r w:rsidRPr="00864B2B">
              <w:rPr>
                <w:rFonts w:ascii="Times New Roman" w:eastAsia="Times New Roman" w:hAnsi="Times New Roman" w:cs="Times New Roman"/>
                <w:color w:val="000000"/>
                <w:lang w:val="kk-KZ"/>
              </w:rPr>
              <w:lastRenderedPageBreak/>
              <w:t>аналарымен жұмыс жүргізу</w:t>
            </w:r>
          </w:p>
        </w:tc>
        <w:tc>
          <w:tcPr>
            <w:tcW w:w="2160"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lastRenderedPageBreak/>
              <w:t>Оқушылардың сабаққа келуі және сынып жетекшілердің сыныпппен, ата-анамен қарым-</w:t>
            </w:r>
            <w:r w:rsidRPr="00864B2B">
              <w:rPr>
                <w:rFonts w:ascii="Times New Roman" w:eastAsia="Times New Roman" w:hAnsi="Times New Roman" w:cs="Times New Roman"/>
                <w:color w:val="000000"/>
                <w:lang w:val="kk-KZ"/>
              </w:rPr>
              <w:lastRenderedPageBreak/>
              <w:t>қатынас байланысын бақылау</w:t>
            </w:r>
          </w:p>
        </w:tc>
        <w:tc>
          <w:tcPr>
            <w:tcW w:w="1260"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lastRenderedPageBreak/>
              <w:t>1-11 сынып оқушылары</w:t>
            </w:r>
          </w:p>
        </w:tc>
        <w:tc>
          <w:tcPr>
            <w:tcW w:w="1140"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арнайы</w:t>
            </w:r>
          </w:p>
        </w:tc>
        <w:tc>
          <w:tcPr>
            <w:tcW w:w="1289"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сыныптық</w:t>
            </w:r>
          </w:p>
        </w:tc>
        <w:tc>
          <w:tcPr>
            <w:tcW w:w="1276" w:type="dxa"/>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желтоқсан</w:t>
            </w:r>
          </w:p>
        </w:tc>
        <w:tc>
          <w:tcPr>
            <w:tcW w:w="1020" w:type="dxa"/>
            <w:gridSpan w:val="2"/>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ДОТІЖО</w:t>
            </w:r>
            <w:r w:rsidR="002D57FE">
              <w:rPr>
                <w:rFonts w:ascii="Times New Roman" w:eastAsia="Times New Roman" w:hAnsi="Times New Roman" w:cs="Times New Roman"/>
                <w:color w:val="000000"/>
                <w:lang w:val="kk-KZ"/>
              </w:rPr>
              <w:t>, мектеп әкімшілігі</w:t>
            </w:r>
          </w:p>
        </w:tc>
        <w:tc>
          <w:tcPr>
            <w:tcW w:w="990" w:type="dxa"/>
            <w:gridSpan w:val="2"/>
            <w:vAlign w:val="center"/>
          </w:tcPr>
          <w:p w:rsidR="00D4544D" w:rsidRPr="00864B2B" w:rsidRDefault="00DC2A89" w:rsidP="00D45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ДЖО</w:t>
            </w:r>
          </w:p>
        </w:tc>
        <w:tc>
          <w:tcPr>
            <w:tcW w:w="1530" w:type="dxa"/>
            <w:vAlign w:val="center"/>
          </w:tcPr>
          <w:p w:rsidR="00D4544D" w:rsidRPr="00864B2B" w:rsidRDefault="00D4544D" w:rsidP="00D4544D">
            <w:pPr>
              <w:spacing w:after="0" w:line="240" w:lineRule="auto"/>
              <w:rPr>
                <w:rFonts w:ascii="Times New Roman" w:eastAsia="Times New Roman" w:hAnsi="Times New Roman" w:cs="Times New Roman"/>
                <w:color w:val="000000"/>
                <w:lang w:val="kk-KZ"/>
              </w:rPr>
            </w:pPr>
            <w:r w:rsidRPr="00864B2B">
              <w:rPr>
                <w:rFonts w:ascii="Times New Roman" w:eastAsia="Times New Roman" w:hAnsi="Times New Roman" w:cs="Times New Roman"/>
                <w:color w:val="000000"/>
                <w:lang w:val="kk-KZ"/>
              </w:rPr>
              <w:t>анықтама</w:t>
            </w:r>
          </w:p>
        </w:tc>
        <w:tc>
          <w:tcPr>
            <w:tcW w:w="1157" w:type="dxa"/>
            <w:gridSpan w:val="2"/>
            <w:vAlign w:val="center"/>
          </w:tcPr>
          <w:p w:rsidR="00D4544D" w:rsidRPr="003E4F02" w:rsidRDefault="00D4544D" w:rsidP="00D4544D">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555F6E" w:rsidRPr="00032A3D" w:rsidTr="00DC2A89">
        <w:trPr>
          <w:trHeight w:val="435"/>
        </w:trPr>
        <w:tc>
          <w:tcPr>
            <w:tcW w:w="15188" w:type="dxa"/>
            <w:gridSpan w:val="18"/>
            <w:tcMar>
              <w:top w:w="15" w:type="dxa"/>
              <w:left w:w="15" w:type="dxa"/>
              <w:bottom w:w="15" w:type="dxa"/>
              <w:right w:w="15" w:type="dxa"/>
            </w:tcMar>
            <w:vAlign w:val="center"/>
          </w:tcPr>
          <w:p w:rsidR="00555F6E" w:rsidRDefault="00555F6E" w:rsidP="00E7607E">
            <w:pPr>
              <w:spacing w:after="20"/>
              <w:ind w:left="2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І</w:t>
            </w:r>
            <w:r w:rsidRPr="00D92EF9">
              <w:rPr>
                <w:rFonts w:ascii="Times New Roman" w:hAnsi="Times New Roman" w:cs="Times New Roman"/>
                <w:b/>
                <w:sz w:val="24"/>
                <w:szCs w:val="24"/>
                <w:lang w:val="kk-KZ"/>
              </w:rPr>
              <w:t>І. Оқу процесінің сапасын бақылау</w:t>
            </w:r>
          </w:p>
        </w:tc>
      </w:tr>
      <w:tr w:rsidR="002C1CFB" w:rsidRPr="00887113" w:rsidTr="00DC2A89">
        <w:trPr>
          <w:trHeight w:val="30"/>
        </w:trPr>
        <w:tc>
          <w:tcPr>
            <w:tcW w:w="710" w:type="dxa"/>
            <w:tcMar>
              <w:top w:w="15" w:type="dxa"/>
              <w:left w:w="15" w:type="dxa"/>
              <w:bottom w:w="15" w:type="dxa"/>
              <w:right w:w="15" w:type="dxa"/>
            </w:tcMar>
            <w:vAlign w:val="center"/>
          </w:tcPr>
          <w:p w:rsidR="002C1CFB" w:rsidRPr="00D47676" w:rsidRDefault="002C1CFB" w:rsidP="00E7607E">
            <w:pPr>
              <w:spacing w:after="0"/>
              <w:jc w:val="both"/>
              <w:rPr>
                <w:rFonts w:ascii="Times New Roman" w:hAnsi="Times New Roman" w:cs="Times New Roman"/>
                <w:sz w:val="20"/>
                <w:szCs w:val="20"/>
                <w:lang w:val="kk-KZ"/>
              </w:rPr>
            </w:pPr>
            <w:r w:rsidRPr="00D47676">
              <w:rPr>
                <w:rFonts w:ascii="Times New Roman" w:hAnsi="Times New Roman" w:cs="Times New Roman"/>
                <w:sz w:val="20"/>
                <w:szCs w:val="20"/>
                <w:lang w:val="kk-KZ"/>
              </w:rPr>
              <w:t>1</w:t>
            </w:r>
          </w:p>
        </w:tc>
        <w:tc>
          <w:tcPr>
            <w:tcW w:w="2656" w:type="dxa"/>
            <w:tcMar>
              <w:top w:w="15" w:type="dxa"/>
              <w:left w:w="15" w:type="dxa"/>
              <w:bottom w:w="15" w:type="dxa"/>
              <w:right w:w="15" w:type="dxa"/>
            </w:tcMar>
            <w:vAlign w:val="center"/>
          </w:tcPr>
          <w:p w:rsidR="002C1CFB" w:rsidRPr="00DC2A89" w:rsidRDefault="002C1CFB" w:rsidP="007319CC">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4-11 сыныптардың үздік оқушылардың білім деңгейін анықтау</w:t>
            </w:r>
          </w:p>
        </w:tc>
        <w:tc>
          <w:tcPr>
            <w:tcW w:w="2176" w:type="dxa"/>
            <w:gridSpan w:val="3"/>
            <w:tcMar>
              <w:top w:w="15" w:type="dxa"/>
              <w:left w:w="15" w:type="dxa"/>
              <w:bottom w:w="15" w:type="dxa"/>
              <w:right w:w="15" w:type="dxa"/>
            </w:tcMar>
            <w:vAlign w:val="center"/>
          </w:tcPr>
          <w:p w:rsidR="002C1CFB" w:rsidRPr="00DC2A89" w:rsidRDefault="002C1CFB" w:rsidP="007319CC">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Стандартты меңгертуде үздік оқитын оқушылардың білім деңгейін бақылау</w:t>
            </w:r>
          </w:p>
        </w:tc>
        <w:tc>
          <w:tcPr>
            <w:tcW w:w="1276" w:type="dxa"/>
            <w:gridSpan w:val="2"/>
            <w:tcMar>
              <w:top w:w="15" w:type="dxa"/>
              <w:left w:w="15" w:type="dxa"/>
              <w:bottom w:w="15" w:type="dxa"/>
              <w:right w:w="15" w:type="dxa"/>
            </w:tcMar>
            <w:vAlign w:val="center"/>
          </w:tcPr>
          <w:p w:rsidR="002C1CFB" w:rsidRPr="00DC2A89" w:rsidRDefault="002C1CFB" w:rsidP="007319CC">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4-11 сыныптардағы үздік оқушылар</w:t>
            </w:r>
          </w:p>
        </w:tc>
        <w:tc>
          <w:tcPr>
            <w:tcW w:w="1134" w:type="dxa"/>
            <w:gridSpan w:val="2"/>
            <w:tcMar>
              <w:top w:w="15" w:type="dxa"/>
              <w:left w:w="15" w:type="dxa"/>
              <w:bottom w:w="15" w:type="dxa"/>
              <w:right w:w="15" w:type="dxa"/>
            </w:tcMar>
            <w:vAlign w:val="center"/>
          </w:tcPr>
          <w:p w:rsidR="002C1CFB" w:rsidRPr="00DC2A89" w:rsidRDefault="002C1CFB" w:rsidP="007319CC">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арнайы</w:t>
            </w:r>
          </w:p>
        </w:tc>
        <w:tc>
          <w:tcPr>
            <w:tcW w:w="1263" w:type="dxa"/>
            <w:tcMar>
              <w:top w:w="15" w:type="dxa"/>
              <w:left w:w="15" w:type="dxa"/>
              <w:bottom w:w="15" w:type="dxa"/>
              <w:right w:w="15" w:type="dxa"/>
            </w:tcMar>
            <w:vAlign w:val="center"/>
          </w:tcPr>
          <w:p w:rsidR="002C1CFB" w:rsidRPr="00DC2A89" w:rsidRDefault="002C1CFB" w:rsidP="007319CC">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бақылау</w:t>
            </w:r>
          </w:p>
        </w:tc>
        <w:tc>
          <w:tcPr>
            <w:tcW w:w="1276" w:type="dxa"/>
            <w:tcMar>
              <w:top w:w="15" w:type="dxa"/>
              <w:left w:w="15" w:type="dxa"/>
              <w:bottom w:w="15" w:type="dxa"/>
              <w:right w:w="15" w:type="dxa"/>
            </w:tcMar>
            <w:vAlign w:val="center"/>
          </w:tcPr>
          <w:p w:rsidR="002C1CFB" w:rsidRPr="00DC2A89" w:rsidRDefault="002C1CFB" w:rsidP="007319CC">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желтоқсан</w:t>
            </w:r>
          </w:p>
        </w:tc>
        <w:tc>
          <w:tcPr>
            <w:tcW w:w="1005" w:type="dxa"/>
            <w:tcMar>
              <w:top w:w="15" w:type="dxa"/>
              <w:left w:w="15" w:type="dxa"/>
              <w:bottom w:w="15" w:type="dxa"/>
              <w:right w:w="15" w:type="dxa"/>
            </w:tcMar>
            <w:vAlign w:val="center"/>
          </w:tcPr>
          <w:p w:rsidR="002C1CFB" w:rsidRPr="00DC2A89" w:rsidRDefault="002C1CFB" w:rsidP="007319CC">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ДОТІЖО</w:t>
            </w:r>
          </w:p>
        </w:tc>
        <w:tc>
          <w:tcPr>
            <w:tcW w:w="992" w:type="dxa"/>
            <w:gridSpan w:val="2"/>
            <w:tcMar>
              <w:top w:w="15" w:type="dxa"/>
              <w:left w:w="15" w:type="dxa"/>
              <w:bottom w:w="15" w:type="dxa"/>
              <w:right w:w="15" w:type="dxa"/>
            </w:tcMar>
            <w:vAlign w:val="center"/>
          </w:tcPr>
          <w:p w:rsidR="002C1CFB" w:rsidRPr="00DC2A89" w:rsidRDefault="002C1CFB" w:rsidP="007319CC">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ДЖО</w:t>
            </w:r>
          </w:p>
        </w:tc>
        <w:tc>
          <w:tcPr>
            <w:tcW w:w="1559" w:type="dxa"/>
            <w:gridSpan w:val="3"/>
            <w:tcMar>
              <w:top w:w="15" w:type="dxa"/>
              <w:left w:w="15" w:type="dxa"/>
              <w:bottom w:w="15" w:type="dxa"/>
              <w:right w:w="15" w:type="dxa"/>
            </w:tcMar>
            <w:vAlign w:val="center"/>
          </w:tcPr>
          <w:p w:rsidR="002C1CFB" w:rsidRPr="00DC2A89" w:rsidRDefault="002C1CFB" w:rsidP="007319CC">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анықтама</w:t>
            </w:r>
          </w:p>
        </w:tc>
        <w:tc>
          <w:tcPr>
            <w:tcW w:w="1141" w:type="dxa"/>
            <w:tcMar>
              <w:top w:w="15" w:type="dxa"/>
              <w:left w:w="15" w:type="dxa"/>
              <w:bottom w:w="15" w:type="dxa"/>
              <w:right w:w="15" w:type="dxa"/>
            </w:tcMar>
            <w:vAlign w:val="bottom"/>
          </w:tcPr>
          <w:p w:rsidR="002C1CFB" w:rsidRPr="003E4F02" w:rsidRDefault="002C1CFB" w:rsidP="007319CC">
            <w:pPr>
              <w:spacing w:after="0" w:line="240" w:lineRule="auto"/>
              <w:rPr>
                <w:rFonts w:ascii="Calibri" w:eastAsia="Times New Roman" w:hAnsi="Calibri" w:cs="Calibri"/>
                <w:color w:val="000000"/>
                <w:sz w:val="20"/>
                <w:szCs w:val="20"/>
                <w:lang w:val="kk-KZ"/>
              </w:rPr>
            </w:pPr>
            <w:r w:rsidRPr="003E4F02">
              <w:rPr>
                <w:rFonts w:ascii="Calibri" w:eastAsia="Times New Roman" w:hAnsi="Calibri" w:cs="Calibri"/>
                <w:color w:val="000000"/>
                <w:sz w:val="20"/>
                <w:szCs w:val="20"/>
                <w:lang w:val="kk-KZ"/>
              </w:rPr>
              <w:t> </w:t>
            </w:r>
          </w:p>
        </w:tc>
      </w:tr>
      <w:tr w:rsidR="00032A3D" w:rsidRPr="001B0046" w:rsidTr="00DC2A89">
        <w:trPr>
          <w:trHeight w:val="30"/>
        </w:trPr>
        <w:tc>
          <w:tcPr>
            <w:tcW w:w="710" w:type="dxa"/>
            <w:tcMar>
              <w:top w:w="15" w:type="dxa"/>
              <w:left w:w="15" w:type="dxa"/>
              <w:bottom w:w="15" w:type="dxa"/>
              <w:right w:w="15" w:type="dxa"/>
            </w:tcMar>
            <w:vAlign w:val="center"/>
          </w:tcPr>
          <w:p w:rsidR="00032A3D" w:rsidRPr="00D47676" w:rsidRDefault="00032A3D" w:rsidP="00032A3D">
            <w:pPr>
              <w:spacing w:after="0"/>
              <w:jc w:val="both"/>
              <w:rPr>
                <w:rFonts w:ascii="Times New Roman" w:hAnsi="Times New Roman" w:cs="Times New Roman"/>
                <w:sz w:val="20"/>
                <w:szCs w:val="20"/>
                <w:lang w:val="kk-KZ"/>
              </w:rPr>
            </w:pPr>
            <w:r w:rsidRPr="00D47676">
              <w:rPr>
                <w:rFonts w:ascii="Times New Roman" w:hAnsi="Times New Roman" w:cs="Times New Roman"/>
                <w:sz w:val="20"/>
                <w:szCs w:val="20"/>
                <w:lang w:val="kk-KZ"/>
              </w:rPr>
              <w:t>2</w:t>
            </w:r>
          </w:p>
        </w:tc>
        <w:tc>
          <w:tcPr>
            <w:tcW w:w="2656" w:type="dxa"/>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ІІ тоқсан бойынша білім алушылардың білім сапасы, оқу үлгерімі қорытындысы</w:t>
            </w:r>
          </w:p>
        </w:tc>
        <w:tc>
          <w:tcPr>
            <w:tcW w:w="2176" w:type="dxa"/>
            <w:gridSpan w:val="3"/>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Тоқсандық қорытындыға мониторинг жүргізу</w:t>
            </w:r>
          </w:p>
        </w:tc>
        <w:tc>
          <w:tcPr>
            <w:tcW w:w="1276" w:type="dxa"/>
            <w:gridSpan w:val="2"/>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Сыныптардың тоқсандық қорытындысы</w:t>
            </w:r>
          </w:p>
        </w:tc>
        <w:tc>
          <w:tcPr>
            <w:tcW w:w="1134" w:type="dxa"/>
            <w:gridSpan w:val="2"/>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Тақырыптық</w:t>
            </w:r>
          </w:p>
        </w:tc>
        <w:tc>
          <w:tcPr>
            <w:tcW w:w="1263" w:type="dxa"/>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талдау</w:t>
            </w:r>
          </w:p>
        </w:tc>
        <w:tc>
          <w:tcPr>
            <w:tcW w:w="1276" w:type="dxa"/>
            <w:tcMar>
              <w:top w:w="15" w:type="dxa"/>
              <w:left w:w="15" w:type="dxa"/>
              <w:bottom w:w="15" w:type="dxa"/>
              <w:right w:w="15" w:type="dxa"/>
            </w:tcMar>
            <w:vAlign w:val="center"/>
          </w:tcPr>
          <w:p w:rsidR="00032A3D" w:rsidRPr="00DC2A89" w:rsidRDefault="00DC2A89"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Ж</w:t>
            </w:r>
            <w:r w:rsidR="00032A3D" w:rsidRPr="00DC2A89">
              <w:rPr>
                <w:rFonts w:ascii="Times New Roman" w:eastAsia="Times New Roman" w:hAnsi="Times New Roman" w:cs="Times New Roman"/>
                <w:color w:val="000000"/>
                <w:sz w:val="24"/>
                <w:szCs w:val="24"/>
                <w:lang w:val="kk-KZ"/>
              </w:rPr>
              <w:t>елтоқсан</w:t>
            </w:r>
            <w:r w:rsidRPr="00DC2A89">
              <w:rPr>
                <w:rFonts w:ascii="Times New Roman" w:eastAsia="Times New Roman" w:hAnsi="Times New Roman" w:cs="Times New Roman"/>
                <w:color w:val="000000"/>
                <w:sz w:val="24"/>
                <w:szCs w:val="24"/>
                <w:lang w:val="kk-KZ"/>
              </w:rPr>
              <w:t>- қаңтар</w:t>
            </w:r>
          </w:p>
        </w:tc>
        <w:tc>
          <w:tcPr>
            <w:tcW w:w="1005" w:type="dxa"/>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ДОТІЖО</w:t>
            </w:r>
          </w:p>
        </w:tc>
        <w:tc>
          <w:tcPr>
            <w:tcW w:w="992" w:type="dxa"/>
            <w:gridSpan w:val="2"/>
            <w:tcMar>
              <w:top w:w="15" w:type="dxa"/>
              <w:left w:w="15" w:type="dxa"/>
              <w:bottom w:w="15" w:type="dxa"/>
              <w:right w:w="15" w:type="dxa"/>
            </w:tcMar>
            <w:vAlign w:val="center"/>
          </w:tcPr>
          <w:p w:rsidR="00032A3D" w:rsidRPr="00DC2A89" w:rsidRDefault="004C0B42"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 xml:space="preserve">ПК </w:t>
            </w:r>
          </w:p>
        </w:tc>
        <w:tc>
          <w:tcPr>
            <w:tcW w:w="1559" w:type="dxa"/>
            <w:gridSpan w:val="3"/>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анықтама</w:t>
            </w:r>
          </w:p>
        </w:tc>
        <w:tc>
          <w:tcPr>
            <w:tcW w:w="1141" w:type="dxa"/>
            <w:tcMar>
              <w:top w:w="15" w:type="dxa"/>
              <w:left w:w="15" w:type="dxa"/>
              <w:bottom w:w="15" w:type="dxa"/>
              <w:right w:w="15" w:type="dxa"/>
            </w:tcMar>
            <w:vAlign w:val="bottom"/>
          </w:tcPr>
          <w:p w:rsidR="00032A3D" w:rsidRPr="003E4F02" w:rsidRDefault="00032A3D" w:rsidP="00032A3D">
            <w:pPr>
              <w:spacing w:after="0" w:line="240" w:lineRule="auto"/>
              <w:rPr>
                <w:rFonts w:ascii="Calibri" w:eastAsia="Times New Roman" w:hAnsi="Calibri" w:cs="Calibri"/>
                <w:color w:val="000000"/>
                <w:sz w:val="20"/>
                <w:szCs w:val="20"/>
                <w:lang w:val="kk-KZ"/>
              </w:rPr>
            </w:pPr>
            <w:r w:rsidRPr="003E4F02">
              <w:rPr>
                <w:rFonts w:ascii="Calibri" w:eastAsia="Times New Roman" w:hAnsi="Calibri" w:cs="Calibri"/>
                <w:color w:val="000000"/>
                <w:sz w:val="20"/>
                <w:szCs w:val="20"/>
                <w:lang w:val="kk-KZ"/>
              </w:rPr>
              <w:t> </w:t>
            </w:r>
          </w:p>
        </w:tc>
      </w:tr>
      <w:tr w:rsidR="00032A3D" w:rsidRPr="001B0046" w:rsidTr="00DC2A89">
        <w:trPr>
          <w:trHeight w:val="30"/>
        </w:trPr>
        <w:tc>
          <w:tcPr>
            <w:tcW w:w="710" w:type="dxa"/>
            <w:tcMar>
              <w:top w:w="15" w:type="dxa"/>
              <w:left w:w="15" w:type="dxa"/>
              <w:bottom w:w="15" w:type="dxa"/>
              <w:right w:w="15" w:type="dxa"/>
            </w:tcMar>
            <w:vAlign w:val="center"/>
          </w:tcPr>
          <w:p w:rsidR="00032A3D" w:rsidRPr="00D47676" w:rsidRDefault="00032A3D" w:rsidP="00032A3D">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656" w:type="dxa"/>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Жиынтық бағалау жұмыстарының қорытындысы</w:t>
            </w:r>
          </w:p>
        </w:tc>
        <w:tc>
          <w:tcPr>
            <w:tcW w:w="2176" w:type="dxa"/>
            <w:gridSpan w:val="3"/>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Білім алушылардың оқу жетістігінің нәтижесін бағалау</w:t>
            </w:r>
          </w:p>
        </w:tc>
        <w:tc>
          <w:tcPr>
            <w:tcW w:w="1276" w:type="dxa"/>
            <w:gridSpan w:val="2"/>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БЖБ, ТЖБ, білім алушылар</w:t>
            </w:r>
          </w:p>
        </w:tc>
        <w:tc>
          <w:tcPr>
            <w:tcW w:w="1134" w:type="dxa"/>
            <w:gridSpan w:val="2"/>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Тақырыптық</w:t>
            </w:r>
          </w:p>
        </w:tc>
        <w:tc>
          <w:tcPr>
            <w:tcW w:w="1263" w:type="dxa"/>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талдау</w:t>
            </w:r>
          </w:p>
        </w:tc>
        <w:tc>
          <w:tcPr>
            <w:tcW w:w="1276" w:type="dxa"/>
            <w:tcMar>
              <w:top w:w="15" w:type="dxa"/>
              <w:left w:w="15" w:type="dxa"/>
              <w:bottom w:w="15" w:type="dxa"/>
              <w:right w:w="15" w:type="dxa"/>
            </w:tcMar>
            <w:vAlign w:val="center"/>
          </w:tcPr>
          <w:p w:rsidR="00032A3D" w:rsidRPr="00DC2A89" w:rsidRDefault="00DC2A89"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Ж</w:t>
            </w:r>
            <w:r w:rsidR="00032A3D" w:rsidRPr="00DC2A89">
              <w:rPr>
                <w:rFonts w:ascii="Times New Roman" w:eastAsia="Times New Roman" w:hAnsi="Times New Roman" w:cs="Times New Roman"/>
                <w:color w:val="000000"/>
                <w:sz w:val="24"/>
                <w:szCs w:val="24"/>
                <w:lang w:val="kk-KZ"/>
              </w:rPr>
              <w:t>елтоқсан</w:t>
            </w:r>
            <w:r w:rsidRPr="00DC2A89">
              <w:rPr>
                <w:rFonts w:ascii="Times New Roman" w:eastAsia="Times New Roman" w:hAnsi="Times New Roman" w:cs="Times New Roman"/>
                <w:color w:val="000000"/>
                <w:sz w:val="24"/>
                <w:szCs w:val="24"/>
                <w:lang w:val="kk-KZ"/>
              </w:rPr>
              <w:t xml:space="preserve"> ІҮ апта</w:t>
            </w:r>
          </w:p>
        </w:tc>
        <w:tc>
          <w:tcPr>
            <w:tcW w:w="1005" w:type="dxa"/>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ДОТІЖО</w:t>
            </w:r>
          </w:p>
        </w:tc>
        <w:tc>
          <w:tcPr>
            <w:tcW w:w="992" w:type="dxa"/>
            <w:gridSpan w:val="2"/>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Ә</w:t>
            </w:r>
            <w:r w:rsidR="004C0B42" w:rsidRPr="00DC2A89">
              <w:rPr>
                <w:rFonts w:ascii="Times New Roman" w:eastAsia="Times New Roman" w:hAnsi="Times New Roman" w:cs="Times New Roman"/>
                <w:color w:val="000000"/>
                <w:sz w:val="24"/>
                <w:szCs w:val="24"/>
                <w:lang w:val="kk-KZ"/>
              </w:rPr>
              <w:t>Б</w:t>
            </w:r>
            <w:r w:rsidRPr="00DC2A89">
              <w:rPr>
                <w:rFonts w:ascii="Times New Roman" w:eastAsia="Times New Roman" w:hAnsi="Times New Roman" w:cs="Times New Roman"/>
                <w:color w:val="000000"/>
                <w:sz w:val="24"/>
                <w:szCs w:val="24"/>
                <w:lang w:val="kk-KZ"/>
              </w:rPr>
              <w:t>О</w:t>
            </w:r>
          </w:p>
        </w:tc>
        <w:tc>
          <w:tcPr>
            <w:tcW w:w="1559" w:type="dxa"/>
            <w:gridSpan w:val="3"/>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анықтама</w:t>
            </w:r>
          </w:p>
        </w:tc>
        <w:tc>
          <w:tcPr>
            <w:tcW w:w="1141" w:type="dxa"/>
            <w:tcMar>
              <w:top w:w="15" w:type="dxa"/>
              <w:left w:w="15" w:type="dxa"/>
              <w:bottom w:w="15" w:type="dxa"/>
              <w:right w:w="15" w:type="dxa"/>
            </w:tcMar>
            <w:vAlign w:val="bottom"/>
          </w:tcPr>
          <w:p w:rsidR="00032A3D" w:rsidRPr="003E4F02" w:rsidRDefault="00032A3D" w:rsidP="00032A3D">
            <w:pPr>
              <w:spacing w:after="0" w:line="240" w:lineRule="auto"/>
              <w:rPr>
                <w:rFonts w:ascii="Calibri" w:eastAsia="Times New Roman" w:hAnsi="Calibri" w:cs="Calibri"/>
                <w:color w:val="000000"/>
                <w:sz w:val="20"/>
                <w:szCs w:val="20"/>
                <w:lang w:val="kk-KZ"/>
              </w:rPr>
            </w:pPr>
            <w:r w:rsidRPr="003E4F02">
              <w:rPr>
                <w:rFonts w:ascii="Calibri" w:eastAsia="Times New Roman" w:hAnsi="Calibri" w:cs="Calibri"/>
                <w:color w:val="000000"/>
                <w:sz w:val="20"/>
                <w:szCs w:val="20"/>
                <w:lang w:val="kk-KZ"/>
              </w:rPr>
              <w:t> </w:t>
            </w:r>
          </w:p>
        </w:tc>
      </w:tr>
      <w:tr w:rsidR="00032A3D" w:rsidRPr="001B0046" w:rsidTr="00DC2A89">
        <w:trPr>
          <w:trHeight w:val="30"/>
        </w:trPr>
        <w:tc>
          <w:tcPr>
            <w:tcW w:w="15188" w:type="dxa"/>
            <w:gridSpan w:val="18"/>
            <w:tcMar>
              <w:top w:w="15" w:type="dxa"/>
              <w:left w:w="15" w:type="dxa"/>
              <w:bottom w:w="15" w:type="dxa"/>
              <w:right w:w="15" w:type="dxa"/>
            </w:tcMar>
            <w:vAlign w:val="center"/>
          </w:tcPr>
          <w:p w:rsidR="00032A3D" w:rsidRPr="00130E59" w:rsidRDefault="00032A3D" w:rsidP="00032A3D">
            <w:pPr>
              <w:spacing w:after="20"/>
              <w:ind w:left="20"/>
              <w:jc w:val="center"/>
              <w:rPr>
                <w:rFonts w:ascii="Times New Roman" w:hAnsi="Times New Roman" w:cs="Times New Roman"/>
                <w:b/>
                <w:lang w:val="kk-KZ"/>
              </w:rPr>
            </w:pPr>
            <w:r>
              <w:rPr>
                <w:rFonts w:ascii="Times New Roman" w:hAnsi="Times New Roman" w:cs="Times New Roman"/>
                <w:b/>
                <w:sz w:val="24"/>
                <w:szCs w:val="24"/>
                <w:lang w:val="kk-KZ"/>
              </w:rPr>
              <w:t>ІІІ</w:t>
            </w:r>
            <w:r w:rsidRPr="006173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Оқушылардың білімдегі </w:t>
            </w:r>
            <w:r w:rsidRPr="0061737C">
              <w:rPr>
                <w:rFonts w:ascii="Times New Roman" w:hAnsi="Times New Roman" w:cs="Times New Roman"/>
                <w:b/>
                <w:sz w:val="24"/>
                <w:szCs w:val="24"/>
                <w:lang w:val="kk-KZ"/>
              </w:rPr>
              <w:t>олқылықтарын</w:t>
            </w:r>
            <w:r>
              <w:rPr>
                <w:rFonts w:ascii="Times New Roman" w:hAnsi="Times New Roman" w:cs="Times New Roman"/>
                <w:b/>
                <w:sz w:val="24"/>
                <w:szCs w:val="24"/>
                <w:lang w:val="kk-KZ"/>
              </w:rPr>
              <w:t>ың орнын</w:t>
            </w:r>
            <w:r w:rsidRPr="0061737C">
              <w:rPr>
                <w:rFonts w:ascii="Times New Roman" w:hAnsi="Times New Roman" w:cs="Times New Roman"/>
                <w:b/>
                <w:sz w:val="24"/>
                <w:szCs w:val="24"/>
                <w:lang w:val="kk-KZ"/>
              </w:rPr>
              <w:t xml:space="preserve"> толтыру </w:t>
            </w:r>
            <w:r>
              <w:rPr>
                <w:rFonts w:ascii="Times New Roman" w:hAnsi="Times New Roman" w:cs="Times New Roman"/>
                <w:b/>
                <w:sz w:val="24"/>
                <w:szCs w:val="24"/>
                <w:lang w:val="kk-KZ"/>
              </w:rPr>
              <w:t xml:space="preserve">бойынша және үлгерімі </w:t>
            </w:r>
            <w:r w:rsidRPr="0061737C">
              <w:rPr>
                <w:rFonts w:ascii="Times New Roman" w:hAnsi="Times New Roman" w:cs="Times New Roman"/>
                <w:b/>
                <w:sz w:val="24"/>
                <w:szCs w:val="24"/>
                <w:lang w:val="kk-KZ"/>
              </w:rPr>
              <w:t xml:space="preserve"> төмен </w:t>
            </w:r>
            <w:r>
              <w:rPr>
                <w:rFonts w:ascii="Times New Roman" w:hAnsi="Times New Roman" w:cs="Times New Roman"/>
                <w:b/>
                <w:sz w:val="24"/>
                <w:szCs w:val="24"/>
                <w:lang w:val="kk-KZ"/>
              </w:rPr>
              <w:t>оқушылармен жұмыст</w:t>
            </w:r>
            <w:r w:rsidRPr="0061737C">
              <w:rPr>
                <w:rFonts w:ascii="Times New Roman" w:hAnsi="Times New Roman" w:cs="Times New Roman"/>
                <w:b/>
                <w:sz w:val="24"/>
                <w:szCs w:val="24"/>
                <w:lang w:val="kk-KZ"/>
              </w:rPr>
              <w:t>ы бақылау</w:t>
            </w:r>
          </w:p>
        </w:tc>
      </w:tr>
      <w:tr w:rsidR="00032A3D" w:rsidRPr="00534298" w:rsidTr="00DC2A89">
        <w:trPr>
          <w:trHeight w:val="30"/>
        </w:trPr>
        <w:tc>
          <w:tcPr>
            <w:tcW w:w="710" w:type="dxa"/>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 р/р</w:t>
            </w:r>
          </w:p>
        </w:tc>
        <w:tc>
          <w:tcPr>
            <w:tcW w:w="2693" w:type="dxa"/>
            <w:gridSpan w:val="2"/>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Бақылау тақырыбы</w:t>
            </w:r>
          </w:p>
        </w:tc>
        <w:tc>
          <w:tcPr>
            <w:tcW w:w="2139" w:type="dxa"/>
            <w:gridSpan w:val="2"/>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Бақылау мақсаты</w:t>
            </w:r>
          </w:p>
        </w:tc>
        <w:tc>
          <w:tcPr>
            <w:tcW w:w="1276" w:type="dxa"/>
            <w:gridSpan w:val="2"/>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Бақылау объектісі</w:t>
            </w:r>
          </w:p>
        </w:tc>
        <w:tc>
          <w:tcPr>
            <w:tcW w:w="1134" w:type="dxa"/>
            <w:gridSpan w:val="2"/>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Бақылау түрі</w:t>
            </w:r>
          </w:p>
        </w:tc>
        <w:tc>
          <w:tcPr>
            <w:tcW w:w="1263" w:type="dxa"/>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Бақылау әдістері</w:t>
            </w:r>
          </w:p>
        </w:tc>
        <w:tc>
          <w:tcPr>
            <w:tcW w:w="1276" w:type="dxa"/>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Орындау мерзімдері</w:t>
            </w:r>
          </w:p>
        </w:tc>
        <w:tc>
          <w:tcPr>
            <w:tcW w:w="1005" w:type="dxa"/>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Жауаптылар</w:t>
            </w:r>
          </w:p>
        </w:tc>
        <w:tc>
          <w:tcPr>
            <w:tcW w:w="992" w:type="dxa"/>
            <w:gridSpan w:val="2"/>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Қарау орны</w:t>
            </w:r>
          </w:p>
        </w:tc>
        <w:tc>
          <w:tcPr>
            <w:tcW w:w="1559" w:type="dxa"/>
            <w:gridSpan w:val="3"/>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Басқару шылық шешім</w:t>
            </w:r>
          </w:p>
        </w:tc>
        <w:tc>
          <w:tcPr>
            <w:tcW w:w="1141" w:type="dxa"/>
            <w:tcMar>
              <w:top w:w="15" w:type="dxa"/>
              <w:left w:w="15" w:type="dxa"/>
              <w:bottom w:w="15" w:type="dxa"/>
              <w:right w:w="15" w:type="dxa"/>
            </w:tcMar>
            <w:vAlign w:val="center"/>
          </w:tcPr>
          <w:p w:rsidR="00032A3D" w:rsidRPr="00534298" w:rsidRDefault="00032A3D" w:rsidP="00032A3D">
            <w:pPr>
              <w:spacing w:after="20"/>
              <w:ind w:left="20"/>
              <w:jc w:val="both"/>
              <w:rPr>
                <w:rFonts w:ascii="Times New Roman" w:hAnsi="Times New Roman" w:cs="Times New Roman"/>
                <w:b/>
                <w:sz w:val="20"/>
                <w:szCs w:val="20"/>
                <w:lang w:val="kk-KZ"/>
              </w:rPr>
            </w:pPr>
            <w:r w:rsidRPr="00534298">
              <w:rPr>
                <w:rFonts w:ascii="Times New Roman" w:hAnsi="Times New Roman" w:cs="Times New Roman"/>
                <w:b/>
                <w:sz w:val="20"/>
                <w:szCs w:val="20"/>
                <w:lang w:val="kk-KZ"/>
              </w:rPr>
              <w:t>Екінші бақылау</w:t>
            </w:r>
          </w:p>
        </w:tc>
      </w:tr>
      <w:tr w:rsidR="00032A3D" w:rsidRPr="00534298" w:rsidTr="00DC2A89">
        <w:trPr>
          <w:trHeight w:val="30"/>
        </w:trPr>
        <w:tc>
          <w:tcPr>
            <w:tcW w:w="710" w:type="dxa"/>
            <w:tcMar>
              <w:top w:w="15" w:type="dxa"/>
              <w:left w:w="15" w:type="dxa"/>
              <w:bottom w:w="15" w:type="dxa"/>
              <w:right w:w="15" w:type="dxa"/>
            </w:tcMar>
            <w:vAlign w:val="center"/>
          </w:tcPr>
          <w:p w:rsidR="00032A3D" w:rsidRPr="00534298" w:rsidRDefault="00032A3D" w:rsidP="00032A3D">
            <w:pPr>
              <w:spacing w:after="0"/>
              <w:jc w:val="both"/>
              <w:rPr>
                <w:rFonts w:ascii="Times New Roman" w:hAnsi="Times New Roman" w:cs="Times New Roman"/>
                <w:sz w:val="20"/>
                <w:szCs w:val="20"/>
                <w:lang w:val="kk-KZ"/>
              </w:rPr>
            </w:pPr>
            <w:r w:rsidRPr="00534298">
              <w:rPr>
                <w:rFonts w:ascii="Times New Roman" w:hAnsi="Times New Roman" w:cs="Times New Roman"/>
                <w:sz w:val="20"/>
                <w:szCs w:val="20"/>
                <w:lang w:val="kk-KZ"/>
              </w:rPr>
              <w:t>1</w:t>
            </w:r>
          </w:p>
        </w:tc>
        <w:tc>
          <w:tcPr>
            <w:tcW w:w="2693" w:type="dxa"/>
            <w:gridSpan w:val="2"/>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Пәндік-зерттеу сабақтарының өтілуі. (Бастауыш 2, 3</w:t>
            </w:r>
            <w:r w:rsidR="004C0B42" w:rsidRPr="00DC2A89">
              <w:rPr>
                <w:rFonts w:ascii="Times New Roman" w:eastAsia="Times New Roman" w:hAnsi="Times New Roman" w:cs="Times New Roman"/>
                <w:color w:val="000000"/>
                <w:sz w:val="24"/>
                <w:szCs w:val="24"/>
                <w:lang w:val="kk-KZ"/>
              </w:rPr>
              <w:t>, 4</w:t>
            </w:r>
            <w:r w:rsidRPr="00DC2A89">
              <w:rPr>
                <w:rFonts w:ascii="Times New Roman" w:eastAsia="Times New Roman" w:hAnsi="Times New Roman" w:cs="Times New Roman"/>
                <w:color w:val="000000"/>
                <w:sz w:val="24"/>
                <w:szCs w:val="24"/>
                <w:lang w:val="kk-KZ"/>
              </w:rPr>
              <w:t xml:space="preserve"> сынып дүниетану, қазақ тілі мен әдебиеті пәнінен 5ж, 6в 6к 6и 6е 6а 7а 7в 7г 7д 7з 8б 9в 9г 9е 9ә 9д 11 сыныптар)</w:t>
            </w:r>
          </w:p>
        </w:tc>
        <w:tc>
          <w:tcPr>
            <w:tcW w:w="2139" w:type="dxa"/>
            <w:gridSpan w:val="2"/>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Әр ӘБ мүшелерінен құрылған топ мүшелерінің бірлескен сапалы сабақ жүйесін бақылау</w:t>
            </w:r>
          </w:p>
        </w:tc>
        <w:tc>
          <w:tcPr>
            <w:tcW w:w="1276" w:type="dxa"/>
            <w:gridSpan w:val="2"/>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Пән мұғалімдері</w:t>
            </w:r>
          </w:p>
        </w:tc>
        <w:tc>
          <w:tcPr>
            <w:tcW w:w="1134" w:type="dxa"/>
            <w:gridSpan w:val="2"/>
            <w:tcMar>
              <w:top w:w="15" w:type="dxa"/>
              <w:left w:w="15" w:type="dxa"/>
              <w:bottom w:w="15" w:type="dxa"/>
              <w:right w:w="15" w:type="dxa"/>
            </w:tcMar>
            <w:vAlign w:val="center"/>
          </w:tcPr>
          <w:p w:rsidR="00032A3D" w:rsidRPr="00DC2A89" w:rsidRDefault="00032A3D" w:rsidP="00032A3D">
            <w:pPr>
              <w:spacing w:after="0" w:line="240" w:lineRule="auto"/>
              <w:jc w:val="center"/>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тақырыптық</w:t>
            </w:r>
          </w:p>
        </w:tc>
        <w:tc>
          <w:tcPr>
            <w:tcW w:w="1263" w:type="dxa"/>
            <w:tcMar>
              <w:top w:w="15" w:type="dxa"/>
              <w:left w:w="15" w:type="dxa"/>
              <w:bottom w:w="15" w:type="dxa"/>
              <w:right w:w="15" w:type="dxa"/>
            </w:tcMar>
            <w:vAlign w:val="center"/>
          </w:tcPr>
          <w:p w:rsidR="00032A3D" w:rsidRPr="00DC2A89" w:rsidRDefault="00032A3D" w:rsidP="00032A3D">
            <w:pPr>
              <w:spacing w:after="0" w:line="240" w:lineRule="auto"/>
              <w:jc w:val="center"/>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Әдебиеттерге шолу, құжаттарды зерделеу</w:t>
            </w:r>
          </w:p>
        </w:tc>
        <w:tc>
          <w:tcPr>
            <w:tcW w:w="1276" w:type="dxa"/>
            <w:tcMar>
              <w:top w:w="15" w:type="dxa"/>
              <w:left w:w="15" w:type="dxa"/>
              <w:bottom w:w="15" w:type="dxa"/>
              <w:right w:w="15" w:type="dxa"/>
            </w:tcMar>
            <w:vAlign w:val="center"/>
          </w:tcPr>
          <w:p w:rsidR="00032A3D" w:rsidRPr="00DC2A89" w:rsidRDefault="00DC2A89"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Ж</w:t>
            </w:r>
            <w:r w:rsidR="00032A3D" w:rsidRPr="00DC2A89">
              <w:rPr>
                <w:rFonts w:ascii="Times New Roman" w:eastAsia="Times New Roman" w:hAnsi="Times New Roman" w:cs="Times New Roman"/>
                <w:color w:val="000000"/>
                <w:sz w:val="24"/>
                <w:szCs w:val="24"/>
                <w:lang w:val="kk-KZ"/>
              </w:rPr>
              <w:t>елтоқсан</w:t>
            </w:r>
            <w:r w:rsidRPr="00DC2A89">
              <w:rPr>
                <w:rFonts w:ascii="Times New Roman" w:eastAsia="Times New Roman" w:hAnsi="Times New Roman" w:cs="Times New Roman"/>
                <w:color w:val="000000"/>
                <w:sz w:val="24"/>
                <w:szCs w:val="24"/>
                <w:lang w:val="kk-KZ"/>
              </w:rPr>
              <w:t xml:space="preserve"> ІІ апта</w:t>
            </w:r>
          </w:p>
        </w:tc>
        <w:tc>
          <w:tcPr>
            <w:tcW w:w="1005" w:type="dxa"/>
            <w:tcMar>
              <w:top w:w="15" w:type="dxa"/>
              <w:left w:w="15" w:type="dxa"/>
              <w:bottom w:w="15" w:type="dxa"/>
              <w:right w:w="15" w:type="dxa"/>
            </w:tcMar>
            <w:vAlign w:val="center"/>
          </w:tcPr>
          <w:p w:rsidR="00032A3D" w:rsidRPr="00DC2A89" w:rsidRDefault="00032A3D" w:rsidP="00032A3D">
            <w:pPr>
              <w:spacing w:after="0" w:line="240" w:lineRule="auto"/>
              <w:jc w:val="both"/>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ДОТІЖО, ӘБ жетекшілері, пән мұғалімдері</w:t>
            </w:r>
          </w:p>
        </w:tc>
        <w:tc>
          <w:tcPr>
            <w:tcW w:w="992" w:type="dxa"/>
            <w:gridSpan w:val="2"/>
            <w:tcMar>
              <w:top w:w="15" w:type="dxa"/>
              <w:left w:w="15" w:type="dxa"/>
              <w:bottom w:w="15" w:type="dxa"/>
              <w:right w:w="15" w:type="dxa"/>
            </w:tcMar>
            <w:vAlign w:val="center"/>
          </w:tcPr>
          <w:p w:rsidR="00032A3D" w:rsidRPr="00DC2A89" w:rsidRDefault="004C0B42"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ӘБО</w:t>
            </w:r>
          </w:p>
        </w:tc>
        <w:tc>
          <w:tcPr>
            <w:tcW w:w="1559" w:type="dxa"/>
            <w:gridSpan w:val="3"/>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анықтама</w:t>
            </w:r>
          </w:p>
        </w:tc>
        <w:tc>
          <w:tcPr>
            <w:tcW w:w="1141" w:type="dxa"/>
            <w:tcMar>
              <w:top w:w="15" w:type="dxa"/>
              <w:left w:w="15" w:type="dxa"/>
              <w:bottom w:w="15" w:type="dxa"/>
              <w:right w:w="15" w:type="dxa"/>
            </w:tcMar>
            <w:vAlign w:val="center"/>
          </w:tcPr>
          <w:p w:rsidR="00032A3D" w:rsidRPr="00B005AF" w:rsidRDefault="00032A3D" w:rsidP="00032A3D">
            <w:pPr>
              <w:spacing w:after="0" w:line="240" w:lineRule="auto"/>
              <w:jc w:val="center"/>
              <w:rPr>
                <w:rFonts w:ascii="Times New Roman" w:eastAsia="Times New Roman" w:hAnsi="Times New Roman" w:cs="Times New Roman"/>
                <w:color w:val="000000"/>
                <w:lang w:val="kk-KZ"/>
              </w:rPr>
            </w:pPr>
            <w:r w:rsidRPr="00B005AF">
              <w:rPr>
                <w:rFonts w:ascii="Times New Roman" w:eastAsia="Times New Roman" w:hAnsi="Times New Roman" w:cs="Times New Roman"/>
                <w:color w:val="000000"/>
                <w:lang w:val="kk-KZ"/>
              </w:rPr>
              <w:t> </w:t>
            </w:r>
          </w:p>
        </w:tc>
      </w:tr>
      <w:tr w:rsidR="00032A3D" w:rsidRPr="00534298" w:rsidTr="00DC2A89">
        <w:trPr>
          <w:trHeight w:val="30"/>
        </w:trPr>
        <w:tc>
          <w:tcPr>
            <w:tcW w:w="710" w:type="dxa"/>
            <w:tcMar>
              <w:top w:w="15" w:type="dxa"/>
              <w:left w:w="15" w:type="dxa"/>
              <w:bottom w:w="15" w:type="dxa"/>
              <w:right w:w="15" w:type="dxa"/>
            </w:tcMar>
            <w:vAlign w:val="center"/>
          </w:tcPr>
          <w:p w:rsidR="00032A3D" w:rsidRPr="00534298" w:rsidRDefault="00032A3D" w:rsidP="00032A3D">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693" w:type="dxa"/>
            <w:gridSpan w:val="2"/>
            <w:tcMar>
              <w:top w:w="15" w:type="dxa"/>
              <w:left w:w="15" w:type="dxa"/>
              <w:bottom w:w="15" w:type="dxa"/>
              <w:right w:w="15" w:type="dxa"/>
            </w:tcMar>
            <w:vAlign w:val="center"/>
          </w:tcPr>
          <w:p w:rsidR="00032A3D" w:rsidRPr="00DC2A89" w:rsidRDefault="00032A3D" w:rsidP="004C0B42">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Пәндік-зерттеу сабақтарының өтілуі. (тарих 6ә 6л 6е 6а 6ж 6к 7е 7г 7з 8а 8б 8г 8д 9в 9л 9е 9д 9г 10а 10в 10ә 10ж 10з)</w:t>
            </w:r>
          </w:p>
        </w:tc>
        <w:tc>
          <w:tcPr>
            <w:tcW w:w="2139" w:type="dxa"/>
            <w:gridSpan w:val="2"/>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Әр ӘБ мүшелерінен құрылған топ мүшелерінің бірлескен сапалы сабақ жүйесін бақылау</w:t>
            </w:r>
          </w:p>
        </w:tc>
        <w:tc>
          <w:tcPr>
            <w:tcW w:w="1276" w:type="dxa"/>
            <w:gridSpan w:val="2"/>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Сыныптар, пән мұғалімдері</w:t>
            </w:r>
          </w:p>
        </w:tc>
        <w:tc>
          <w:tcPr>
            <w:tcW w:w="1134" w:type="dxa"/>
            <w:gridSpan w:val="2"/>
            <w:tcMar>
              <w:top w:w="15" w:type="dxa"/>
              <w:left w:w="15" w:type="dxa"/>
              <w:bottom w:w="15" w:type="dxa"/>
              <w:right w:w="15" w:type="dxa"/>
            </w:tcMar>
            <w:vAlign w:val="center"/>
          </w:tcPr>
          <w:p w:rsidR="00032A3D" w:rsidRPr="00DC2A89" w:rsidRDefault="00032A3D" w:rsidP="00032A3D">
            <w:pPr>
              <w:spacing w:after="0" w:line="240" w:lineRule="auto"/>
              <w:jc w:val="center"/>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тақырыптық</w:t>
            </w:r>
          </w:p>
        </w:tc>
        <w:tc>
          <w:tcPr>
            <w:tcW w:w="1263" w:type="dxa"/>
            <w:tcMar>
              <w:top w:w="15" w:type="dxa"/>
              <w:left w:w="15" w:type="dxa"/>
              <w:bottom w:w="15" w:type="dxa"/>
              <w:right w:w="15" w:type="dxa"/>
            </w:tcMar>
            <w:vAlign w:val="center"/>
          </w:tcPr>
          <w:p w:rsidR="00032A3D" w:rsidRPr="00DC2A89" w:rsidRDefault="00032A3D" w:rsidP="00032A3D">
            <w:pPr>
              <w:spacing w:after="0" w:line="240" w:lineRule="auto"/>
              <w:jc w:val="center"/>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Ашық сабақтар</w:t>
            </w:r>
          </w:p>
        </w:tc>
        <w:tc>
          <w:tcPr>
            <w:tcW w:w="1276" w:type="dxa"/>
            <w:tcMar>
              <w:top w:w="15" w:type="dxa"/>
              <w:left w:w="15" w:type="dxa"/>
              <w:bottom w:w="15" w:type="dxa"/>
              <w:right w:w="15" w:type="dxa"/>
            </w:tcMar>
            <w:vAlign w:val="center"/>
          </w:tcPr>
          <w:p w:rsidR="00032A3D" w:rsidRPr="00DC2A89" w:rsidRDefault="00DC2A89"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Ж</w:t>
            </w:r>
            <w:r w:rsidR="00032A3D" w:rsidRPr="00DC2A89">
              <w:rPr>
                <w:rFonts w:ascii="Times New Roman" w:eastAsia="Times New Roman" w:hAnsi="Times New Roman" w:cs="Times New Roman"/>
                <w:color w:val="000000"/>
                <w:sz w:val="24"/>
                <w:szCs w:val="24"/>
                <w:lang w:val="kk-KZ"/>
              </w:rPr>
              <w:t>елтоқсан</w:t>
            </w:r>
            <w:r w:rsidRPr="00DC2A89">
              <w:rPr>
                <w:rFonts w:ascii="Times New Roman" w:eastAsia="Times New Roman" w:hAnsi="Times New Roman" w:cs="Times New Roman"/>
                <w:color w:val="000000"/>
                <w:sz w:val="24"/>
                <w:szCs w:val="24"/>
                <w:lang w:val="kk-KZ"/>
              </w:rPr>
              <w:t xml:space="preserve"> ІІІ апта</w:t>
            </w:r>
          </w:p>
        </w:tc>
        <w:tc>
          <w:tcPr>
            <w:tcW w:w="1005" w:type="dxa"/>
            <w:tcMar>
              <w:top w:w="15" w:type="dxa"/>
              <w:left w:w="15" w:type="dxa"/>
              <w:bottom w:w="15" w:type="dxa"/>
              <w:right w:w="15" w:type="dxa"/>
            </w:tcMar>
            <w:vAlign w:val="center"/>
          </w:tcPr>
          <w:p w:rsidR="00032A3D" w:rsidRPr="00DC2A89" w:rsidRDefault="00032A3D" w:rsidP="00032A3D">
            <w:pPr>
              <w:spacing w:after="0" w:line="240" w:lineRule="auto"/>
              <w:jc w:val="both"/>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ДОТІЖО, ӘБ жетекшілері, пән мұғалімдері</w:t>
            </w:r>
          </w:p>
        </w:tc>
        <w:tc>
          <w:tcPr>
            <w:tcW w:w="992" w:type="dxa"/>
            <w:gridSpan w:val="2"/>
            <w:tcMar>
              <w:top w:w="15" w:type="dxa"/>
              <w:left w:w="15" w:type="dxa"/>
              <w:bottom w:w="15" w:type="dxa"/>
              <w:right w:w="15" w:type="dxa"/>
            </w:tcMar>
            <w:vAlign w:val="center"/>
          </w:tcPr>
          <w:p w:rsidR="00032A3D" w:rsidRPr="00DC2A89" w:rsidRDefault="004C0B42"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ӘБО</w:t>
            </w:r>
          </w:p>
        </w:tc>
        <w:tc>
          <w:tcPr>
            <w:tcW w:w="1559" w:type="dxa"/>
            <w:gridSpan w:val="3"/>
            <w:tcMar>
              <w:top w:w="15" w:type="dxa"/>
              <w:left w:w="15" w:type="dxa"/>
              <w:bottom w:w="15" w:type="dxa"/>
              <w:right w:w="15" w:type="dxa"/>
            </w:tcMar>
            <w:vAlign w:val="center"/>
          </w:tcPr>
          <w:p w:rsidR="00032A3D" w:rsidRPr="00DC2A89" w:rsidRDefault="00032A3D" w:rsidP="00032A3D">
            <w:pP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t>Бақылау парақтары</w:t>
            </w:r>
          </w:p>
        </w:tc>
        <w:tc>
          <w:tcPr>
            <w:tcW w:w="1141" w:type="dxa"/>
            <w:tcMar>
              <w:top w:w="15" w:type="dxa"/>
              <w:left w:w="15" w:type="dxa"/>
              <w:bottom w:w="15" w:type="dxa"/>
              <w:right w:w="15" w:type="dxa"/>
            </w:tcMar>
            <w:vAlign w:val="center"/>
          </w:tcPr>
          <w:p w:rsidR="00032A3D" w:rsidRPr="00B005AF" w:rsidRDefault="00032A3D" w:rsidP="00032A3D">
            <w:pPr>
              <w:spacing w:after="0" w:line="240" w:lineRule="auto"/>
              <w:jc w:val="center"/>
              <w:rPr>
                <w:rFonts w:ascii="Times New Roman" w:eastAsia="Times New Roman" w:hAnsi="Times New Roman" w:cs="Times New Roman"/>
                <w:color w:val="000000"/>
                <w:lang w:val="kk-KZ"/>
              </w:rPr>
            </w:pPr>
          </w:p>
        </w:tc>
      </w:tr>
      <w:tr w:rsidR="00032A3D" w:rsidRPr="00FB6176" w:rsidTr="00DC2A89">
        <w:trPr>
          <w:trHeight w:val="30"/>
        </w:trPr>
        <w:tc>
          <w:tcPr>
            <w:tcW w:w="15188" w:type="dxa"/>
            <w:gridSpan w:val="18"/>
            <w:tcMar>
              <w:top w:w="15" w:type="dxa"/>
              <w:left w:w="15" w:type="dxa"/>
              <w:bottom w:w="15" w:type="dxa"/>
              <w:right w:w="15" w:type="dxa"/>
            </w:tcMar>
            <w:vAlign w:val="center"/>
          </w:tcPr>
          <w:p w:rsidR="00DC2A89" w:rsidRDefault="00DC2A89" w:rsidP="00032A3D">
            <w:pPr>
              <w:spacing w:after="20"/>
              <w:ind w:left="20"/>
              <w:jc w:val="center"/>
              <w:rPr>
                <w:rFonts w:ascii="Times New Roman" w:hAnsi="Times New Roman" w:cs="Times New Roman"/>
                <w:b/>
                <w:sz w:val="24"/>
                <w:szCs w:val="24"/>
                <w:lang w:val="kk-KZ"/>
              </w:rPr>
            </w:pPr>
          </w:p>
          <w:p w:rsidR="00032A3D" w:rsidRPr="00130E59" w:rsidRDefault="00032A3D" w:rsidP="00032A3D">
            <w:pPr>
              <w:spacing w:after="20"/>
              <w:ind w:left="20"/>
              <w:jc w:val="center"/>
              <w:rPr>
                <w:rFonts w:ascii="Times New Roman" w:hAnsi="Times New Roman" w:cs="Times New Roman"/>
                <w:b/>
                <w:lang w:val="kk-KZ"/>
              </w:rPr>
            </w:pPr>
            <w:r>
              <w:rPr>
                <w:rFonts w:ascii="Times New Roman" w:hAnsi="Times New Roman" w:cs="Times New Roman"/>
                <w:b/>
                <w:sz w:val="24"/>
                <w:szCs w:val="24"/>
                <w:lang w:val="kk-KZ"/>
              </w:rPr>
              <w:lastRenderedPageBreak/>
              <w:t>І</w:t>
            </w:r>
            <w:r w:rsidRPr="00D92EF9">
              <w:rPr>
                <w:rFonts w:ascii="Times New Roman" w:hAnsi="Times New Roman" w:cs="Times New Roman"/>
                <w:b/>
                <w:sz w:val="24"/>
                <w:szCs w:val="24"/>
                <w:lang w:val="kk-KZ"/>
              </w:rPr>
              <w:t>V. Оқу-зерттеу қызметі</w:t>
            </w:r>
          </w:p>
        </w:tc>
      </w:tr>
      <w:tr w:rsidR="00032A3D" w:rsidRPr="00887113" w:rsidTr="00DC2A89">
        <w:trPr>
          <w:trHeight w:val="30"/>
        </w:trPr>
        <w:tc>
          <w:tcPr>
            <w:tcW w:w="710" w:type="dxa"/>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lastRenderedPageBreak/>
              <w:t>№ р/р</w:t>
            </w:r>
          </w:p>
        </w:tc>
        <w:tc>
          <w:tcPr>
            <w:tcW w:w="2693" w:type="dxa"/>
            <w:gridSpan w:val="2"/>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Бақылау тақырыбы</w:t>
            </w:r>
          </w:p>
        </w:tc>
        <w:tc>
          <w:tcPr>
            <w:tcW w:w="2139" w:type="dxa"/>
            <w:gridSpan w:val="2"/>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Бақылау мақсаты</w:t>
            </w:r>
          </w:p>
        </w:tc>
        <w:tc>
          <w:tcPr>
            <w:tcW w:w="1276" w:type="dxa"/>
            <w:gridSpan w:val="2"/>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Бақылау объектісі</w:t>
            </w:r>
          </w:p>
        </w:tc>
        <w:tc>
          <w:tcPr>
            <w:tcW w:w="1134" w:type="dxa"/>
            <w:gridSpan w:val="2"/>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Бақылау түрі</w:t>
            </w:r>
          </w:p>
        </w:tc>
        <w:tc>
          <w:tcPr>
            <w:tcW w:w="1263" w:type="dxa"/>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Бақылау әдістері</w:t>
            </w:r>
          </w:p>
        </w:tc>
        <w:tc>
          <w:tcPr>
            <w:tcW w:w="1276" w:type="dxa"/>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Орындау мерзімдері</w:t>
            </w:r>
          </w:p>
        </w:tc>
        <w:tc>
          <w:tcPr>
            <w:tcW w:w="1005" w:type="dxa"/>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Жауапты</w:t>
            </w:r>
          </w:p>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лар</w:t>
            </w:r>
          </w:p>
        </w:tc>
        <w:tc>
          <w:tcPr>
            <w:tcW w:w="992" w:type="dxa"/>
            <w:gridSpan w:val="2"/>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Қарау орны</w:t>
            </w:r>
          </w:p>
        </w:tc>
        <w:tc>
          <w:tcPr>
            <w:tcW w:w="1559" w:type="dxa"/>
            <w:gridSpan w:val="3"/>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Басқару шылық шешім</w:t>
            </w:r>
          </w:p>
        </w:tc>
        <w:tc>
          <w:tcPr>
            <w:tcW w:w="1141" w:type="dxa"/>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Екінші бақы</w:t>
            </w:r>
          </w:p>
          <w:p w:rsidR="00032A3D" w:rsidRPr="003D1B24" w:rsidRDefault="00032A3D" w:rsidP="00032A3D">
            <w:pPr>
              <w:spacing w:after="20" w:line="240" w:lineRule="auto"/>
              <w:ind w:left="20"/>
              <w:jc w:val="both"/>
              <w:rPr>
                <w:rFonts w:ascii="Times New Roman" w:hAnsi="Times New Roman" w:cs="Times New Roman"/>
                <w:b/>
                <w:sz w:val="20"/>
                <w:szCs w:val="20"/>
                <w:lang w:val="kk-KZ"/>
              </w:rPr>
            </w:pPr>
            <w:r w:rsidRPr="003D1B24">
              <w:rPr>
                <w:rFonts w:ascii="Times New Roman" w:hAnsi="Times New Roman" w:cs="Times New Roman"/>
                <w:b/>
                <w:sz w:val="20"/>
                <w:szCs w:val="20"/>
                <w:lang w:val="kk-KZ"/>
              </w:rPr>
              <w:t>лау</w:t>
            </w:r>
          </w:p>
        </w:tc>
      </w:tr>
      <w:tr w:rsidR="00032A3D" w:rsidRPr="00887113" w:rsidTr="00DC2A89">
        <w:trPr>
          <w:trHeight w:val="450"/>
        </w:trPr>
        <w:tc>
          <w:tcPr>
            <w:tcW w:w="710" w:type="dxa"/>
            <w:tcMar>
              <w:top w:w="15" w:type="dxa"/>
              <w:left w:w="15" w:type="dxa"/>
              <w:bottom w:w="15" w:type="dxa"/>
              <w:right w:w="15" w:type="dxa"/>
            </w:tcMar>
          </w:tcPr>
          <w:p w:rsidR="00032A3D" w:rsidRPr="00DC2A89" w:rsidRDefault="00032A3D" w:rsidP="00DC2A89">
            <w:pPr>
              <w:spacing w:after="0" w:line="240" w:lineRule="auto"/>
              <w:rPr>
                <w:rFonts w:ascii="Times New Roman" w:hAnsi="Times New Roman" w:cs="Times New Roman"/>
                <w:sz w:val="24"/>
                <w:szCs w:val="24"/>
                <w:lang w:val="kk-KZ"/>
              </w:rPr>
            </w:pPr>
            <w:r w:rsidRPr="00DC2A89">
              <w:rPr>
                <w:rFonts w:ascii="Times New Roman" w:hAnsi="Times New Roman" w:cs="Times New Roman"/>
                <w:sz w:val="24"/>
                <w:szCs w:val="24"/>
                <w:lang w:val="kk-KZ"/>
              </w:rPr>
              <w:t>1</w:t>
            </w:r>
          </w:p>
        </w:tc>
        <w:tc>
          <w:tcPr>
            <w:tcW w:w="2693" w:type="dxa"/>
            <w:gridSpan w:val="2"/>
            <w:tcMar>
              <w:top w:w="15" w:type="dxa"/>
              <w:left w:w="15" w:type="dxa"/>
              <w:bottom w:w="15" w:type="dxa"/>
              <w:right w:w="15" w:type="dxa"/>
            </w:tcMar>
          </w:tcPr>
          <w:p w:rsidR="00032A3D" w:rsidRPr="00DC2A89" w:rsidRDefault="00032A3D" w:rsidP="00DC2A89">
            <w:pPr>
              <w:spacing w:after="0" w:line="240" w:lineRule="auto"/>
              <w:rPr>
                <w:rFonts w:ascii="Times New Roman" w:hAnsi="Times New Roman" w:cs="Times New Roman"/>
                <w:sz w:val="24"/>
                <w:szCs w:val="24"/>
                <w:lang w:val="kk-KZ"/>
              </w:rPr>
            </w:pPr>
            <w:r w:rsidRPr="00DC2A89">
              <w:rPr>
                <w:rFonts w:ascii="Times New Roman" w:hAnsi="Times New Roman" w:cs="Times New Roman"/>
                <w:sz w:val="24"/>
                <w:szCs w:val="24"/>
                <w:lang w:val="kk-KZ"/>
              </w:rPr>
              <w:t>Пәндер бойынша іс-әрекеттегі зерттеу сұрақтарының оқушы білімін жетілдірудегі сапасы</w:t>
            </w:r>
          </w:p>
        </w:tc>
        <w:tc>
          <w:tcPr>
            <w:tcW w:w="2139" w:type="dxa"/>
            <w:gridSpan w:val="2"/>
            <w:tcMar>
              <w:top w:w="15" w:type="dxa"/>
              <w:left w:w="15" w:type="dxa"/>
              <w:bottom w:w="15" w:type="dxa"/>
              <w:right w:w="15" w:type="dxa"/>
            </w:tcMar>
          </w:tcPr>
          <w:p w:rsidR="00032A3D" w:rsidRPr="00DC2A89" w:rsidRDefault="00032A3D" w:rsidP="00DC2A89">
            <w:pPr>
              <w:spacing w:after="0" w:line="240" w:lineRule="auto"/>
              <w:rPr>
                <w:rFonts w:ascii="Times New Roman" w:hAnsi="Times New Roman" w:cs="Times New Roman"/>
                <w:sz w:val="24"/>
                <w:szCs w:val="24"/>
                <w:lang w:val="kk-KZ"/>
              </w:rPr>
            </w:pPr>
            <w:r w:rsidRPr="00DC2A89">
              <w:rPr>
                <w:rFonts w:ascii="Times New Roman" w:hAnsi="Times New Roman" w:cs="Times New Roman"/>
                <w:sz w:val="24"/>
                <w:szCs w:val="24"/>
                <w:lang w:val="kk-KZ"/>
              </w:rPr>
              <w:t>Іс-әрекеттегі зерттеу тобындағы мұғалімдердің зерттеу сұрағы  бойынша атқарылған жұмысын бақылау</w:t>
            </w:r>
          </w:p>
        </w:tc>
        <w:tc>
          <w:tcPr>
            <w:tcW w:w="1276" w:type="dxa"/>
            <w:gridSpan w:val="2"/>
            <w:tcMar>
              <w:top w:w="15" w:type="dxa"/>
              <w:left w:w="15" w:type="dxa"/>
              <w:bottom w:w="15" w:type="dxa"/>
              <w:right w:w="15" w:type="dxa"/>
            </w:tcMar>
          </w:tcPr>
          <w:p w:rsidR="00032A3D" w:rsidRPr="00DC2A89" w:rsidRDefault="00032A3D" w:rsidP="00DC2A89">
            <w:pPr>
              <w:spacing w:line="240" w:lineRule="auto"/>
              <w:rPr>
                <w:rFonts w:ascii="Times New Roman" w:hAnsi="Times New Roman" w:cs="Times New Roman"/>
                <w:sz w:val="24"/>
                <w:szCs w:val="24"/>
                <w:lang w:val="kk-KZ"/>
              </w:rPr>
            </w:pPr>
            <w:r w:rsidRPr="00DC2A89">
              <w:rPr>
                <w:rFonts w:ascii="Times New Roman" w:hAnsi="Times New Roman" w:cs="Times New Roman"/>
                <w:sz w:val="24"/>
                <w:szCs w:val="24"/>
                <w:lang w:val="kk-KZ"/>
              </w:rPr>
              <w:t>Зерттеу тобындағы мұғалімдер</w:t>
            </w:r>
          </w:p>
        </w:tc>
        <w:tc>
          <w:tcPr>
            <w:tcW w:w="1134" w:type="dxa"/>
            <w:gridSpan w:val="2"/>
            <w:tcMar>
              <w:top w:w="15" w:type="dxa"/>
              <w:left w:w="15" w:type="dxa"/>
              <w:bottom w:w="15" w:type="dxa"/>
              <w:right w:w="15" w:type="dxa"/>
            </w:tcMar>
          </w:tcPr>
          <w:p w:rsidR="00032A3D" w:rsidRPr="00DC2A89" w:rsidRDefault="00032A3D" w:rsidP="00DC2A89">
            <w:pPr>
              <w:spacing w:after="0" w:line="240" w:lineRule="auto"/>
              <w:rPr>
                <w:rFonts w:ascii="Times New Roman" w:hAnsi="Times New Roman" w:cs="Times New Roman"/>
                <w:sz w:val="24"/>
                <w:szCs w:val="24"/>
                <w:lang w:val="kk-KZ"/>
              </w:rPr>
            </w:pPr>
            <w:r w:rsidRPr="00DC2A89">
              <w:rPr>
                <w:rFonts w:ascii="Times New Roman" w:hAnsi="Times New Roman" w:cs="Times New Roman"/>
                <w:sz w:val="24"/>
                <w:szCs w:val="24"/>
                <w:lang w:val="kk-KZ"/>
              </w:rPr>
              <w:t xml:space="preserve">Тақырып-тық </w:t>
            </w:r>
          </w:p>
        </w:tc>
        <w:tc>
          <w:tcPr>
            <w:tcW w:w="1263" w:type="dxa"/>
            <w:tcMar>
              <w:top w:w="15" w:type="dxa"/>
              <w:left w:w="15" w:type="dxa"/>
              <w:bottom w:w="15" w:type="dxa"/>
              <w:right w:w="15" w:type="dxa"/>
            </w:tcMar>
          </w:tcPr>
          <w:p w:rsidR="00032A3D" w:rsidRPr="00DC2A89" w:rsidRDefault="00032A3D" w:rsidP="00DC2A89">
            <w:pPr>
              <w:spacing w:after="0" w:line="240" w:lineRule="auto"/>
              <w:rPr>
                <w:rFonts w:ascii="Times New Roman" w:hAnsi="Times New Roman" w:cs="Times New Roman"/>
                <w:sz w:val="24"/>
                <w:szCs w:val="24"/>
                <w:lang w:val="kk-KZ"/>
              </w:rPr>
            </w:pPr>
            <w:r w:rsidRPr="00DC2A89">
              <w:rPr>
                <w:rFonts w:ascii="Times New Roman" w:hAnsi="Times New Roman" w:cs="Times New Roman"/>
                <w:sz w:val="24"/>
                <w:szCs w:val="24"/>
                <w:lang w:val="kk-KZ"/>
              </w:rPr>
              <w:t xml:space="preserve">Құрылым-далған </w:t>
            </w:r>
          </w:p>
        </w:tc>
        <w:tc>
          <w:tcPr>
            <w:tcW w:w="1276" w:type="dxa"/>
            <w:tcMar>
              <w:top w:w="15" w:type="dxa"/>
              <w:left w:w="15" w:type="dxa"/>
              <w:bottom w:w="15" w:type="dxa"/>
              <w:right w:w="15" w:type="dxa"/>
            </w:tcMar>
          </w:tcPr>
          <w:p w:rsidR="00032A3D" w:rsidRPr="00DC2A89" w:rsidRDefault="00032A3D" w:rsidP="00DC2A89">
            <w:pPr>
              <w:pStyle w:val="a3"/>
              <w:rPr>
                <w:rFonts w:ascii="Times New Roman" w:hAnsi="Times New Roman" w:cs="Times New Roman"/>
                <w:sz w:val="24"/>
                <w:szCs w:val="24"/>
                <w:lang w:val="kk-KZ"/>
              </w:rPr>
            </w:pPr>
            <w:r w:rsidRPr="00DC2A89">
              <w:rPr>
                <w:rFonts w:ascii="Times New Roman" w:hAnsi="Times New Roman" w:cs="Times New Roman"/>
                <w:sz w:val="24"/>
                <w:szCs w:val="24"/>
                <w:lang w:val="kk-KZ"/>
              </w:rPr>
              <w:t xml:space="preserve">Желтоқсан  </w:t>
            </w:r>
          </w:p>
          <w:p w:rsidR="00032A3D" w:rsidRPr="00DC2A89" w:rsidRDefault="00032A3D" w:rsidP="00DC2A89">
            <w:pPr>
              <w:pStyle w:val="a3"/>
              <w:rPr>
                <w:rFonts w:ascii="Times New Roman" w:hAnsi="Times New Roman" w:cs="Times New Roman"/>
                <w:sz w:val="24"/>
                <w:szCs w:val="24"/>
                <w:lang w:val="kk-KZ"/>
              </w:rPr>
            </w:pPr>
          </w:p>
        </w:tc>
        <w:tc>
          <w:tcPr>
            <w:tcW w:w="1005" w:type="dxa"/>
            <w:tcMar>
              <w:top w:w="15" w:type="dxa"/>
              <w:left w:w="15" w:type="dxa"/>
              <w:bottom w:w="15" w:type="dxa"/>
              <w:right w:w="15" w:type="dxa"/>
            </w:tcMar>
          </w:tcPr>
          <w:p w:rsidR="00032A3D" w:rsidRPr="00DC2A89" w:rsidRDefault="00032A3D" w:rsidP="00DC2A89">
            <w:pPr>
              <w:pStyle w:val="a3"/>
              <w:rPr>
                <w:rFonts w:ascii="Times New Roman" w:hAnsi="Times New Roman" w:cs="Times New Roman"/>
                <w:sz w:val="24"/>
                <w:szCs w:val="24"/>
                <w:lang w:val="kk-KZ"/>
              </w:rPr>
            </w:pPr>
            <w:r w:rsidRPr="00DC2A89">
              <w:rPr>
                <w:rFonts w:ascii="Times New Roman" w:hAnsi="Times New Roman" w:cs="Times New Roman"/>
                <w:sz w:val="24"/>
                <w:szCs w:val="24"/>
                <w:lang w:val="kk-KZ"/>
              </w:rPr>
              <w:t>ДБОЖ орынбасар</w:t>
            </w:r>
          </w:p>
          <w:p w:rsidR="00032A3D" w:rsidRPr="00DC2A89" w:rsidRDefault="00032A3D" w:rsidP="00DC2A89">
            <w:pPr>
              <w:pStyle w:val="a3"/>
              <w:rPr>
                <w:rFonts w:ascii="Times New Roman" w:hAnsi="Times New Roman" w:cs="Times New Roman"/>
                <w:sz w:val="24"/>
                <w:szCs w:val="24"/>
                <w:lang w:val="kk-KZ"/>
              </w:rPr>
            </w:pPr>
            <w:r w:rsidRPr="00DC2A89">
              <w:rPr>
                <w:rFonts w:ascii="Times New Roman" w:hAnsi="Times New Roman" w:cs="Times New Roman"/>
                <w:sz w:val="24"/>
                <w:szCs w:val="24"/>
                <w:lang w:val="kk-KZ"/>
              </w:rPr>
              <w:t>лары</w:t>
            </w:r>
          </w:p>
        </w:tc>
        <w:tc>
          <w:tcPr>
            <w:tcW w:w="992" w:type="dxa"/>
            <w:gridSpan w:val="2"/>
            <w:tcMar>
              <w:top w:w="15" w:type="dxa"/>
              <w:left w:w="15" w:type="dxa"/>
              <w:bottom w:w="15" w:type="dxa"/>
              <w:right w:w="15" w:type="dxa"/>
            </w:tcMar>
          </w:tcPr>
          <w:p w:rsidR="00032A3D" w:rsidRPr="00DC2A89" w:rsidRDefault="004C0B42" w:rsidP="00DC2A89">
            <w:pPr>
              <w:spacing w:after="0" w:line="240" w:lineRule="auto"/>
              <w:rPr>
                <w:rFonts w:ascii="Times New Roman" w:hAnsi="Times New Roman" w:cs="Times New Roman"/>
                <w:sz w:val="24"/>
                <w:szCs w:val="24"/>
                <w:lang w:val="kk-KZ"/>
              </w:rPr>
            </w:pPr>
            <w:r w:rsidRPr="00DC2A89">
              <w:rPr>
                <w:rFonts w:ascii="Times New Roman" w:hAnsi="Times New Roman" w:cs="Times New Roman"/>
                <w:sz w:val="24"/>
                <w:szCs w:val="24"/>
                <w:lang w:val="kk-KZ"/>
              </w:rPr>
              <w:t>ӘБО</w:t>
            </w:r>
          </w:p>
        </w:tc>
        <w:tc>
          <w:tcPr>
            <w:tcW w:w="1559" w:type="dxa"/>
            <w:gridSpan w:val="3"/>
            <w:tcMar>
              <w:top w:w="15" w:type="dxa"/>
              <w:left w:w="15" w:type="dxa"/>
              <w:bottom w:w="15" w:type="dxa"/>
              <w:right w:w="15" w:type="dxa"/>
            </w:tcMar>
          </w:tcPr>
          <w:p w:rsidR="00032A3D" w:rsidRPr="00DC2A89" w:rsidRDefault="00032A3D" w:rsidP="00DC2A89">
            <w:pPr>
              <w:spacing w:after="0" w:line="240" w:lineRule="auto"/>
              <w:rPr>
                <w:rFonts w:ascii="Times New Roman" w:hAnsi="Times New Roman" w:cs="Times New Roman"/>
                <w:sz w:val="24"/>
                <w:szCs w:val="24"/>
                <w:lang w:val="kk-KZ"/>
              </w:rPr>
            </w:pPr>
            <w:r w:rsidRPr="00DC2A89">
              <w:rPr>
                <w:rFonts w:ascii="Times New Roman" w:hAnsi="Times New Roman" w:cs="Times New Roman"/>
                <w:sz w:val="24"/>
                <w:szCs w:val="24"/>
                <w:lang w:val="kk-KZ"/>
              </w:rPr>
              <w:t xml:space="preserve">Мониторинг </w:t>
            </w:r>
          </w:p>
        </w:tc>
        <w:tc>
          <w:tcPr>
            <w:tcW w:w="1141" w:type="dxa"/>
            <w:tcMar>
              <w:top w:w="15" w:type="dxa"/>
              <w:left w:w="15" w:type="dxa"/>
              <w:bottom w:w="15" w:type="dxa"/>
              <w:right w:w="15" w:type="dxa"/>
            </w:tcMar>
          </w:tcPr>
          <w:p w:rsidR="00032A3D" w:rsidRPr="003D1B24" w:rsidRDefault="00032A3D" w:rsidP="00032A3D">
            <w:pPr>
              <w:spacing w:after="20" w:line="240" w:lineRule="auto"/>
              <w:jc w:val="center"/>
              <w:rPr>
                <w:rFonts w:ascii="Times New Roman" w:hAnsi="Times New Roman" w:cs="Times New Roman"/>
                <w:sz w:val="20"/>
                <w:szCs w:val="20"/>
                <w:lang w:val="kk-KZ"/>
              </w:rPr>
            </w:pPr>
          </w:p>
        </w:tc>
      </w:tr>
      <w:tr w:rsidR="00032A3D" w:rsidRPr="00887113" w:rsidTr="00DC2A89">
        <w:trPr>
          <w:trHeight w:val="30"/>
        </w:trPr>
        <w:tc>
          <w:tcPr>
            <w:tcW w:w="710" w:type="dxa"/>
            <w:tcMar>
              <w:top w:w="15" w:type="dxa"/>
              <w:left w:w="15" w:type="dxa"/>
              <w:bottom w:w="15" w:type="dxa"/>
              <w:right w:w="15" w:type="dxa"/>
            </w:tcMar>
            <w:vAlign w:val="center"/>
          </w:tcPr>
          <w:p w:rsidR="00032A3D" w:rsidRPr="00DC2A89" w:rsidRDefault="00032A3D" w:rsidP="00DC2A89">
            <w:pPr>
              <w:spacing w:after="0" w:line="240" w:lineRule="auto"/>
              <w:rPr>
                <w:rFonts w:ascii="Times New Roman" w:hAnsi="Times New Roman" w:cs="Times New Roman"/>
                <w:sz w:val="24"/>
                <w:szCs w:val="24"/>
                <w:lang w:val="kk-KZ"/>
              </w:rPr>
            </w:pPr>
            <w:r w:rsidRPr="00DC2A89">
              <w:rPr>
                <w:rFonts w:ascii="Times New Roman" w:hAnsi="Times New Roman" w:cs="Times New Roman"/>
                <w:sz w:val="24"/>
                <w:szCs w:val="24"/>
                <w:lang w:val="kk-KZ"/>
              </w:rPr>
              <w:t>2</w:t>
            </w:r>
          </w:p>
        </w:tc>
        <w:tc>
          <w:tcPr>
            <w:tcW w:w="2693" w:type="dxa"/>
            <w:gridSpan w:val="2"/>
            <w:tcMar>
              <w:top w:w="15" w:type="dxa"/>
              <w:left w:w="15" w:type="dxa"/>
              <w:bottom w:w="15" w:type="dxa"/>
              <w:right w:w="15" w:type="dxa"/>
            </w:tcMar>
          </w:tcPr>
          <w:p w:rsidR="00032A3D" w:rsidRPr="00DC2A89" w:rsidRDefault="00032A3D" w:rsidP="00DC2A89">
            <w:pPr>
              <w:spacing w:after="0" w:line="240" w:lineRule="auto"/>
              <w:rPr>
                <w:rFonts w:ascii="Times New Roman" w:eastAsia="Times New Roman" w:hAnsi="Times New Roman" w:cs="Times New Roman"/>
                <w:sz w:val="24"/>
                <w:szCs w:val="24"/>
                <w:lang w:val="kk-KZ"/>
              </w:rPr>
            </w:pPr>
            <w:r w:rsidRPr="00DC2A89">
              <w:rPr>
                <w:rFonts w:ascii="Times New Roman" w:eastAsia="Times New Roman" w:hAnsi="Times New Roman" w:cs="Times New Roman"/>
                <w:sz w:val="24"/>
                <w:szCs w:val="24"/>
                <w:lang w:val="kk-KZ"/>
              </w:rPr>
              <w:t>Мектепішілік олимпиада резревтерін аудандық, қалалық олимпиадаларға дайындық жұмысы</w:t>
            </w:r>
          </w:p>
        </w:tc>
        <w:tc>
          <w:tcPr>
            <w:tcW w:w="2139" w:type="dxa"/>
            <w:gridSpan w:val="2"/>
            <w:tcMar>
              <w:top w:w="15" w:type="dxa"/>
              <w:left w:w="15" w:type="dxa"/>
              <w:bottom w:w="15" w:type="dxa"/>
              <w:right w:w="15" w:type="dxa"/>
            </w:tcMar>
          </w:tcPr>
          <w:p w:rsidR="00032A3D" w:rsidRPr="00DC2A89" w:rsidRDefault="00032A3D" w:rsidP="00DC2A89">
            <w:pPr>
              <w:spacing w:after="0" w:line="240" w:lineRule="auto"/>
              <w:rPr>
                <w:rFonts w:ascii="Times New Roman" w:eastAsia="Times New Roman" w:hAnsi="Times New Roman" w:cs="Times New Roman"/>
                <w:sz w:val="24"/>
                <w:szCs w:val="24"/>
                <w:lang w:val="kk-KZ"/>
              </w:rPr>
            </w:pPr>
            <w:r w:rsidRPr="00DC2A89">
              <w:rPr>
                <w:rFonts w:ascii="Times New Roman" w:eastAsia="Times New Roman" w:hAnsi="Times New Roman" w:cs="Times New Roman"/>
                <w:sz w:val="24"/>
                <w:szCs w:val="24"/>
                <w:lang w:val="kk-KZ"/>
              </w:rPr>
              <w:t>Оқушылармен олимпиадаға қатысу үшін жеке сабақтардың жүйелі түрде жүргізілуін бақылау.</w:t>
            </w:r>
          </w:p>
          <w:p w:rsidR="00032A3D" w:rsidRPr="00DC2A89" w:rsidRDefault="00032A3D" w:rsidP="00DC2A89">
            <w:pPr>
              <w:spacing w:after="0" w:line="240" w:lineRule="auto"/>
              <w:rPr>
                <w:rFonts w:ascii="Times New Roman" w:eastAsia="Times New Roman" w:hAnsi="Times New Roman" w:cs="Times New Roman"/>
                <w:sz w:val="24"/>
                <w:szCs w:val="24"/>
              </w:rPr>
            </w:pPr>
            <w:r w:rsidRPr="00DC2A89">
              <w:rPr>
                <w:rFonts w:ascii="Times New Roman" w:eastAsia="Times New Roman" w:hAnsi="Times New Roman" w:cs="Times New Roman"/>
                <w:sz w:val="24"/>
                <w:szCs w:val="24"/>
              </w:rPr>
              <w:t>.Қосымша сабақтардың кестесі.</w:t>
            </w:r>
          </w:p>
        </w:tc>
        <w:tc>
          <w:tcPr>
            <w:tcW w:w="1276" w:type="dxa"/>
            <w:gridSpan w:val="2"/>
            <w:tcMar>
              <w:top w:w="15" w:type="dxa"/>
              <w:left w:w="15" w:type="dxa"/>
              <w:bottom w:w="15" w:type="dxa"/>
              <w:right w:w="15" w:type="dxa"/>
            </w:tcMar>
          </w:tcPr>
          <w:p w:rsidR="00032A3D" w:rsidRPr="00DC2A89" w:rsidRDefault="00032A3D" w:rsidP="00DC2A89">
            <w:pPr>
              <w:spacing w:after="0" w:line="240" w:lineRule="auto"/>
              <w:rPr>
                <w:rFonts w:ascii="Times New Roman" w:eastAsia="Times New Roman" w:hAnsi="Times New Roman" w:cs="Times New Roman"/>
                <w:sz w:val="24"/>
                <w:szCs w:val="24"/>
              </w:rPr>
            </w:pPr>
            <w:r w:rsidRPr="00DC2A89">
              <w:rPr>
                <w:rFonts w:ascii="Times New Roman" w:eastAsia="Times New Roman" w:hAnsi="Times New Roman" w:cs="Times New Roman"/>
                <w:sz w:val="24"/>
                <w:szCs w:val="24"/>
              </w:rPr>
              <w:br/>
              <w:t>Пән мұғалім</w:t>
            </w:r>
            <w:r w:rsidRPr="00DC2A89">
              <w:rPr>
                <w:rFonts w:ascii="Times New Roman" w:eastAsia="Times New Roman" w:hAnsi="Times New Roman" w:cs="Times New Roman"/>
                <w:sz w:val="24"/>
                <w:szCs w:val="24"/>
                <w:lang w:val="kk-KZ"/>
              </w:rPr>
              <w:t>-</w:t>
            </w:r>
            <w:r w:rsidRPr="00DC2A89">
              <w:rPr>
                <w:rFonts w:ascii="Times New Roman" w:eastAsia="Times New Roman" w:hAnsi="Times New Roman" w:cs="Times New Roman"/>
                <w:sz w:val="24"/>
                <w:szCs w:val="24"/>
              </w:rPr>
              <w:t>дері</w:t>
            </w:r>
          </w:p>
        </w:tc>
        <w:tc>
          <w:tcPr>
            <w:tcW w:w="1134" w:type="dxa"/>
            <w:gridSpan w:val="2"/>
            <w:tcMar>
              <w:top w:w="15" w:type="dxa"/>
              <w:left w:w="15" w:type="dxa"/>
              <w:bottom w:w="15" w:type="dxa"/>
              <w:right w:w="15" w:type="dxa"/>
            </w:tcMar>
          </w:tcPr>
          <w:p w:rsidR="00032A3D" w:rsidRPr="00DC2A89" w:rsidRDefault="00032A3D" w:rsidP="00DC2A89">
            <w:pPr>
              <w:spacing w:after="0" w:line="240" w:lineRule="auto"/>
              <w:rPr>
                <w:rFonts w:ascii="Times New Roman" w:eastAsia="Times New Roman" w:hAnsi="Times New Roman" w:cs="Times New Roman"/>
                <w:sz w:val="24"/>
                <w:szCs w:val="24"/>
              </w:rPr>
            </w:pPr>
            <w:r w:rsidRPr="00DC2A89">
              <w:rPr>
                <w:rFonts w:ascii="Times New Roman" w:eastAsia="Times New Roman" w:hAnsi="Times New Roman" w:cs="Times New Roman"/>
                <w:sz w:val="24"/>
                <w:szCs w:val="24"/>
              </w:rPr>
              <w:br/>
              <w:t>Тақырыптық</w:t>
            </w:r>
          </w:p>
        </w:tc>
        <w:tc>
          <w:tcPr>
            <w:tcW w:w="1263" w:type="dxa"/>
            <w:tcMar>
              <w:top w:w="15" w:type="dxa"/>
              <w:left w:w="15" w:type="dxa"/>
              <w:bottom w:w="15" w:type="dxa"/>
              <w:right w:w="15" w:type="dxa"/>
            </w:tcMar>
          </w:tcPr>
          <w:p w:rsidR="00032A3D" w:rsidRPr="00DC2A89" w:rsidRDefault="00032A3D" w:rsidP="00DC2A89">
            <w:pPr>
              <w:spacing w:after="0" w:line="240" w:lineRule="auto"/>
              <w:rPr>
                <w:rFonts w:ascii="Times New Roman" w:eastAsia="Times New Roman" w:hAnsi="Times New Roman" w:cs="Times New Roman"/>
                <w:sz w:val="24"/>
                <w:szCs w:val="24"/>
              </w:rPr>
            </w:pPr>
            <w:r w:rsidRPr="00DC2A89">
              <w:rPr>
                <w:rFonts w:ascii="Times New Roman" w:eastAsia="Times New Roman" w:hAnsi="Times New Roman" w:cs="Times New Roman"/>
                <w:sz w:val="24"/>
                <w:szCs w:val="24"/>
              </w:rPr>
              <w:br/>
              <w:t>Негізгі түрде жалпылау</w:t>
            </w:r>
          </w:p>
        </w:tc>
        <w:tc>
          <w:tcPr>
            <w:tcW w:w="1276" w:type="dxa"/>
            <w:tcMar>
              <w:top w:w="15" w:type="dxa"/>
              <w:left w:w="15" w:type="dxa"/>
              <w:bottom w:w="15" w:type="dxa"/>
              <w:right w:w="15" w:type="dxa"/>
            </w:tcMar>
          </w:tcPr>
          <w:p w:rsidR="00032A3D" w:rsidRPr="00DC2A89" w:rsidRDefault="00032A3D" w:rsidP="00DC2A89">
            <w:pPr>
              <w:spacing w:after="240" w:line="240" w:lineRule="auto"/>
              <w:rPr>
                <w:rFonts w:ascii="Times New Roman" w:eastAsia="Times New Roman" w:hAnsi="Times New Roman" w:cs="Times New Roman"/>
                <w:sz w:val="24"/>
                <w:szCs w:val="24"/>
                <w:lang w:val="kk-KZ"/>
              </w:rPr>
            </w:pPr>
            <w:r w:rsidRPr="00DC2A89">
              <w:rPr>
                <w:rFonts w:ascii="Times New Roman" w:eastAsia="Times New Roman" w:hAnsi="Times New Roman" w:cs="Times New Roman"/>
                <w:sz w:val="24"/>
                <w:szCs w:val="24"/>
              </w:rPr>
              <w:br/>
            </w:r>
            <w:r w:rsidRPr="00DC2A89">
              <w:rPr>
                <w:rFonts w:ascii="Times New Roman" w:eastAsia="Times New Roman" w:hAnsi="Times New Roman" w:cs="Times New Roman"/>
                <w:sz w:val="24"/>
                <w:szCs w:val="24"/>
                <w:lang w:val="kk-KZ"/>
              </w:rPr>
              <w:t>Желтоқсан</w:t>
            </w:r>
          </w:p>
          <w:p w:rsidR="00032A3D" w:rsidRPr="00DC2A89" w:rsidRDefault="00032A3D" w:rsidP="00DC2A89">
            <w:pPr>
              <w:spacing w:after="240" w:line="240" w:lineRule="auto"/>
              <w:rPr>
                <w:rFonts w:ascii="Times New Roman" w:eastAsia="Times New Roman" w:hAnsi="Times New Roman" w:cs="Times New Roman"/>
                <w:sz w:val="24"/>
                <w:szCs w:val="24"/>
                <w:lang w:val="kk-KZ"/>
              </w:rPr>
            </w:pPr>
            <w:r w:rsidRPr="00DC2A89">
              <w:rPr>
                <w:rFonts w:ascii="Times New Roman" w:eastAsia="Times New Roman" w:hAnsi="Times New Roman" w:cs="Times New Roman"/>
                <w:sz w:val="24"/>
                <w:szCs w:val="24"/>
                <w:lang w:val="kk-KZ"/>
              </w:rPr>
              <w:t>ІІІ апта</w:t>
            </w:r>
          </w:p>
        </w:tc>
        <w:tc>
          <w:tcPr>
            <w:tcW w:w="1005" w:type="dxa"/>
            <w:tcMar>
              <w:top w:w="15" w:type="dxa"/>
              <w:left w:w="15" w:type="dxa"/>
              <w:bottom w:w="15" w:type="dxa"/>
              <w:right w:w="15" w:type="dxa"/>
            </w:tcMar>
          </w:tcPr>
          <w:p w:rsidR="00032A3D" w:rsidRPr="00DC2A89" w:rsidRDefault="00032A3D" w:rsidP="00DC2A89">
            <w:pPr>
              <w:pStyle w:val="a3"/>
              <w:rPr>
                <w:rFonts w:ascii="Times New Roman" w:eastAsia="Times New Roman" w:hAnsi="Times New Roman" w:cs="Times New Roman"/>
                <w:sz w:val="24"/>
                <w:szCs w:val="24"/>
              </w:rPr>
            </w:pPr>
            <w:r w:rsidRPr="00DC2A89">
              <w:rPr>
                <w:rFonts w:ascii="Times New Roman" w:eastAsia="Times New Roman" w:hAnsi="Times New Roman" w:cs="Times New Roman"/>
                <w:sz w:val="24"/>
                <w:szCs w:val="24"/>
              </w:rPr>
              <w:br/>
            </w:r>
            <w:r w:rsidRPr="00DC2A89">
              <w:rPr>
                <w:rFonts w:ascii="Times New Roman" w:hAnsi="Times New Roman" w:cs="Times New Roman"/>
                <w:sz w:val="24"/>
                <w:szCs w:val="24"/>
                <w:lang w:val="kk-KZ"/>
              </w:rPr>
              <w:t>Миркина О. К.</w:t>
            </w:r>
          </w:p>
        </w:tc>
        <w:tc>
          <w:tcPr>
            <w:tcW w:w="992" w:type="dxa"/>
            <w:gridSpan w:val="2"/>
            <w:tcMar>
              <w:top w:w="15" w:type="dxa"/>
              <w:left w:w="15" w:type="dxa"/>
              <w:bottom w:w="15" w:type="dxa"/>
              <w:right w:w="15" w:type="dxa"/>
            </w:tcMar>
          </w:tcPr>
          <w:p w:rsidR="00032A3D" w:rsidRPr="00DC2A89" w:rsidRDefault="00032A3D" w:rsidP="00DC2A89">
            <w:pPr>
              <w:spacing w:after="0" w:line="240" w:lineRule="auto"/>
              <w:rPr>
                <w:rFonts w:ascii="Times New Roman" w:eastAsia="Times New Roman" w:hAnsi="Times New Roman" w:cs="Times New Roman"/>
                <w:sz w:val="24"/>
                <w:szCs w:val="24"/>
              </w:rPr>
            </w:pPr>
            <w:r w:rsidRPr="00DC2A89">
              <w:rPr>
                <w:rFonts w:ascii="Times New Roman" w:eastAsia="Times New Roman" w:hAnsi="Times New Roman" w:cs="Times New Roman"/>
                <w:sz w:val="24"/>
                <w:szCs w:val="24"/>
              </w:rPr>
              <w:br/>
            </w:r>
            <w:r w:rsidRPr="00DC2A89">
              <w:rPr>
                <w:rFonts w:ascii="Times New Roman" w:hAnsi="Times New Roman" w:cs="Times New Roman"/>
                <w:sz w:val="24"/>
                <w:szCs w:val="24"/>
                <w:lang w:val="kk-KZ"/>
              </w:rPr>
              <w:t>Лездеме</w:t>
            </w:r>
          </w:p>
        </w:tc>
        <w:tc>
          <w:tcPr>
            <w:tcW w:w="1559" w:type="dxa"/>
            <w:gridSpan w:val="3"/>
            <w:tcMar>
              <w:top w:w="15" w:type="dxa"/>
              <w:left w:w="15" w:type="dxa"/>
              <w:bottom w:w="15" w:type="dxa"/>
              <w:right w:w="15" w:type="dxa"/>
            </w:tcMar>
          </w:tcPr>
          <w:p w:rsidR="00032A3D" w:rsidRPr="00DC2A89" w:rsidRDefault="00032A3D" w:rsidP="00DC2A89">
            <w:pPr>
              <w:spacing w:after="0" w:line="240" w:lineRule="auto"/>
              <w:rPr>
                <w:rFonts w:ascii="Times New Roman" w:eastAsia="Times New Roman" w:hAnsi="Times New Roman" w:cs="Times New Roman"/>
                <w:sz w:val="24"/>
                <w:szCs w:val="24"/>
              </w:rPr>
            </w:pPr>
            <w:r w:rsidRPr="00DC2A89">
              <w:rPr>
                <w:rFonts w:ascii="Times New Roman" w:eastAsia="Times New Roman" w:hAnsi="Times New Roman" w:cs="Times New Roman"/>
                <w:sz w:val="24"/>
                <w:szCs w:val="24"/>
              </w:rPr>
              <w:br/>
            </w:r>
            <w:r w:rsidRPr="00DC2A89">
              <w:rPr>
                <w:rFonts w:ascii="Times New Roman" w:hAnsi="Times New Roman" w:cs="Times New Roman"/>
                <w:sz w:val="24"/>
                <w:szCs w:val="24"/>
                <w:lang w:val="kk-KZ"/>
              </w:rPr>
              <w:t>Анықтама</w:t>
            </w:r>
          </w:p>
        </w:tc>
        <w:tc>
          <w:tcPr>
            <w:tcW w:w="1141" w:type="dxa"/>
            <w:tcMar>
              <w:top w:w="15" w:type="dxa"/>
              <w:left w:w="15" w:type="dxa"/>
              <w:bottom w:w="15" w:type="dxa"/>
              <w:right w:w="15" w:type="dxa"/>
            </w:tcMar>
            <w:vAlign w:val="center"/>
          </w:tcPr>
          <w:p w:rsidR="00032A3D" w:rsidRPr="003D1B24" w:rsidRDefault="00032A3D" w:rsidP="00032A3D">
            <w:pPr>
              <w:spacing w:after="20" w:line="240" w:lineRule="auto"/>
              <w:ind w:left="20"/>
              <w:jc w:val="both"/>
              <w:rPr>
                <w:rFonts w:ascii="Times New Roman" w:hAnsi="Times New Roman" w:cs="Times New Roman"/>
                <w:sz w:val="20"/>
                <w:szCs w:val="20"/>
                <w:lang w:val="kk-KZ"/>
              </w:rPr>
            </w:pPr>
          </w:p>
        </w:tc>
      </w:tr>
      <w:tr w:rsidR="00032A3D" w:rsidRPr="00887113" w:rsidTr="00DC2A89">
        <w:trPr>
          <w:trHeight w:val="30"/>
        </w:trPr>
        <w:tc>
          <w:tcPr>
            <w:tcW w:w="710" w:type="dxa"/>
            <w:tcMar>
              <w:top w:w="15" w:type="dxa"/>
              <w:left w:w="15" w:type="dxa"/>
              <w:bottom w:w="15" w:type="dxa"/>
              <w:right w:w="15" w:type="dxa"/>
            </w:tcMar>
          </w:tcPr>
          <w:p w:rsidR="00032A3D" w:rsidRPr="00DC2A89" w:rsidRDefault="00032A3D" w:rsidP="00DC2A89">
            <w:pPr>
              <w:spacing w:after="0" w:line="240" w:lineRule="auto"/>
              <w:rPr>
                <w:rFonts w:ascii="Times New Roman" w:hAnsi="Times New Roman" w:cs="Times New Roman"/>
                <w:sz w:val="24"/>
                <w:szCs w:val="24"/>
                <w:lang w:val="kk-KZ"/>
              </w:rPr>
            </w:pPr>
            <w:r w:rsidRPr="00DC2A89">
              <w:rPr>
                <w:rFonts w:ascii="Times New Roman" w:hAnsi="Times New Roman" w:cs="Times New Roman"/>
                <w:sz w:val="24"/>
                <w:szCs w:val="24"/>
                <w:lang w:val="kk-KZ"/>
              </w:rPr>
              <w:t>3</w:t>
            </w:r>
          </w:p>
        </w:tc>
        <w:tc>
          <w:tcPr>
            <w:tcW w:w="2693" w:type="dxa"/>
            <w:gridSpan w:val="2"/>
            <w:tcMar>
              <w:top w:w="15" w:type="dxa"/>
              <w:left w:w="15" w:type="dxa"/>
              <w:bottom w:w="15" w:type="dxa"/>
              <w:right w:w="15" w:type="dxa"/>
            </w:tcMar>
          </w:tcPr>
          <w:p w:rsidR="00032A3D" w:rsidRPr="00DC2A89" w:rsidRDefault="00032A3D" w:rsidP="00DC2A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2A89">
              <w:rPr>
                <w:rFonts w:ascii="Times New Roman" w:eastAsia="Times New Roman" w:hAnsi="Times New Roman" w:cs="Times New Roman"/>
                <w:color w:val="000000"/>
                <w:sz w:val="24"/>
                <w:szCs w:val="24"/>
              </w:rPr>
              <w:t>Ғылыми конкурстарға қатысудың нәтижелілігі</w:t>
            </w:r>
          </w:p>
        </w:tc>
        <w:tc>
          <w:tcPr>
            <w:tcW w:w="2139" w:type="dxa"/>
            <w:gridSpan w:val="2"/>
            <w:tcMar>
              <w:top w:w="15" w:type="dxa"/>
              <w:left w:w="15" w:type="dxa"/>
              <w:bottom w:w="15" w:type="dxa"/>
              <w:right w:w="15" w:type="dxa"/>
            </w:tcMar>
          </w:tcPr>
          <w:p w:rsidR="00032A3D" w:rsidRPr="00DC2A89" w:rsidRDefault="00032A3D" w:rsidP="00DC2A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2A89">
              <w:rPr>
                <w:rFonts w:ascii="Times New Roman" w:eastAsia="Times New Roman" w:hAnsi="Times New Roman" w:cs="Times New Roman"/>
                <w:color w:val="000000"/>
                <w:sz w:val="24"/>
                <w:szCs w:val="24"/>
              </w:rPr>
              <w:t>Әр түрлі деңгейдегі байқауларға қатысу сапасын бағалау</w:t>
            </w:r>
          </w:p>
        </w:tc>
        <w:tc>
          <w:tcPr>
            <w:tcW w:w="1276" w:type="dxa"/>
            <w:gridSpan w:val="2"/>
            <w:tcMar>
              <w:top w:w="15" w:type="dxa"/>
              <w:left w:w="15" w:type="dxa"/>
              <w:bottom w:w="15" w:type="dxa"/>
              <w:right w:w="15" w:type="dxa"/>
            </w:tcMar>
          </w:tcPr>
          <w:p w:rsidR="00032A3D" w:rsidRPr="00DC2A89" w:rsidRDefault="00032A3D" w:rsidP="00DC2A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2A89">
              <w:rPr>
                <w:rFonts w:ascii="Times New Roman" w:eastAsia="Times New Roman" w:hAnsi="Times New Roman" w:cs="Times New Roman"/>
                <w:color w:val="000000"/>
                <w:sz w:val="24"/>
                <w:szCs w:val="24"/>
              </w:rPr>
              <w:t>Жоба конкурстарына қатысу сапасы</w:t>
            </w:r>
          </w:p>
        </w:tc>
        <w:tc>
          <w:tcPr>
            <w:tcW w:w="1134" w:type="dxa"/>
            <w:gridSpan w:val="2"/>
            <w:tcMar>
              <w:top w:w="15" w:type="dxa"/>
              <w:left w:w="15" w:type="dxa"/>
              <w:bottom w:w="15" w:type="dxa"/>
              <w:right w:w="15" w:type="dxa"/>
            </w:tcMar>
          </w:tcPr>
          <w:p w:rsidR="00032A3D" w:rsidRPr="00DC2A89" w:rsidRDefault="00032A3D" w:rsidP="00DC2A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2A89">
              <w:rPr>
                <w:rFonts w:ascii="Times New Roman" w:eastAsia="Times New Roman" w:hAnsi="Times New Roman" w:cs="Times New Roman"/>
                <w:color w:val="000000"/>
                <w:sz w:val="24"/>
                <w:szCs w:val="24"/>
              </w:rPr>
              <w:t>Фронталды</w:t>
            </w:r>
          </w:p>
        </w:tc>
        <w:tc>
          <w:tcPr>
            <w:tcW w:w="1263" w:type="dxa"/>
            <w:tcMar>
              <w:top w:w="15" w:type="dxa"/>
              <w:left w:w="15" w:type="dxa"/>
              <w:bottom w:w="15" w:type="dxa"/>
              <w:right w:w="15" w:type="dxa"/>
            </w:tcMar>
          </w:tcPr>
          <w:p w:rsidR="00032A3D" w:rsidRPr="00DC2A89" w:rsidRDefault="00032A3D" w:rsidP="00DC2A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2A89">
              <w:rPr>
                <w:rFonts w:ascii="Times New Roman" w:eastAsia="Times New Roman" w:hAnsi="Times New Roman" w:cs="Times New Roman"/>
                <w:color w:val="000000"/>
                <w:sz w:val="24"/>
                <w:szCs w:val="24"/>
              </w:rPr>
              <w:t xml:space="preserve">Жобалар нәтижелілігінің мониторингі (әдістемелік бірлестіктер мен пәндер бойынша, ғылыми жетекшілер бойынша, конкурс </w:t>
            </w:r>
            <w:r w:rsidRPr="00DC2A89">
              <w:rPr>
                <w:rFonts w:ascii="Times New Roman" w:eastAsia="Times New Roman" w:hAnsi="Times New Roman" w:cs="Times New Roman"/>
                <w:color w:val="000000"/>
                <w:sz w:val="24"/>
                <w:szCs w:val="24"/>
              </w:rPr>
              <w:lastRenderedPageBreak/>
              <w:t>деңгейі бойынша)</w:t>
            </w:r>
          </w:p>
        </w:tc>
        <w:tc>
          <w:tcPr>
            <w:tcW w:w="1276" w:type="dxa"/>
            <w:tcMar>
              <w:top w:w="15" w:type="dxa"/>
              <w:left w:w="15" w:type="dxa"/>
              <w:bottom w:w="15" w:type="dxa"/>
              <w:right w:w="15" w:type="dxa"/>
            </w:tcMar>
          </w:tcPr>
          <w:p w:rsidR="00032A3D" w:rsidRPr="00DC2A89" w:rsidRDefault="00032A3D" w:rsidP="00DC2A8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DC2A89">
              <w:rPr>
                <w:rFonts w:ascii="Times New Roman" w:eastAsia="Times New Roman" w:hAnsi="Times New Roman" w:cs="Times New Roman"/>
                <w:color w:val="000000"/>
                <w:sz w:val="24"/>
                <w:szCs w:val="24"/>
                <w:lang w:val="kk-KZ"/>
              </w:rPr>
              <w:lastRenderedPageBreak/>
              <w:t>Желтоқсан-қаңтар</w:t>
            </w:r>
          </w:p>
        </w:tc>
        <w:tc>
          <w:tcPr>
            <w:tcW w:w="1005" w:type="dxa"/>
            <w:tcMar>
              <w:top w:w="15" w:type="dxa"/>
              <w:left w:w="15" w:type="dxa"/>
              <w:bottom w:w="15" w:type="dxa"/>
              <w:right w:w="15" w:type="dxa"/>
            </w:tcMar>
          </w:tcPr>
          <w:p w:rsidR="00032A3D" w:rsidRPr="00DC2A89" w:rsidRDefault="00032A3D" w:rsidP="00DC2A89">
            <w:pPr>
              <w:pStyle w:val="a3"/>
              <w:rPr>
                <w:rFonts w:ascii="Times New Roman" w:hAnsi="Times New Roman" w:cs="Times New Roman"/>
                <w:sz w:val="24"/>
                <w:szCs w:val="24"/>
                <w:lang w:val="kk-KZ"/>
              </w:rPr>
            </w:pPr>
            <w:r w:rsidRPr="00DC2A89">
              <w:rPr>
                <w:rFonts w:ascii="Times New Roman" w:hAnsi="Times New Roman" w:cs="Times New Roman"/>
                <w:sz w:val="24"/>
                <w:szCs w:val="24"/>
                <w:lang w:val="kk-KZ"/>
              </w:rPr>
              <w:t>ДБОЖ орынбасар</w:t>
            </w:r>
          </w:p>
          <w:p w:rsidR="00032A3D" w:rsidRPr="00DC2A89" w:rsidRDefault="00032A3D" w:rsidP="00DC2A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2A89">
              <w:rPr>
                <w:rFonts w:ascii="Times New Roman" w:hAnsi="Times New Roman" w:cs="Times New Roman"/>
                <w:sz w:val="24"/>
                <w:szCs w:val="24"/>
                <w:lang w:val="kk-KZ"/>
              </w:rPr>
              <w:t>лары</w:t>
            </w:r>
          </w:p>
        </w:tc>
        <w:tc>
          <w:tcPr>
            <w:tcW w:w="992" w:type="dxa"/>
            <w:gridSpan w:val="2"/>
            <w:tcMar>
              <w:top w:w="15" w:type="dxa"/>
              <w:left w:w="15" w:type="dxa"/>
              <w:bottom w:w="15" w:type="dxa"/>
              <w:right w:w="15" w:type="dxa"/>
            </w:tcMar>
          </w:tcPr>
          <w:p w:rsidR="00032A3D" w:rsidRPr="00DC2A89" w:rsidRDefault="00032A3D" w:rsidP="00DC2A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2A89">
              <w:rPr>
                <w:rFonts w:ascii="Times New Roman" w:eastAsia="Times New Roman" w:hAnsi="Times New Roman" w:cs="Times New Roman"/>
                <w:color w:val="000000"/>
                <w:sz w:val="24"/>
                <w:szCs w:val="24"/>
              </w:rPr>
              <w:t>Педагогикалық кеңес  (қаңтар, мамыр)</w:t>
            </w:r>
          </w:p>
        </w:tc>
        <w:tc>
          <w:tcPr>
            <w:tcW w:w="1559" w:type="dxa"/>
            <w:gridSpan w:val="3"/>
            <w:tcMar>
              <w:top w:w="15" w:type="dxa"/>
              <w:left w:w="15" w:type="dxa"/>
              <w:bottom w:w="15" w:type="dxa"/>
              <w:right w:w="15" w:type="dxa"/>
            </w:tcMar>
          </w:tcPr>
          <w:p w:rsidR="00032A3D" w:rsidRPr="00DC2A89" w:rsidRDefault="00032A3D" w:rsidP="00DC2A89">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DC2A89">
              <w:rPr>
                <w:rFonts w:ascii="Times New Roman" w:eastAsia="Times New Roman" w:hAnsi="Times New Roman" w:cs="Times New Roman"/>
                <w:sz w:val="24"/>
                <w:szCs w:val="24"/>
              </w:rPr>
              <w:t>Жоғары нәтиже көрсеткен оқушылар үшін марапаттау жүйесін енгізу</w:t>
            </w:r>
          </w:p>
          <w:p w:rsidR="00032A3D" w:rsidRPr="00DC2A89" w:rsidRDefault="00032A3D" w:rsidP="00DC2A89">
            <w:p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p>
        </w:tc>
        <w:tc>
          <w:tcPr>
            <w:tcW w:w="1141" w:type="dxa"/>
            <w:tcMar>
              <w:top w:w="15" w:type="dxa"/>
              <w:left w:w="15" w:type="dxa"/>
              <w:bottom w:w="15" w:type="dxa"/>
              <w:right w:w="15" w:type="dxa"/>
            </w:tcMar>
          </w:tcPr>
          <w:p w:rsidR="00032A3D" w:rsidRPr="00B057CA" w:rsidRDefault="00032A3D" w:rsidP="00032A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4C0B42" w:rsidRPr="004C0B42" w:rsidTr="00DC2A89">
        <w:trPr>
          <w:trHeight w:val="30"/>
        </w:trPr>
        <w:tc>
          <w:tcPr>
            <w:tcW w:w="15188" w:type="dxa"/>
            <w:gridSpan w:val="18"/>
            <w:tcMar>
              <w:top w:w="15" w:type="dxa"/>
              <w:left w:w="15" w:type="dxa"/>
              <w:bottom w:w="15" w:type="dxa"/>
              <w:right w:w="15" w:type="dxa"/>
            </w:tcMar>
            <w:vAlign w:val="center"/>
          </w:tcPr>
          <w:p w:rsidR="00032A3D" w:rsidRPr="00490CB3" w:rsidRDefault="00032A3D" w:rsidP="00032A3D">
            <w:pPr>
              <w:spacing w:after="20"/>
              <w:ind w:left="20"/>
              <w:jc w:val="center"/>
              <w:rPr>
                <w:rFonts w:ascii="Times New Roman" w:hAnsi="Times New Roman" w:cs="Times New Roman"/>
                <w:b/>
                <w:lang w:val="kk-KZ"/>
              </w:rPr>
            </w:pPr>
            <w:r w:rsidRPr="00490CB3">
              <w:rPr>
                <w:rFonts w:ascii="Times New Roman" w:hAnsi="Times New Roman" w:cs="Times New Roman"/>
                <w:b/>
                <w:sz w:val="24"/>
                <w:szCs w:val="24"/>
                <w:lang w:val="kk-KZ"/>
              </w:rPr>
              <w:lastRenderedPageBreak/>
              <w:t>V. Мұғалімнің шеберлік деңгейі мен  әдістемелік дайындығының жай-күйін  бақылау</w:t>
            </w:r>
          </w:p>
        </w:tc>
      </w:tr>
      <w:tr w:rsidR="00490CB3" w:rsidRPr="00490CB3" w:rsidTr="00DC2A89">
        <w:trPr>
          <w:trHeight w:val="30"/>
        </w:trPr>
        <w:tc>
          <w:tcPr>
            <w:tcW w:w="710" w:type="dxa"/>
            <w:tcMar>
              <w:top w:w="15" w:type="dxa"/>
              <w:left w:w="15" w:type="dxa"/>
              <w:bottom w:w="15" w:type="dxa"/>
              <w:right w:w="15" w:type="dxa"/>
            </w:tcMar>
            <w:vAlign w:val="center"/>
          </w:tcPr>
          <w:p w:rsidR="00032A3D" w:rsidRPr="00490CB3" w:rsidRDefault="00032A3D" w:rsidP="00032A3D">
            <w:pPr>
              <w:spacing w:after="0" w:line="240" w:lineRule="auto"/>
              <w:jc w:val="both"/>
              <w:rPr>
                <w:rFonts w:ascii="Times New Roman" w:hAnsi="Times New Roman" w:cs="Times New Roman"/>
                <w:sz w:val="24"/>
                <w:szCs w:val="24"/>
                <w:lang w:val="kk-KZ"/>
              </w:rPr>
            </w:pPr>
            <w:r w:rsidRPr="00490CB3">
              <w:rPr>
                <w:rFonts w:ascii="Times New Roman" w:hAnsi="Times New Roman" w:cs="Times New Roman"/>
                <w:sz w:val="24"/>
                <w:szCs w:val="24"/>
                <w:lang w:val="kk-KZ"/>
              </w:rPr>
              <w:br/>
            </w:r>
            <w:r w:rsidRPr="00490CB3">
              <w:rPr>
                <w:rFonts w:ascii="Times New Roman" w:hAnsi="Times New Roman" w:cs="Times New Roman"/>
                <w:b/>
                <w:sz w:val="24"/>
                <w:szCs w:val="24"/>
                <w:lang w:val="kk-KZ"/>
              </w:rPr>
              <w:t>№ р/р</w:t>
            </w:r>
          </w:p>
        </w:tc>
        <w:tc>
          <w:tcPr>
            <w:tcW w:w="2693" w:type="dxa"/>
            <w:gridSpan w:val="2"/>
            <w:tcMar>
              <w:top w:w="15" w:type="dxa"/>
              <w:left w:w="15" w:type="dxa"/>
              <w:bottom w:w="15" w:type="dxa"/>
              <w:right w:w="15" w:type="dxa"/>
            </w:tcMar>
            <w:vAlign w:val="center"/>
          </w:tcPr>
          <w:p w:rsidR="00032A3D" w:rsidRPr="00490CB3" w:rsidRDefault="00032A3D" w:rsidP="00032A3D">
            <w:pPr>
              <w:spacing w:after="20" w:line="240" w:lineRule="auto"/>
              <w:ind w:left="20"/>
              <w:jc w:val="both"/>
              <w:rPr>
                <w:rFonts w:ascii="Times New Roman" w:hAnsi="Times New Roman" w:cs="Times New Roman"/>
                <w:b/>
                <w:sz w:val="24"/>
                <w:szCs w:val="24"/>
                <w:lang w:val="kk-KZ"/>
              </w:rPr>
            </w:pPr>
            <w:r w:rsidRPr="00490CB3">
              <w:rPr>
                <w:rFonts w:ascii="Times New Roman" w:hAnsi="Times New Roman" w:cs="Times New Roman"/>
                <w:b/>
                <w:sz w:val="24"/>
                <w:szCs w:val="24"/>
                <w:lang w:val="kk-KZ"/>
              </w:rPr>
              <w:t>Бақылау тақырыбы</w:t>
            </w:r>
          </w:p>
        </w:tc>
        <w:tc>
          <w:tcPr>
            <w:tcW w:w="2139" w:type="dxa"/>
            <w:gridSpan w:val="2"/>
            <w:tcMar>
              <w:top w:w="15" w:type="dxa"/>
              <w:left w:w="15" w:type="dxa"/>
              <w:bottom w:w="15" w:type="dxa"/>
              <w:right w:w="15" w:type="dxa"/>
            </w:tcMar>
            <w:vAlign w:val="center"/>
          </w:tcPr>
          <w:p w:rsidR="00032A3D" w:rsidRPr="00490CB3" w:rsidRDefault="00032A3D" w:rsidP="00032A3D">
            <w:pPr>
              <w:spacing w:after="20" w:line="240" w:lineRule="auto"/>
              <w:ind w:left="20"/>
              <w:jc w:val="both"/>
              <w:rPr>
                <w:rFonts w:ascii="Times New Roman" w:hAnsi="Times New Roman" w:cs="Times New Roman"/>
                <w:b/>
                <w:sz w:val="24"/>
                <w:szCs w:val="24"/>
                <w:lang w:val="kk-KZ"/>
              </w:rPr>
            </w:pPr>
            <w:r w:rsidRPr="00490CB3">
              <w:rPr>
                <w:rFonts w:ascii="Times New Roman" w:hAnsi="Times New Roman" w:cs="Times New Roman"/>
                <w:b/>
                <w:sz w:val="24"/>
                <w:szCs w:val="24"/>
                <w:lang w:val="kk-KZ"/>
              </w:rPr>
              <w:t>Бақылау мақсаты</w:t>
            </w:r>
          </w:p>
        </w:tc>
        <w:tc>
          <w:tcPr>
            <w:tcW w:w="1276" w:type="dxa"/>
            <w:gridSpan w:val="2"/>
            <w:tcMar>
              <w:top w:w="15" w:type="dxa"/>
              <w:left w:w="15" w:type="dxa"/>
              <w:bottom w:w="15" w:type="dxa"/>
              <w:right w:w="15" w:type="dxa"/>
            </w:tcMar>
            <w:vAlign w:val="center"/>
          </w:tcPr>
          <w:p w:rsidR="00032A3D" w:rsidRPr="00490CB3" w:rsidRDefault="00032A3D" w:rsidP="00032A3D">
            <w:pPr>
              <w:spacing w:after="20" w:line="240" w:lineRule="auto"/>
              <w:ind w:left="20"/>
              <w:jc w:val="both"/>
              <w:rPr>
                <w:rFonts w:ascii="Times New Roman" w:hAnsi="Times New Roman" w:cs="Times New Roman"/>
                <w:b/>
                <w:sz w:val="24"/>
                <w:szCs w:val="24"/>
                <w:lang w:val="kk-KZ"/>
              </w:rPr>
            </w:pPr>
            <w:r w:rsidRPr="00490CB3">
              <w:rPr>
                <w:rFonts w:ascii="Times New Roman" w:hAnsi="Times New Roman" w:cs="Times New Roman"/>
                <w:b/>
                <w:sz w:val="24"/>
                <w:szCs w:val="24"/>
                <w:lang w:val="kk-KZ"/>
              </w:rPr>
              <w:t>Бақылау объектісі</w:t>
            </w:r>
          </w:p>
        </w:tc>
        <w:tc>
          <w:tcPr>
            <w:tcW w:w="1134" w:type="dxa"/>
            <w:gridSpan w:val="2"/>
            <w:tcMar>
              <w:top w:w="15" w:type="dxa"/>
              <w:left w:w="15" w:type="dxa"/>
              <w:bottom w:w="15" w:type="dxa"/>
              <w:right w:w="15" w:type="dxa"/>
            </w:tcMar>
            <w:vAlign w:val="center"/>
          </w:tcPr>
          <w:p w:rsidR="00032A3D" w:rsidRPr="00490CB3" w:rsidRDefault="00032A3D" w:rsidP="00032A3D">
            <w:pPr>
              <w:spacing w:after="20" w:line="240" w:lineRule="auto"/>
              <w:ind w:left="20"/>
              <w:jc w:val="both"/>
              <w:rPr>
                <w:rFonts w:ascii="Times New Roman" w:hAnsi="Times New Roman" w:cs="Times New Roman"/>
                <w:b/>
                <w:sz w:val="24"/>
                <w:szCs w:val="24"/>
                <w:lang w:val="kk-KZ"/>
              </w:rPr>
            </w:pPr>
            <w:r w:rsidRPr="00490CB3">
              <w:rPr>
                <w:rFonts w:ascii="Times New Roman" w:hAnsi="Times New Roman" w:cs="Times New Roman"/>
                <w:b/>
                <w:sz w:val="24"/>
                <w:szCs w:val="24"/>
                <w:lang w:val="kk-KZ"/>
              </w:rPr>
              <w:t>Бақылау түрі</w:t>
            </w:r>
          </w:p>
        </w:tc>
        <w:tc>
          <w:tcPr>
            <w:tcW w:w="1263" w:type="dxa"/>
            <w:tcMar>
              <w:top w:w="15" w:type="dxa"/>
              <w:left w:w="15" w:type="dxa"/>
              <w:bottom w:w="15" w:type="dxa"/>
              <w:right w:w="15" w:type="dxa"/>
            </w:tcMar>
            <w:vAlign w:val="center"/>
          </w:tcPr>
          <w:p w:rsidR="00032A3D" w:rsidRPr="00490CB3" w:rsidRDefault="00032A3D" w:rsidP="00032A3D">
            <w:pPr>
              <w:spacing w:after="20" w:line="240" w:lineRule="auto"/>
              <w:ind w:left="20"/>
              <w:jc w:val="both"/>
              <w:rPr>
                <w:rFonts w:ascii="Times New Roman" w:hAnsi="Times New Roman" w:cs="Times New Roman"/>
                <w:b/>
                <w:sz w:val="24"/>
                <w:szCs w:val="24"/>
                <w:lang w:val="kk-KZ"/>
              </w:rPr>
            </w:pPr>
            <w:r w:rsidRPr="00490CB3">
              <w:rPr>
                <w:rFonts w:ascii="Times New Roman" w:hAnsi="Times New Roman" w:cs="Times New Roman"/>
                <w:b/>
                <w:sz w:val="24"/>
                <w:szCs w:val="24"/>
                <w:lang w:val="kk-KZ"/>
              </w:rPr>
              <w:t>Бақылау әдістері</w:t>
            </w:r>
          </w:p>
        </w:tc>
        <w:tc>
          <w:tcPr>
            <w:tcW w:w="1276" w:type="dxa"/>
            <w:tcMar>
              <w:top w:w="15" w:type="dxa"/>
              <w:left w:w="15" w:type="dxa"/>
              <w:bottom w:w="15" w:type="dxa"/>
              <w:right w:w="15" w:type="dxa"/>
            </w:tcMar>
            <w:vAlign w:val="center"/>
          </w:tcPr>
          <w:p w:rsidR="00032A3D" w:rsidRPr="00490CB3" w:rsidRDefault="00032A3D" w:rsidP="00032A3D">
            <w:pPr>
              <w:spacing w:after="20" w:line="240" w:lineRule="auto"/>
              <w:ind w:left="20"/>
              <w:jc w:val="both"/>
              <w:rPr>
                <w:rFonts w:ascii="Times New Roman" w:hAnsi="Times New Roman" w:cs="Times New Roman"/>
                <w:b/>
                <w:sz w:val="24"/>
                <w:szCs w:val="24"/>
                <w:lang w:val="kk-KZ"/>
              </w:rPr>
            </w:pPr>
            <w:r w:rsidRPr="00490CB3">
              <w:rPr>
                <w:rFonts w:ascii="Times New Roman" w:hAnsi="Times New Roman" w:cs="Times New Roman"/>
                <w:b/>
                <w:sz w:val="24"/>
                <w:szCs w:val="24"/>
                <w:lang w:val="kk-KZ"/>
              </w:rPr>
              <w:t>Орындау мерзімдері</w:t>
            </w:r>
          </w:p>
        </w:tc>
        <w:tc>
          <w:tcPr>
            <w:tcW w:w="1005" w:type="dxa"/>
            <w:tcMar>
              <w:top w:w="15" w:type="dxa"/>
              <w:left w:w="15" w:type="dxa"/>
              <w:bottom w:w="15" w:type="dxa"/>
              <w:right w:w="15" w:type="dxa"/>
            </w:tcMar>
            <w:vAlign w:val="center"/>
          </w:tcPr>
          <w:p w:rsidR="00032A3D" w:rsidRPr="00490CB3" w:rsidRDefault="00032A3D" w:rsidP="00032A3D">
            <w:pPr>
              <w:spacing w:after="20" w:line="240" w:lineRule="auto"/>
              <w:ind w:left="20"/>
              <w:jc w:val="both"/>
              <w:rPr>
                <w:rFonts w:ascii="Times New Roman" w:hAnsi="Times New Roman" w:cs="Times New Roman"/>
                <w:b/>
                <w:sz w:val="24"/>
                <w:szCs w:val="24"/>
                <w:lang w:val="kk-KZ"/>
              </w:rPr>
            </w:pPr>
            <w:r w:rsidRPr="00490CB3">
              <w:rPr>
                <w:rFonts w:ascii="Times New Roman" w:hAnsi="Times New Roman" w:cs="Times New Roman"/>
                <w:b/>
                <w:sz w:val="24"/>
                <w:szCs w:val="24"/>
                <w:lang w:val="kk-KZ"/>
              </w:rPr>
              <w:t>Жауаптылар</w:t>
            </w:r>
          </w:p>
        </w:tc>
        <w:tc>
          <w:tcPr>
            <w:tcW w:w="992" w:type="dxa"/>
            <w:gridSpan w:val="2"/>
            <w:tcMar>
              <w:top w:w="15" w:type="dxa"/>
              <w:left w:w="15" w:type="dxa"/>
              <w:bottom w:w="15" w:type="dxa"/>
              <w:right w:w="15" w:type="dxa"/>
            </w:tcMar>
            <w:vAlign w:val="center"/>
          </w:tcPr>
          <w:p w:rsidR="00032A3D" w:rsidRPr="00490CB3" w:rsidRDefault="00032A3D" w:rsidP="00032A3D">
            <w:pPr>
              <w:spacing w:after="20" w:line="240" w:lineRule="auto"/>
              <w:ind w:left="20"/>
              <w:jc w:val="both"/>
              <w:rPr>
                <w:rFonts w:ascii="Times New Roman" w:hAnsi="Times New Roman" w:cs="Times New Roman"/>
                <w:b/>
                <w:sz w:val="24"/>
                <w:szCs w:val="24"/>
                <w:lang w:val="kk-KZ"/>
              </w:rPr>
            </w:pPr>
            <w:r w:rsidRPr="00490CB3">
              <w:rPr>
                <w:rFonts w:ascii="Times New Roman" w:hAnsi="Times New Roman" w:cs="Times New Roman"/>
                <w:b/>
                <w:sz w:val="24"/>
                <w:szCs w:val="24"/>
                <w:lang w:val="kk-KZ"/>
              </w:rPr>
              <w:t>Қарау орны</w:t>
            </w:r>
          </w:p>
        </w:tc>
        <w:tc>
          <w:tcPr>
            <w:tcW w:w="1559" w:type="dxa"/>
            <w:gridSpan w:val="3"/>
            <w:tcMar>
              <w:top w:w="15" w:type="dxa"/>
              <w:left w:w="15" w:type="dxa"/>
              <w:bottom w:w="15" w:type="dxa"/>
              <w:right w:w="15" w:type="dxa"/>
            </w:tcMar>
            <w:vAlign w:val="center"/>
          </w:tcPr>
          <w:p w:rsidR="00032A3D" w:rsidRPr="00490CB3" w:rsidRDefault="00032A3D" w:rsidP="00032A3D">
            <w:pPr>
              <w:spacing w:after="20" w:line="240" w:lineRule="auto"/>
              <w:ind w:left="20"/>
              <w:jc w:val="both"/>
              <w:rPr>
                <w:rFonts w:ascii="Times New Roman" w:hAnsi="Times New Roman" w:cs="Times New Roman"/>
                <w:b/>
                <w:sz w:val="24"/>
                <w:szCs w:val="24"/>
                <w:lang w:val="kk-KZ"/>
              </w:rPr>
            </w:pPr>
            <w:r w:rsidRPr="00490CB3">
              <w:rPr>
                <w:rFonts w:ascii="Times New Roman" w:hAnsi="Times New Roman" w:cs="Times New Roman"/>
                <w:b/>
                <w:sz w:val="24"/>
                <w:szCs w:val="24"/>
                <w:lang w:val="kk-KZ"/>
              </w:rPr>
              <w:t>Басқару шылық шешім</w:t>
            </w:r>
          </w:p>
        </w:tc>
        <w:tc>
          <w:tcPr>
            <w:tcW w:w="1141" w:type="dxa"/>
            <w:tcMar>
              <w:top w:w="15" w:type="dxa"/>
              <w:left w:w="15" w:type="dxa"/>
              <w:bottom w:w="15" w:type="dxa"/>
              <w:right w:w="15" w:type="dxa"/>
            </w:tcMar>
            <w:vAlign w:val="center"/>
          </w:tcPr>
          <w:p w:rsidR="00032A3D" w:rsidRPr="00490CB3" w:rsidRDefault="00032A3D" w:rsidP="00032A3D">
            <w:pPr>
              <w:spacing w:after="20" w:line="240" w:lineRule="auto"/>
              <w:ind w:left="20"/>
              <w:jc w:val="both"/>
              <w:rPr>
                <w:rFonts w:ascii="Times New Roman" w:hAnsi="Times New Roman" w:cs="Times New Roman"/>
                <w:b/>
                <w:sz w:val="24"/>
                <w:szCs w:val="24"/>
                <w:lang w:val="kk-KZ"/>
              </w:rPr>
            </w:pPr>
            <w:r w:rsidRPr="00490CB3">
              <w:rPr>
                <w:rFonts w:ascii="Times New Roman" w:hAnsi="Times New Roman" w:cs="Times New Roman"/>
                <w:b/>
                <w:sz w:val="24"/>
                <w:szCs w:val="24"/>
                <w:lang w:val="kk-KZ"/>
              </w:rPr>
              <w:t>Екінші бақылау</w:t>
            </w:r>
          </w:p>
        </w:tc>
      </w:tr>
      <w:tr w:rsidR="004C0B42" w:rsidRPr="00907FE8" w:rsidTr="00DC2A89">
        <w:trPr>
          <w:trHeight w:val="30"/>
        </w:trPr>
        <w:tc>
          <w:tcPr>
            <w:tcW w:w="710" w:type="dxa"/>
            <w:tcMar>
              <w:top w:w="15" w:type="dxa"/>
              <w:left w:w="15" w:type="dxa"/>
              <w:bottom w:w="15" w:type="dxa"/>
              <w:right w:w="15" w:type="dxa"/>
            </w:tcMar>
            <w:vAlign w:val="center"/>
          </w:tcPr>
          <w:p w:rsidR="00032A3D" w:rsidRPr="00490CB3" w:rsidRDefault="00032A3D" w:rsidP="00032A3D">
            <w:pPr>
              <w:spacing w:after="0" w:line="240" w:lineRule="auto"/>
              <w:jc w:val="both"/>
              <w:rPr>
                <w:rFonts w:ascii="Times New Roman" w:hAnsi="Times New Roman" w:cs="Times New Roman"/>
                <w:sz w:val="24"/>
                <w:szCs w:val="24"/>
                <w:lang w:val="kk-KZ"/>
              </w:rPr>
            </w:pPr>
            <w:r w:rsidRPr="00490CB3">
              <w:rPr>
                <w:rFonts w:ascii="Times New Roman" w:hAnsi="Times New Roman" w:cs="Times New Roman"/>
                <w:sz w:val="24"/>
                <w:szCs w:val="24"/>
                <w:lang w:val="kk-KZ"/>
              </w:rPr>
              <w:t>1</w:t>
            </w:r>
          </w:p>
        </w:tc>
        <w:tc>
          <w:tcPr>
            <w:tcW w:w="2693" w:type="dxa"/>
            <w:gridSpan w:val="2"/>
            <w:tcMar>
              <w:top w:w="15" w:type="dxa"/>
              <w:left w:w="15" w:type="dxa"/>
              <w:bottom w:w="15" w:type="dxa"/>
              <w:right w:w="15" w:type="dxa"/>
            </w:tcMar>
          </w:tcPr>
          <w:p w:rsidR="00032A3D" w:rsidRPr="00DB069E" w:rsidRDefault="00032A3D" w:rsidP="00032A3D">
            <w:pPr>
              <w:spacing w:after="0" w:line="240" w:lineRule="auto"/>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Мұғалімнің кәсіби дамуы және өзін-өзі жетілдіруін бақылау</w:t>
            </w:r>
          </w:p>
        </w:tc>
        <w:tc>
          <w:tcPr>
            <w:tcW w:w="2139" w:type="dxa"/>
            <w:gridSpan w:val="2"/>
            <w:tcMar>
              <w:top w:w="15" w:type="dxa"/>
              <w:left w:w="15" w:type="dxa"/>
              <w:bottom w:w="15" w:type="dxa"/>
              <w:right w:w="15" w:type="dxa"/>
            </w:tcMar>
          </w:tcPr>
          <w:p w:rsidR="00032A3D" w:rsidRPr="00DB069E" w:rsidRDefault="00032A3D" w:rsidP="00032A3D">
            <w:pPr>
              <w:pBdr>
                <w:top w:val="nil"/>
                <w:left w:val="nil"/>
                <w:bottom w:val="nil"/>
                <w:right w:val="nil"/>
                <w:between w:val="nil"/>
              </w:pBdr>
              <w:spacing w:after="160" w:line="259" w:lineRule="auto"/>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Оқытудың белсенді формалары мен әдістерін қолданудың  тиімділігін анықтау.</w:t>
            </w:r>
          </w:p>
        </w:tc>
        <w:tc>
          <w:tcPr>
            <w:tcW w:w="1276" w:type="dxa"/>
            <w:gridSpan w:val="2"/>
            <w:tcMar>
              <w:top w:w="15" w:type="dxa"/>
              <w:left w:w="15" w:type="dxa"/>
              <w:bottom w:w="15" w:type="dxa"/>
              <w:right w:w="15" w:type="dxa"/>
            </w:tcMar>
          </w:tcPr>
          <w:p w:rsidR="00032A3D" w:rsidRPr="00DB069E" w:rsidRDefault="00032A3D" w:rsidP="00032A3D">
            <w:pPr>
              <w:widowControl w:val="0"/>
              <w:pBdr>
                <w:top w:val="nil"/>
                <w:left w:val="nil"/>
                <w:bottom w:val="nil"/>
                <w:right w:val="nil"/>
                <w:between w:val="nil"/>
              </w:pBdr>
              <w:spacing w:after="0"/>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Мұғалімнің іс - әрекеттегі тәжірибесін зерттеу</w:t>
            </w:r>
          </w:p>
        </w:tc>
        <w:tc>
          <w:tcPr>
            <w:tcW w:w="1134" w:type="dxa"/>
            <w:gridSpan w:val="2"/>
            <w:tcMar>
              <w:top w:w="15" w:type="dxa"/>
              <w:left w:w="15" w:type="dxa"/>
              <w:bottom w:w="15" w:type="dxa"/>
              <w:right w:w="15" w:type="dxa"/>
            </w:tcMar>
          </w:tcPr>
          <w:p w:rsidR="00032A3D" w:rsidRPr="00DB069E" w:rsidRDefault="00032A3D" w:rsidP="00032A3D">
            <w:pPr>
              <w:spacing w:after="0" w:line="240" w:lineRule="auto"/>
              <w:jc w:val="center"/>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Тақырыптық</w:t>
            </w:r>
          </w:p>
        </w:tc>
        <w:tc>
          <w:tcPr>
            <w:tcW w:w="1263" w:type="dxa"/>
            <w:tcMar>
              <w:top w:w="15" w:type="dxa"/>
              <w:left w:w="15" w:type="dxa"/>
              <w:bottom w:w="15" w:type="dxa"/>
              <w:right w:w="15" w:type="dxa"/>
            </w:tcMar>
          </w:tcPr>
          <w:p w:rsidR="00032A3D" w:rsidRPr="00DB069E" w:rsidRDefault="00032A3D" w:rsidP="00032A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Бақылау: сабаққа қатысу</w:t>
            </w:r>
          </w:p>
          <w:p w:rsidR="00032A3D" w:rsidRPr="00DB069E" w:rsidRDefault="00032A3D" w:rsidP="00032A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Сұхбат</w:t>
            </w:r>
          </w:p>
          <w:p w:rsidR="00032A3D" w:rsidRPr="00DB069E" w:rsidRDefault="00032A3D" w:rsidP="00032A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Талдау</w:t>
            </w:r>
          </w:p>
        </w:tc>
        <w:tc>
          <w:tcPr>
            <w:tcW w:w="1276" w:type="dxa"/>
            <w:tcMar>
              <w:top w:w="15" w:type="dxa"/>
              <w:left w:w="15" w:type="dxa"/>
              <w:bottom w:w="15" w:type="dxa"/>
              <w:right w:w="15" w:type="dxa"/>
            </w:tcMar>
          </w:tcPr>
          <w:p w:rsidR="00032A3D" w:rsidRPr="00DB069E" w:rsidRDefault="00032A3D" w:rsidP="00032A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Жартыжылдықта 1 рет</w:t>
            </w:r>
          </w:p>
        </w:tc>
        <w:tc>
          <w:tcPr>
            <w:tcW w:w="1005" w:type="dxa"/>
            <w:tcMar>
              <w:top w:w="15" w:type="dxa"/>
              <w:left w:w="15" w:type="dxa"/>
              <w:bottom w:w="15" w:type="dxa"/>
              <w:right w:w="15" w:type="dxa"/>
            </w:tcMar>
          </w:tcPr>
          <w:p w:rsidR="00032A3D" w:rsidRPr="00DB069E" w:rsidRDefault="002D57FE" w:rsidP="00032A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ДБ</w:t>
            </w:r>
            <w:r w:rsidR="00032A3D" w:rsidRPr="00DB069E">
              <w:rPr>
                <w:rFonts w:ascii="Times New Roman" w:eastAsia="Times New Roman" w:hAnsi="Times New Roman" w:cs="Times New Roman"/>
                <w:sz w:val="24"/>
                <w:szCs w:val="24"/>
              </w:rPr>
              <w:t>ЖО ДОТІЖО</w:t>
            </w:r>
          </w:p>
        </w:tc>
        <w:tc>
          <w:tcPr>
            <w:tcW w:w="992" w:type="dxa"/>
            <w:gridSpan w:val="2"/>
            <w:tcMar>
              <w:top w:w="15" w:type="dxa"/>
              <w:left w:w="15" w:type="dxa"/>
              <w:bottom w:w="15" w:type="dxa"/>
              <w:right w:w="15" w:type="dxa"/>
            </w:tcMar>
          </w:tcPr>
          <w:p w:rsidR="00032A3D" w:rsidRPr="00DB069E" w:rsidRDefault="00490CB3" w:rsidP="00032A3D">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ДЖО</w:t>
            </w:r>
          </w:p>
        </w:tc>
        <w:tc>
          <w:tcPr>
            <w:tcW w:w="1559" w:type="dxa"/>
            <w:gridSpan w:val="3"/>
            <w:tcMar>
              <w:top w:w="15" w:type="dxa"/>
              <w:left w:w="15" w:type="dxa"/>
              <w:bottom w:w="15" w:type="dxa"/>
              <w:right w:w="15" w:type="dxa"/>
            </w:tcMar>
          </w:tcPr>
          <w:p w:rsidR="00032A3D" w:rsidRPr="00DB069E" w:rsidRDefault="00032A3D" w:rsidP="00032A3D">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Біліктілікті арттыру курстарына жолдама, жас мұғалімдердің онкүндігіне қатысу</w:t>
            </w:r>
          </w:p>
        </w:tc>
        <w:tc>
          <w:tcPr>
            <w:tcW w:w="1141" w:type="dxa"/>
            <w:tcMar>
              <w:top w:w="15" w:type="dxa"/>
              <w:left w:w="15" w:type="dxa"/>
              <w:bottom w:w="15" w:type="dxa"/>
              <w:right w:w="15" w:type="dxa"/>
            </w:tcMar>
            <w:vAlign w:val="center"/>
          </w:tcPr>
          <w:p w:rsidR="00032A3D" w:rsidRPr="00DB069E" w:rsidRDefault="00032A3D" w:rsidP="00032A3D">
            <w:pPr>
              <w:spacing w:after="20" w:line="240" w:lineRule="auto"/>
              <w:ind w:left="20"/>
              <w:jc w:val="both"/>
              <w:rPr>
                <w:rFonts w:ascii="Times New Roman" w:hAnsi="Times New Roman" w:cs="Times New Roman"/>
                <w:b/>
                <w:color w:val="FF0000"/>
                <w:sz w:val="24"/>
                <w:szCs w:val="24"/>
                <w:lang w:val="kk-KZ"/>
              </w:rPr>
            </w:pPr>
          </w:p>
        </w:tc>
      </w:tr>
      <w:tr w:rsidR="004C0B42" w:rsidRPr="00907FE8" w:rsidTr="00DC2A89">
        <w:trPr>
          <w:trHeight w:val="30"/>
        </w:trPr>
        <w:tc>
          <w:tcPr>
            <w:tcW w:w="710" w:type="dxa"/>
            <w:tcMar>
              <w:top w:w="15" w:type="dxa"/>
              <w:left w:w="15" w:type="dxa"/>
              <w:bottom w:w="15" w:type="dxa"/>
              <w:right w:w="15" w:type="dxa"/>
            </w:tcMar>
            <w:vAlign w:val="center"/>
          </w:tcPr>
          <w:p w:rsidR="00032A3D" w:rsidRPr="00490CB3" w:rsidRDefault="00032A3D" w:rsidP="00032A3D">
            <w:pPr>
              <w:spacing w:after="0" w:line="240" w:lineRule="auto"/>
              <w:jc w:val="both"/>
              <w:rPr>
                <w:rFonts w:ascii="Times New Roman" w:hAnsi="Times New Roman" w:cs="Times New Roman"/>
                <w:sz w:val="24"/>
                <w:szCs w:val="24"/>
                <w:lang w:val="kk-KZ"/>
              </w:rPr>
            </w:pPr>
            <w:r w:rsidRPr="00490CB3">
              <w:rPr>
                <w:rFonts w:ascii="Times New Roman" w:hAnsi="Times New Roman" w:cs="Times New Roman"/>
                <w:sz w:val="24"/>
                <w:szCs w:val="24"/>
                <w:lang w:val="kk-KZ"/>
              </w:rPr>
              <w:t>2</w:t>
            </w:r>
          </w:p>
        </w:tc>
        <w:tc>
          <w:tcPr>
            <w:tcW w:w="2693" w:type="dxa"/>
            <w:gridSpan w:val="2"/>
            <w:tcMar>
              <w:top w:w="15" w:type="dxa"/>
              <w:left w:w="15" w:type="dxa"/>
              <w:bottom w:w="15" w:type="dxa"/>
              <w:right w:w="15" w:type="dxa"/>
            </w:tcMar>
          </w:tcPr>
          <w:p w:rsidR="00032A3D" w:rsidRPr="00DB069E" w:rsidRDefault="00032A3D" w:rsidP="002D57FE">
            <w:pPr>
              <w:spacing w:after="0" w:line="240" w:lineRule="auto"/>
              <w:rPr>
                <w:rFonts w:ascii="Times New Roman" w:hAnsi="Times New Roman" w:cs="Times New Roman"/>
                <w:sz w:val="24"/>
                <w:szCs w:val="24"/>
                <w:lang w:val="kk-KZ"/>
              </w:rPr>
            </w:pPr>
            <w:r w:rsidRPr="00DB069E">
              <w:rPr>
                <w:rFonts w:ascii="Times New Roman" w:hAnsi="Times New Roman" w:cs="Times New Roman"/>
                <w:sz w:val="24"/>
                <w:szCs w:val="24"/>
                <w:lang w:val="kk-KZ"/>
              </w:rPr>
              <w:t>Мектеп мұғалімдерінің авторлық бағдарлама-ларының апробациядан өткізілуін бақылау</w:t>
            </w:r>
          </w:p>
        </w:tc>
        <w:tc>
          <w:tcPr>
            <w:tcW w:w="2139" w:type="dxa"/>
            <w:gridSpan w:val="2"/>
            <w:tcMar>
              <w:top w:w="15" w:type="dxa"/>
              <w:left w:w="15" w:type="dxa"/>
              <w:bottom w:w="15" w:type="dxa"/>
              <w:right w:w="15" w:type="dxa"/>
            </w:tcMar>
          </w:tcPr>
          <w:p w:rsidR="00032A3D" w:rsidRPr="00DB069E" w:rsidRDefault="00032A3D" w:rsidP="00032A3D">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shd w:val="clear" w:color="auto" w:fill="FFFFFF"/>
                <w:lang w:val="kk-KZ"/>
              </w:rPr>
              <w:t>Оқу бағдарламаларын білім алушылардың сұраныстарына қарай құрастырылуын және жүргізілуін бақылау</w:t>
            </w:r>
          </w:p>
        </w:tc>
        <w:tc>
          <w:tcPr>
            <w:tcW w:w="1276" w:type="dxa"/>
            <w:gridSpan w:val="2"/>
            <w:tcMar>
              <w:top w:w="15" w:type="dxa"/>
              <w:left w:w="15" w:type="dxa"/>
              <w:bottom w:w="15" w:type="dxa"/>
              <w:right w:w="15" w:type="dxa"/>
            </w:tcMar>
          </w:tcPr>
          <w:p w:rsidR="00032A3D" w:rsidRPr="00DB069E" w:rsidRDefault="00032A3D" w:rsidP="00032A3D">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Мектеп мұғалімдері</w:t>
            </w:r>
          </w:p>
        </w:tc>
        <w:tc>
          <w:tcPr>
            <w:tcW w:w="1134" w:type="dxa"/>
            <w:gridSpan w:val="2"/>
            <w:tcMar>
              <w:top w:w="15" w:type="dxa"/>
              <w:left w:w="15" w:type="dxa"/>
              <w:bottom w:w="15" w:type="dxa"/>
              <w:right w:w="15" w:type="dxa"/>
            </w:tcMar>
          </w:tcPr>
          <w:p w:rsidR="00032A3D" w:rsidRPr="00DB069E" w:rsidRDefault="00032A3D" w:rsidP="00032A3D">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пәндік</w:t>
            </w:r>
          </w:p>
        </w:tc>
        <w:tc>
          <w:tcPr>
            <w:tcW w:w="1263" w:type="dxa"/>
            <w:tcMar>
              <w:top w:w="15" w:type="dxa"/>
              <w:left w:w="15" w:type="dxa"/>
              <w:bottom w:w="15" w:type="dxa"/>
              <w:right w:w="15" w:type="dxa"/>
            </w:tcMar>
          </w:tcPr>
          <w:p w:rsidR="00032A3D" w:rsidRPr="00DB069E" w:rsidRDefault="00032A3D" w:rsidP="00032A3D">
            <w:pPr>
              <w:spacing w:after="20" w:line="240" w:lineRule="auto"/>
              <w:ind w:left="20"/>
              <w:rPr>
                <w:rFonts w:ascii="Times New Roman" w:hAnsi="Times New Roman" w:cs="Times New Roman"/>
                <w:sz w:val="24"/>
                <w:szCs w:val="24"/>
                <w:lang w:val="kk-KZ"/>
              </w:rPr>
            </w:pPr>
            <w:r w:rsidRPr="00DB069E">
              <w:rPr>
                <w:rFonts w:ascii="Times New Roman" w:hAnsi="Times New Roman" w:cs="Times New Roman"/>
                <w:sz w:val="24"/>
                <w:szCs w:val="24"/>
                <w:lang w:val="kk-KZ"/>
              </w:rPr>
              <w:t>Әдістеме</w:t>
            </w:r>
          </w:p>
          <w:p w:rsidR="00032A3D" w:rsidRPr="00DB069E" w:rsidRDefault="00032A3D" w:rsidP="00032A3D">
            <w:pPr>
              <w:spacing w:after="0" w:line="240" w:lineRule="auto"/>
              <w:rPr>
                <w:rFonts w:ascii="Times New Roman" w:hAnsi="Times New Roman" w:cs="Times New Roman"/>
                <w:sz w:val="24"/>
                <w:szCs w:val="24"/>
                <w:lang w:val="kk-KZ"/>
              </w:rPr>
            </w:pPr>
            <w:r w:rsidRPr="00DB069E">
              <w:rPr>
                <w:rFonts w:ascii="Times New Roman" w:hAnsi="Times New Roman" w:cs="Times New Roman"/>
                <w:sz w:val="24"/>
                <w:szCs w:val="24"/>
                <w:lang w:val="kk-KZ"/>
              </w:rPr>
              <w:t>лік –ықпал ету</w:t>
            </w:r>
          </w:p>
        </w:tc>
        <w:tc>
          <w:tcPr>
            <w:tcW w:w="1276" w:type="dxa"/>
            <w:tcMar>
              <w:top w:w="15" w:type="dxa"/>
              <w:left w:w="15" w:type="dxa"/>
              <w:bottom w:w="15" w:type="dxa"/>
              <w:right w:w="15" w:type="dxa"/>
            </w:tcMar>
          </w:tcPr>
          <w:p w:rsidR="00032A3D" w:rsidRPr="00DB069E" w:rsidRDefault="00DB069E" w:rsidP="00032A3D">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Желтоқсан -қаңтар</w:t>
            </w:r>
          </w:p>
        </w:tc>
        <w:tc>
          <w:tcPr>
            <w:tcW w:w="1005" w:type="dxa"/>
            <w:tcMar>
              <w:top w:w="15" w:type="dxa"/>
              <w:left w:w="15" w:type="dxa"/>
              <w:bottom w:w="15" w:type="dxa"/>
              <w:right w:w="15" w:type="dxa"/>
            </w:tcMar>
          </w:tcPr>
          <w:p w:rsidR="00032A3D" w:rsidRPr="00DB069E" w:rsidRDefault="00032A3D" w:rsidP="00032A3D">
            <w:pPr>
              <w:spacing w:after="0" w:line="240" w:lineRule="auto"/>
              <w:jc w:val="center"/>
              <w:rPr>
                <w:rFonts w:ascii="Times New Roman" w:hAnsi="Times New Roman" w:cs="Times New Roman"/>
                <w:sz w:val="24"/>
                <w:szCs w:val="24"/>
              </w:rPr>
            </w:pPr>
            <w:r w:rsidRPr="00DB069E">
              <w:rPr>
                <w:rFonts w:ascii="Times New Roman" w:hAnsi="Times New Roman" w:cs="Times New Roman"/>
                <w:sz w:val="24"/>
                <w:szCs w:val="24"/>
                <w:lang w:val="kk-KZ"/>
              </w:rPr>
              <w:t>ДБОЖ орынбасар лары</w:t>
            </w:r>
          </w:p>
        </w:tc>
        <w:tc>
          <w:tcPr>
            <w:tcW w:w="992" w:type="dxa"/>
            <w:gridSpan w:val="2"/>
            <w:tcMar>
              <w:top w:w="15" w:type="dxa"/>
              <w:left w:w="15" w:type="dxa"/>
              <w:bottom w:w="15" w:type="dxa"/>
              <w:right w:w="15" w:type="dxa"/>
            </w:tcMar>
          </w:tcPr>
          <w:p w:rsidR="00032A3D" w:rsidRPr="00DB069E" w:rsidRDefault="00490CB3" w:rsidP="00032A3D">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ПК</w:t>
            </w:r>
          </w:p>
        </w:tc>
        <w:tc>
          <w:tcPr>
            <w:tcW w:w="1559" w:type="dxa"/>
            <w:gridSpan w:val="3"/>
            <w:tcMar>
              <w:top w:w="15" w:type="dxa"/>
              <w:left w:w="15" w:type="dxa"/>
              <w:bottom w:w="15" w:type="dxa"/>
              <w:right w:w="15" w:type="dxa"/>
            </w:tcMar>
          </w:tcPr>
          <w:p w:rsidR="00032A3D" w:rsidRPr="00DB069E" w:rsidRDefault="00032A3D" w:rsidP="00032A3D">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Авторлық бағдарламалар-ды БЖО кеңесіне ұсыну</w:t>
            </w:r>
          </w:p>
        </w:tc>
        <w:tc>
          <w:tcPr>
            <w:tcW w:w="1141" w:type="dxa"/>
            <w:tcMar>
              <w:top w:w="15" w:type="dxa"/>
              <w:left w:w="15" w:type="dxa"/>
              <w:bottom w:w="15" w:type="dxa"/>
              <w:right w:w="15" w:type="dxa"/>
            </w:tcMar>
          </w:tcPr>
          <w:p w:rsidR="00032A3D" w:rsidRPr="00DB069E" w:rsidRDefault="00032A3D" w:rsidP="00032A3D">
            <w:pPr>
              <w:spacing w:after="0" w:line="240" w:lineRule="auto"/>
              <w:jc w:val="center"/>
              <w:rPr>
                <w:rFonts w:ascii="Times New Roman" w:hAnsi="Times New Roman" w:cs="Times New Roman"/>
                <w:color w:val="FF0000"/>
                <w:sz w:val="24"/>
                <w:szCs w:val="24"/>
                <w:lang w:val="kk-KZ"/>
              </w:rPr>
            </w:pPr>
          </w:p>
        </w:tc>
      </w:tr>
      <w:tr w:rsidR="004C0B42" w:rsidRPr="00DB069E" w:rsidTr="00DC2A89">
        <w:trPr>
          <w:trHeight w:val="30"/>
        </w:trPr>
        <w:tc>
          <w:tcPr>
            <w:tcW w:w="710" w:type="dxa"/>
            <w:tcMar>
              <w:top w:w="15" w:type="dxa"/>
              <w:left w:w="15" w:type="dxa"/>
              <w:bottom w:w="15" w:type="dxa"/>
              <w:right w:w="15" w:type="dxa"/>
            </w:tcMar>
            <w:vAlign w:val="center"/>
          </w:tcPr>
          <w:p w:rsidR="002D57FE" w:rsidRPr="00490CB3" w:rsidRDefault="002D57FE" w:rsidP="002D57FE">
            <w:pPr>
              <w:spacing w:after="0" w:line="240" w:lineRule="auto"/>
              <w:jc w:val="both"/>
              <w:rPr>
                <w:rFonts w:ascii="Times New Roman" w:hAnsi="Times New Roman" w:cs="Times New Roman"/>
                <w:sz w:val="24"/>
                <w:szCs w:val="24"/>
                <w:lang w:val="kk-KZ"/>
              </w:rPr>
            </w:pPr>
            <w:r w:rsidRPr="00490CB3">
              <w:rPr>
                <w:rFonts w:ascii="Times New Roman" w:hAnsi="Times New Roman" w:cs="Times New Roman"/>
                <w:sz w:val="24"/>
                <w:szCs w:val="24"/>
                <w:lang w:val="kk-KZ"/>
              </w:rPr>
              <w:t>3</w:t>
            </w:r>
          </w:p>
        </w:tc>
        <w:tc>
          <w:tcPr>
            <w:tcW w:w="2693" w:type="dxa"/>
            <w:gridSpan w:val="2"/>
            <w:tcMar>
              <w:top w:w="15" w:type="dxa"/>
              <w:left w:w="15" w:type="dxa"/>
              <w:bottom w:w="15" w:type="dxa"/>
              <w:right w:w="15" w:type="dxa"/>
            </w:tcMar>
          </w:tcPr>
          <w:p w:rsidR="002D57FE" w:rsidRPr="00DB069E" w:rsidRDefault="002D57FE" w:rsidP="002D57FE">
            <w:pPr>
              <w:spacing w:after="0" w:line="240" w:lineRule="auto"/>
              <w:rPr>
                <w:rFonts w:ascii="Times New Roman" w:hAnsi="Times New Roman" w:cs="Times New Roman"/>
                <w:sz w:val="24"/>
                <w:szCs w:val="24"/>
                <w:lang w:val="kk-KZ"/>
              </w:rPr>
            </w:pPr>
            <w:r w:rsidRPr="00DB069E">
              <w:rPr>
                <w:rFonts w:ascii="Times New Roman" w:hAnsi="Times New Roman" w:cs="Times New Roman"/>
                <w:sz w:val="24"/>
                <w:szCs w:val="24"/>
                <w:lang w:val="kk-KZ"/>
              </w:rPr>
              <w:t>Тәлімгерлердің жас мамандармен жұмысын зерделеу</w:t>
            </w:r>
          </w:p>
        </w:tc>
        <w:tc>
          <w:tcPr>
            <w:tcW w:w="2139" w:type="dxa"/>
            <w:gridSpan w:val="2"/>
            <w:tcMar>
              <w:top w:w="15" w:type="dxa"/>
              <w:left w:w="15" w:type="dxa"/>
              <w:bottom w:w="15" w:type="dxa"/>
              <w:right w:w="15" w:type="dxa"/>
            </w:tcMar>
          </w:tcPr>
          <w:p w:rsidR="002D57FE" w:rsidRPr="00DB069E" w:rsidRDefault="002D57FE" w:rsidP="002D57FE">
            <w:pPr>
              <w:spacing w:after="0" w:line="240" w:lineRule="auto"/>
              <w:rPr>
                <w:rFonts w:ascii="Times New Roman" w:hAnsi="Times New Roman" w:cs="Times New Roman"/>
                <w:sz w:val="24"/>
                <w:szCs w:val="24"/>
                <w:lang w:val="kk-KZ"/>
              </w:rPr>
            </w:pPr>
            <w:r w:rsidRPr="00DB069E">
              <w:rPr>
                <w:rFonts w:ascii="Times New Roman" w:hAnsi="Times New Roman" w:cs="Times New Roman"/>
                <w:sz w:val="24"/>
                <w:szCs w:val="24"/>
                <w:lang w:val="kk-KZ"/>
              </w:rPr>
              <w:t>Тәлімгерлер бірінші жарты жылдық бойынша жас мамандармен атқарылған жұмысының кері байланысы</w:t>
            </w:r>
          </w:p>
        </w:tc>
        <w:tc>
          <w:tcPr>
            <w:tcW w:w="1276" w:type="dxa"/>
            <w:gridSpan w:val="2"/>
            <w:tcMar>
              <w:top w:w="15" w:type="dxa"/>
              <w:left w:w="15" w:type="dxa"/>
              <w:bottom w:w="15" w:type="dxa"/>
              <w:right w:w="15" w:type="dxa"/>
            </w:tcMar>
          </w:tcPr>
          <w:p w:rsidR="002D57FE" w:rsidRPr="00DB069E" w:rsidRDefault="002D57FE" w:rsidP="002D57FE">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Тәлімгерлер мен жас мамандар</w:t>
            </w:r>
          </w:p>
        </w:tc>
        <w:tc>
          <w:tcPr>
            <w:tcW w:w="1134" w:type="dxa"/>
            <w:gridSpan w:val="2"/>
            <w:tcMar>
              <w:top w:w="15" w:type="dxa"/>
              <w:left w:w="15" w:type="dxa"/>
              <w:bottom w:w="15" w:type="dxa"/>
              <w:right w:w="15" w:type="dxa"/>
            </w:tcMar>
          </w:tcPr>
          <w:p w:rsidR="002D57FE" w:rsidRPr="00DB069E" w:rsidRDefault="002D57FE" w:rsidP="002D57FE">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жеке</w:t>
            </w:r>
          </w:p>
        </w:tc>
        <w:tc>
          <w:tcPr>
            <w:tcW w:w="1263" w:type="dxa"/>
            <w:tcMar>
              <w:top w:w="15" w:type="dxa"/>
              <w:left w:w="15" w:type="dxa"/>
              <w:bottom w:w="15" w:type="dxa"/>
              <w:right w:w="15" w:type="dxa"/>
            </w:tcMar>
          </w:tcPr>
          <w:p w:rsidR="002D57FE" w:rsidRPr="00DB069E" w:rsidRDefault="002D57FE" w:rsidP="002D57FE">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Есеп беру</w:t>
            </w:r>
          </w:p>
        </w:tc>
        <w:tc>
          <w:tcPr>
            <w:tcW w:w="1276" w:type="dxa"/>
            <w:tcMar>
              <w:top w:w="15" w:type="dxa"/>
              <w:left w:w="15" w:type="dxa"/>
              <w:bottom w:w="15" w:type="dxa"/>
              <w:right w:w="15" w:type="dxa"/>
            </w:tcMar>
          </w:tcPr>
          <w:p w:rsidR="002D57FE" w:rsidRPr="00DB069E" w:rsidRDefault="002D57FE" w:rsidP="002D57FE">
            <w:pPr>
              <w:pStyle w:val="a3"/>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Желтоқсан</w:t>
            </w:r>
          </w:p>
          <w:p w:rsidR="002D57FE" w:rsidRPr="00DB069E" w:rsidRDefault="002D57FE" w:rsidP="002D57FE">
            <w:pPr>
              <w:pStyle w:val="a3"/>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І</w:t>
            </w:r>
            <w:r w:rsidRPr="00DB069E">
              <w:rPr>
                <w:rFonts w:ascii="Times New Roman" w:hAnsi="Times New Roman" w:cs="Times New Roman"/>
                <w:sz w:val="24"/>
                <w:szCs w:val="24"/>
                <w:lang w:val="en-US"/>
              </w:rPr>
              <w:t>V</w:t>
            </w:r>
            <w:r w:rsidRPr="00DB069E">
              <w:rPr>
                <w:rFonts w:ascii="Times New Roman" w:hAnsi="Times New Roman" w:cs="Times New Roman"/>
                <w:sz w:val="24"/>
                <w:szCs w:val="24"/>
                <w:lang w:val="kk-KZ"/>
              </w:rPr>
              <w:t xml:space="preserve"> апта</w:t>
            </w:r>
          </w:p>
        </w:tc>
        <w:tc>
          <w:tcPr>
            <w:tcW w:w="1005" w:type="dxa"/>
            <w:tcMar>
              <w:top w:w="15" w:type="dxa"/>
              <w:left w:w="15" w:type="dxa"/>
              <w:bottom w:w="15" w:type="dxa"/>
              <w:right w:w="15" w:type="dxa"/>
            </w:tcMar>
          </w:tcPr>
          <w:p w:rsidR="002D57FE" w:rsidRPr="00DB069E" w:rsidRDefault="002D57FE" w:rsidP="002D57FE">
            <w:pPr>
              <w:pStyle w:val="a3"/>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ДБОЖ орынбасар</w:t>
            </w:r>
          </w:p>
          <w:p w:rsidR="002D57FE" w:rsidRPr="00DB069E" w:rsidRDefault="002D57FE" w:rsidP="002D57FE">
            <w:pPr>
              <w:pStyle w:val="a3"/>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лары</w:t>
            </w:r>
          </w:p>
        </w:tc>
        <w:tc>
          <w:tcPr>
            <w:tcW w:w="992" w:type="dxa"/>
            <w:gridSpan w:val="2"/>
            <w:tcMar>
              <w:top w:w="15" w:type="dxa"/>
              <w:left w:w="15" w:type="dxa"/>
              <w:bottom w:w="15" w:type="dxa"/>
              <w:right w:w="15" w:type="dxa"/>
            </w:tcMar>
          </w:tcPr>
          <w:p w:rsidR="002D57FE" w:rsidRPr="00DB069E" w:rsidRDefault="00490CB3" w:rsidP="002D57FE">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ӘК</w:t>
            </w:r>
            <w:r w:rsidR="002D57FE" w:rsidRPr="00DB069E">
              <w:rPr>
                <w:rFonts w:ascii="Times New Roman" w:hAnsi="Times New Roman" w:cs="Times New Roman"/>
                <w:sz w:val="24"/>
                <w:szCs w:val="24"/>
                <w:lang w:val="kk-KZ"/>
              </w:rPr>
              <w:t xml:space="preserve"> </w:t>
            </w:r>
          </w:p>
        </w:tc>
        <w:tc>
          <w:tcPr>
            <w:tcW w:w="1559" w:type="dxa"/>
            <w:gridSpan w:val="3"/>
            <w:tcMar>
              <w:top w:w="15" w:type="dxa"/>
              <w:left w:w="15" w:type="dxa"/>
              <w:bottom w:w="15" w:type="dxa"/>
              <w:right w:w="15" w:type="dxa"/>
            </w:tcMar>
          </w:tcPr>
          <w:p w:rsidR="002D57FE" w:rsidRPr="00DB069E" w:rsidRDefault="002D57FE" w:rsidP="002D57FE">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 xml:space="preserve">Есептері </w:t>
            </w:r>
          </w:p>
        </w:tc>
        <w:tc>
          <w:tcPr>
            <w:tcW w:w="1141" w:type="dxa"/>
            <w:tcMar>
              <w:top w:w="15" w:type="dxa"/>
              <w:left w:w="15" w:type="dxa"/>
              <w:bottom w:w="15" w:type="dxa"/>
              <w:right w:w="15" w:type="dxa"/>
            </w:tcMar>
            <w:vAlign w:val="center"/>
          </w:tcPr>
          <w:p w:rsidR="002D57FE" w:rsidRPr="00DB069E" w:rsidRDefault="002D57FE" w:rsidP="002D57FE">
            <w:pPr>
              <w:spacing w:after="0" w:line="240" w:lineRule="auto"/>
              <w:jc w:val="both"/>
              <w:rPr>
                <w:rFonts w:ascii="Times New Roman" w:hAnsi="Times New Roman" w:cs="Times New Roman"/>
                <w:color w:val="FF0000"/>
                <w:sz w:val="24"/>
                <w:szCs w:val="24"/>
                <w:lang w:val="kk-KZ"/>
              </w:rPr>
            </w:pPr>
          </w:p>
        </w:tc>
      </w:tr>
      <w:tr w:rsidR="004C0B42" w:rsidRPr="00907FE8" w:rsidTr="00DC2A89">
        <w:trPr>
          <w:trHeight w:val="30"/>
        </w:trPr>
        <w:tc>
          <w:tcPr>
            <w:tcW w:w="710" w:type="dxa"/>
            <w:tcMar>
              <w:top w:w="15" w:type="dxa"/>
              <w:left w:w="15" w:type="dxa"/>
              <w:bottom w:w="15" w:type="dxa"/>
              <w:right w:w="15" w:type="dxa"/>
            </w:tcMar>
            <w:vAlign w:val="center"/>
          </w:tcPr>
          <w:p w:rsidR="002D57FE" w:rsidRPr="00490CB3" w:rsidRDefault="002D57FE" w:rsidP="002D57FE">
            <w:pPr>
              <w:spacing w:after="0" w:line="240" w:lineRule="auto"/>
              <w:jc w:val="both"/>
              <w:rPr>
                <w:rFonts w:ascii="Times New Roman" w:hAnsi="Times New Roman" w:cs="Times New Roman"/>
                <w:sz w:val="24"/>
                <w:szCs w:val="24"/>
                <w:lang w:val="kk-KZ"/>
              </w:rPr>
            </w:pPr>
            <w:r w:rsidRPr="00490CB3">
              <w:rPr>
                <w:rFonts w:ascii="Times New Roman" w:hAnsi="Times New Roman" w:cs="Times New Roman"/>
                <w:sz w:val="24"/>
                <w:szCs w:val="24"/>
                <w:lang w:val="kk-KZ"/>
              </w:rPr>
              <w:t>4</w:t>
            </w:r>
          </w:p>
        </w:tc>
        <w:tc>
          <w:tcPr>
            <w:tcW w:w="2693" w:type="dxa"/>
            <w:gridSpan w:val="2"/>
            <w:tcMar>
              <w:top w:w="15" w:type="dxa"/>
              <w:left w:w="15" w:type="dxa"/>
              <w:bottom w:w="15" w:type="dxa"/>
              <w:right w:w="15" w:type="dxa"/>
            </w:tcMar>
            <w:vAlign w:val="center"/>
          </w:tcPr>
          <w:p w:rsidR="002D57FE" w:rsidRPr="00DB069E" w:rsidRDefault="002D57FE" w:rsidP="002D57FE">
            <w:pPr>
              <w:spacing w:after="20"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Инновациялық жобалар мен эксперимент алаңдарының жұмысын бақылау</w:t>
            </w:r>
          </w:p>
        </w:tc>
        <w:tc>
          <w:tcPr>
            <w:tcW w:w="2139" w:type="dxa"/>
            <w:gridSpan w:val="2"/>
            <w:tcMar>
              <w:top w:w="15" w:type="dxa"/>
              <w:left w:w="15" w:type="dxa"/>
              <w:bottom w:w="15" w:type="dxa"/>
              <w:right w:w="15" w:type="dxa"/>
            </w:tcMar>
            <w:vAlign w:val="center"/>
          </w:tcPr>
          <w:p w:rsidR="002D57FE" w:rsidRPr="00DB069E" w:rsidRDefault="002D57FE" w:rsidP="002D57FE">
            <w:pPr>
              <w:spacing w:after="0"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 xml:space="preserve">«SHARE» халықаралық инновациялық жобасының, «Dgmath.kz» инновациялық жобасының, «Жүйелілік тұғыр» </w:t>
            </w:r>
            <w:r w:rsidRPr="00DB069E">
              <w:rPr>
                <w:rFonts w:ascii="Times New Roman" w:hAnsi="Times New Roman" w:cs="Times New Roman"/>
                <w:sz w:val="24"/>
                <w:szCs w:val="24"/>
                <w:lang w:val="kk-KZ"/>
              </w:rPr>
              <w:lastRenderedPageBreak/>
              <w:t>технологиясы арқылы оқушылардың білім сапасын арттыру» эксперимент алаңының, «Lesson Study» зерттеу топтарының жартыжылдықтағы атқарған жұмысын бақылау</w:t>
            </w:r>
          </w:p>
        </w:tc>
        <w:tc>
          <w:tcPr>
            <w:tcW w:w="1276" w:type="dxa"/>
            <w:gridSpan w:val="2"/>
            <w:tcMar>
              <w:top w:w="15" w:type="dxa"/>
              <w:left w:w="15" w:type="dxa"/>
              <w:bottom w:w="15" w:type="dxa"/>
              <w:right w:w="15" w:type="dxa"/>
            </w:tcMar>
            <w:vAlign w:val="center"/>
          </w:tcPr>
          <w:p w:rsidR="002D57FE" w:rsidRPr="00DB069E" w:rsidRDefault="002D57FE" w:rsidP="002D57FE">
            <w:pPr>
              <w:spacing w:after="0"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lastRenderedPageBreak/>
              <w:t>Эксперименттік және ғылыми-зерттеу жұмысы</w:t>
            </w:r>
          </w:p>
        </w:tc>
        <w:tc>
          <w:tcPr>
            <w:tcW w:w="1134" w:type="dxa"/>
            <w:gridSpan w:val="2"/>
            <w:tcMar>
              <w:top w:w="15" w:type="dxa"/>
              <w:left w:w="15" w:type="dxa"/>
              <w:bottom w:w="15" w:type="dxa"/>
              <w:right w:w="15" w:type="dxa"/>
            </w:tcMar>
            <w:vAlign w:val="center"/>
          </w:tcPr>
          <w:p w:rsidR="002D57FE" w:rsidRPr="00DB069E" w:rsidRDefault="002D57FE" w:rsidP="002D57FE">
            <w:pPr>
              <w:spacing w:after="0"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Тақырыптық</w:t>
            </w:r>
          </w:p>
        </w:tc>
        <w:tc>
          <w:tcPr>
            <w:tcW w:w="1263" w:type="dxa"/>
            <w:tcMar>
              <w:top w:w="15" w:type="dxa"/>
              <w:left w:w="15" w:type="dxa"/>
              <w:bottom w:w="15" w:type="dxa"/>
              <w:right w:w="15" w:type="dxa"/>
            </w:tcMar>
            <w:vAlign w:val="center"/>
          </w:tcPr>
          <w:p w:rsidR="002D57FE" w:rsidRPr="00DB069E" w:rsidRDefault="002D57FE" w:rsidP="002D57FE">
            <w:pPr>
              <w:spacing w:after="0"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Құжаттаманы зерттеу, бақылау, сұхбат, талдау</w:t>
            </w:r>
          </w:p>
        </w:tc>
        <w:tc>
          <w:tcPr>
            <w:tcW w:w="1276" w:type="dxa"/>
            <w:tcMar>
              <w:top w:w="15" w:type="dxa"/>
              <w:left w:w="15" w:type="dxa"/>
              <w:bottom w:w="15" w:type="dxa"/>
              <w:right w:w="15" w:type="dxa"/>
            </w:tcMar>
            <w:vAlign w:val="center"/>
          </w:tcPr>
          <w:p w:rsidR="002D57FE" w:rsidRPr="00DB069E" w:rsidRDefault="002D57FE" w:rsidP="002D57FE">
            <w:pPr>
              <w:spacing w:after="0"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Жартыжылдықта 1 рет</w:t>
            </w:r>
          </w:p>
        </w:tc>
        <w:tc>
          <w:tcPr>
            <w:tcW w:w="1005" w:type="dxa"/>
            <w:tcMar>
              <w:top w:w="15" w:type="dxa"/>
              <w:left w:w="15" w:type="dxa"/>
              <w:bottom w:w="15" w:type="dxa"/>
              <w:right w:w="15" w:type="dxa"/>
            </w:tcMar>
            <w:vAlign w:val="center"/>
          </w:tcPr>
          <w:p w:rsidR="002D57FE" w:rsidRPr="00DB069E" w:rsidRDefault="002D57FE" w:rsidP="002D57FE">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ДОЖО, ДБОЖО</w:t>
            </w:r>
          </w:p>
        </w:tc>
        <w:tc>
          <w:tcPr>
            <w:tcW w:w="992" w:type="dxa"/>
            <w:gridSpan w:val="2"/>
            <w:tcMar>
              <w:top w:w="15" w:type="dxa"/>
              <w:left w:w="15" w:type="dxa"/>
              <w:bottom w:w="15" w:type="dxa"/>
              <w:right w:w="15" w:type="dxa"/>
            </w:tcMar>
            <w:vAlign w:val="center"/>
          </w:tcPr>
          <w:p w:rsidR="002D57FE" w:rsidRPr="00DB069E" w:rsidRDefault="002D57FE" w:rsidP="002D57FE">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ӘК</w:t>
            </w:r>
          </w:p>
        </w:tc>
        <w:tc>
          <w:tcPr>
            <w:tcW w:w="1559" w:type="dxa"/>
            <w:gridSpan w:val="3"/>
            <w:tcMar>
              <w:top w:w="15" w:type="dxa"/>
              <w:left w:w="15" w:type="dxa"/>
              <w:bottom w:w="15" w:type="dxa"/>
              <w:right w:w="15" w:type="dxa"/>
            </w:tcMar>
            <w:vAlign w:val="center"/>
          </w:tcPr>
          <w:p w:rsidR="002D57FE" w:rsidRPr="00DB069E" w:rsidRDefault="002D57FE" w:rsidP="002D57FE">
            <w:pPr>
              <w:spacing w:after="0"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 xml:space="preserve">Ашық сабақтар өткізу, мұғалімдердің сабақтарын бақылауға қатысу, кәсіби сайыстарға </w:t>
            </w:r>
            <w:r w:rsidRPr="00DB069E">
              <w:rPr>
                <w:rFonts w:ascii="Times New Roman" w:hAnsi="Times New Roman" w:cs="Times New Roman"/>
                <w:sz w:val="24"/>
                <w:szCs w:val="24"/>
                <w:lang w:val="kk-KZ"/>
              </w:rPr>
              <w:lastRenderedPageBreak/>
              <w:t>қатысу, түрлі деңгейде тәжірибе тарату</w:t>
            </w:r>
          </w:p>
        </w:tc>
        <w:tc>
          <w:tcPr>
            <w:tcW w:w="1141" w:type="dxa"/>
            <w:tcMar>
              <w:top w:w="15" w:type="dxa"/>
              <w:left w:w="15" w:type="dxa"/>
              <w:bottom w:w="15" w:type="dxa"/>
              <w:right w:w="15" w:type="dxa"/>
            </w:tcMar>
            <w:vAlign w:val="center"/>
          </w:tcPr>
          <w:p w:rsidR="002D57FE" w:rsidRPr="00DB069E" w:rsidRDefault="002D57FE" w:rsidP="002D57FE">
            <w:pPr>
              <w:spacing w:after="20" w:line="240" w:lineRule="auto"/>
              <w:ind w:left="20"/>
              <w:jc w:val="both"/>
              <w:rPr>
                <w:rFonts w:ascii="Times New Roman" w:hAnsi="Times New Roman" w:cs="Times New Roman"/>
                <w:color w:val="FF0000"/>
                <w:sz w:val="24"/>
                <w:szCs w:val="24"/>
                <w:lang w:val="kk-KZ"/>
              </w:rPr>
            </w:pPr>
          </w:p>
        </w:tc>
      </w:tr>
      <w:tr w:rsidR="00490CB3" w:rsidRPr="00907FE8" w:rsidTr="00DC2A89">
        <w:trPr>
          <w:trHeight w:val="30"/>
        </w:trPr>
        <w:tc>
          <w:tcPr>
            <w:tcW w:w="15188" w:type="dxa"/>
            <w:gridSpan w:val="18"/>
            <w:tcMar>
              <w:top w:w="15" w:type="dxa"/>
              <w:left w:w="15" w:type="dxa"/>
              <w:bottom w:w="15" w:type="dxa"/>
              <w:right w:w="15" w:type="dxa"/>
            </w:tcMar>
            <w:vAlign w:val="center"/>
          </w:tcPr>
          <w:p w:rsidR="002D57FE" w:rsidRPr="00490CB3" w:rsidRDefault="002D57FE" w:rsidP="002D57FE">
            <w:pPr>
              <w:spacing w:after="20"/>
              <w:ind w:left="20"/>
              <w:jc w:val="center"/>
              <w:rPr>
                <w:rFonts w:ascii="Times New Roman" w:hAnsi="Times New Roman" w:cs="Times New Roman"/>
                <w:b/>
                <w:lang w:val="kk-KZ"/>
              </w:rPr>
            </w:pPr>
            <w:r w:rsidRPr="00490CB3">
              <w:rPr>
                <w:rFonts w:ascii="Times New Roman" w:hAnsi="Times New Roman" w:cs="Times New Roman"/>
                <w:b/>
                <w:sz w:val="24"/>
                <w:szCs w:val="24"/>
                <w:lang w:val="kk-KZ"/>
              </w:rPr>
              <w:lastRenderedPageBreak/>
              <w:t>VI. Тәрбие  процесінің сапасын, іс –шараларды өткізуді  бақылау</w:t>
            </w:r>
          </w:p>
        </w:tc>
      </w:tr>
      <w:tr w:rsidR="00490CB3" w:rsidRPr="00490CB3" w:rsidTr="00DC2A89">
        <w:trPr>
          <w:trHeight w:val="605"/>
        </w:trPr>
        <w:tc>
          <w:tcPr>
            <w:tcW w:w="710" w:type="dxa"/>
            <w:tcMar>
              <w:top w:w="15" w:type="dxa"/>
              <w:left w:w="15" w:type="dxa"/>
              <w:bottom w:w="15" w:type="dxa"/>
              <w:right w:w="15" w:type="dxa"/>
            </w:tcMar>
          </w:tcPr>
          <w:p w:rsidR="002D57FE" w:rsidRPr="00490CB3" w:rsidRDefault="002D57FE" w:rsidP="002D57FE">
            <w:pPr>
              <w:ind w:left="20"/>
              <w:jc w:val="both"/>
              <w:rPr>
                <w:rFonts w:ascii="Times New Roman" w:hAnsi="Times New Roman" w:cs="Times New Roman"/>
              </w:rPr>
            </w:pPr>
            <w:r w:rsidRPr="00490CB3">
              <w:rPr>
                <w:rFonts w:ascii="Times New Roman" w:hAnsi="Times New Roman" w:cs="Times New Roman"/>
              </w:rPr>
              <w:t>№</w:t>
            </w:r>
          </w:p>
        </w:tc>
        <w:tc>
          <w:tcPr>
            <w:tcW w:w="2693" w:type="dxa"/>
            <w:gridSpan w:val="2"/>
            <w:tcMar>
              <w:top w:w="15" w:type="dxa"/>
              <w:left w:w="15" w:type="dxa"/>
              <w:bottom w:w="15" w:type="dxa"/>
              <w:right w:w="15" w:type="dxa"/>
            </w:tcMar>
          </w:tcPr>
          <w:p w:rsidR="002D57FE" w:rsidRPr="00490CB3" w:rsidRDefault="002D57FE" w:rsidP="002D57FE">
            <w:pPr>
              <w:ind w:left="20"/>
              <w:jc w:val="both"/>
              <w:rPr>
                <w:rFonts w:ascii="Times New Roman" w:hAnsi="Times New Roman" w:cs="Times New Roman"/>
                <w:b/>
              </w:rPr>
            </w:pPr>
            <w:r w:rsidRPr="00490CB3">
              <w:rPr>
                <w:rFonts w:ascii="Times New Roman" w:hAnsi="Times New Roman" w:cs="Times New Roman"/>
                <w:b/>
              </w:rPr>
              <w:t>Бақылау тақырыбы</w:t>
            </w:r>
          </w:p>
        </w:tc>
        <w:tc>
          <w:tcPr>
            <w:tcW w:w="2139" w:type="dxa"/>
            <w:gridSpan w:val="2"/>
            <w:tcMar>
              <w:top w:w="15" w:type="dxa"/>
              <w:left w:w="15" w:type="dxa"/>
              <w:bottom w:w="15" w:type="dxa"/>
              <w:right w:w="15" w:type="dxa"/>
            </w:tcMar>
          </w:tcPr>
          <w:p w:rsidR="002D57FE" w:rsidRPr="00490CB3" w:rsidRDefault="002D57FE" w:rsidP="002D57FE">
            <w:pPr>
              <w:ind w:left="20"/>
              <w:jc w:val="both"/>
              <w:rPr>
                <w:rFonts w:ascii="Times New Roman" w:hAnsi="Times New Roman" w:cs="Times New Roman"/>
                <w:b/>
              </w:rPr>
            </w:pPr>
            <w:r w:rsidRPr="00490CB3">
              <w:rPr>
                <w:rFonts w:ascii="Times New Roman" w:hAnsi="Times New Roman" w:cs="Times New Roman"/>
                <w:b/>
              </w:rPr>
              <w:t>Бақылау мақсаты</w:t>
            </w:r>
          </w:p>
        </w:tc>
        <w:tc>
          <w:tcPr>
            <w:tcW w:w="1276" w:type="dxa"/>
            <w:gridSpan w:val="2"/>
            <w:tcMar>
              <w:top w:w="15" w:type="dxa"/>
              <w:left w:w="15" w:type="dxa"/>
              <w:bottom w:w="15" w:type="dxa"/>
              <w:right w:w="15" w:type="dxa"/>
            </w:tcMar>
          </w:tcPr>
          <w:p w:rsidR="002D57FE" w:rsidRPr="00490CB3" w:rsidRDefault="002D57FE" w:rsidP="002D57FE">
            <w:pPr>
              <w:ind w:left="20"/>
              <w:jc w:val="both"/>
              <w:rPr>
                <w:rFonts w:ascii="Times New Roman" w:hAnsi="Times New Roman" w:cs="Times New Roman"/>
                <w:b/>
              </w:rPr>
            </w:pPr>
            <w:r w:rsidRPr="00490CB3">
              <w:rPr>
                <w:rFonts w:ascii="Times New Roman" w:hAnsi="Times New Roman" w:cs="Times New Roman"/>
                <w:b/>
              </w:rPr>
              <w:t>Бақылау объектісі</w:t>
            </w:r>
          </w:p>
        </w:tc>
        <w:tc>
          <w:tcPr>
            <w:tcW w:w="1134" w:type="dxa"/>
            <w:gridSpan w:val="2"/>
            <w:tcMar>
              <w:top w:w="15" w:type="dxa"/>
              <w:left w:w="15" w:type="dxa"/>
              <w:bottom w:w="15" w:type="dxa"/>
              <w:right w:w="15" w:type="dxa"/>
            </w:tcMar>
          </w:tcPr>
          <w:p w:rsidR="002D57FE" w:rsidRPr="00490CB3" w:rsidRDefault="002D57FE" w:rsidP="002D57FE">
            <w:pPr>
              <w:ind w:left="20"/>
              <w:jc w:val="both"/>
              <w:rPr>
                <w:rFonts w:ascii="Times New Roman" w:hAnsi="Times New Roman" w:cs="Times New Roman"/>
                <w:b/>
              </w:rPr>
            </w:pPr>
            <w:r w:rsidRPr="00490CB3">
              <w:rPr>
                <w:rFonts w:ascii="Times New Roman" w:hAnsi="Times New Roman" w:cs="Times New Roman"/>
                <w:b/>
              </w:rPr>
              <w:t>Бақылау түрі</w:t>
            </w:r>
          </w:p>
        </w:tc>
        <w:tc>
          <w:tcPr>
            <w:tcW w:w="1263" w:type="dxa"/>
            <w:tcMar>
              <w:top w:w="15" w:type="dxa"/>
              <w:left w:w="15" w:type="dxa"/>
              <w:bottom w:w="15" w:type="dxa"/>
              <w:right w:w="15" w:type="dxa"/>
            </w:tcMar>
          </w:tcPr>
          <w:p w:rsidR="002D57FE" w:rsidRPr="00490CB3" w:rsidRDefault="002D57FE" w:rsidP="002D57FE">
            <w:pPr>
              <w:ind w:left="20"/>
              <w:jc w:val="both"/>
              <w:rPr>
                <w:rFonts w:ascii="Times New Roman" w:hAnsi="Times New Roman" w:cs="Times New Roman"/>
                <w:b/>
              </w:rPr>
            </w:pPr>
            <w:r w:rsidRPr="00490CB3">
              <w:rPr>
                <w:rFonts w:ascii="Times New Roman" w:hAnsi="Times New Roman" w:cs="Times New Roman"/>
                <w:b/>
              </w:rPr>
              <w:t>Бақылау әдістері</w:t>
            </w:r>
          </w:p>
        </w:tc>
        <w:tc>
          <w:tcPr>
            <w:tcW w:w="1276" w:type="dxa"/>
            <w:tcMar>
              <w:top w:w="15" w:type="dxa"/>
              <w:left w:w="15" w:type="dxa"/>
              <w:bottom w:w="15" w:type="dxa"/>
              <w:right w:w="15" w:type="dxa"/>
            </w:tcMar>
          </w:tcPr>
          <w:p w:rsidR="002D57FE" w:rsidRPr="00490CB3" w:rsidRDefault="002D57FE" w:rsidP="002D57FE">
            <w:pPr>
              <w:ind w:left="20"/>
              <w:jc w:val="both"/>
              <w:rPr>
                <w:rFonts w:ascii="Times New Roman" w:hAnsi="Times New Roman" w:cs="Times New Roman"/>
                <w:b/>
              </w:rPr>
            </w:pPr>
            <w:r w:rsidRPr="00490CB3">
              <w:rPr>
                <w:rFonts w:ascii="Times New Roman" w:hAnsi="Times New Roman" w:cs="Times New Roman"/>
                <w:b/>
              </w:rPr>
              <w:t>Орындау мерзімі</w:t>
            </w:r>
          </w:p>
        </w:tc>
        <w:tc>
          <w:tcPr>
            <w:tcW w:w="1005" w:type="dxa"/>
            <w:tcMar>
              <w:top w:w="15" w:type="dxa"/>
              <w:left w:w="15" w:type="dxa"/>
              <w:bottom w:w="15" w:type="dxa"/>
              <w:right w:w="15" w:type="dxa"/>
            </w:tcMar>
          </w:tcPr>
          <w:p w:rsidR="002D57FE" w:rsidRPr="00490CB3" w:rsidRDefault="002D57FE" w:rsidP="002D57FE">
            <w:pPr>
              <w:ind w:left="20"/>
              <w:jc w:val="both"/>
              <w:rPr>
                <w:rFonts w:ascii="Times New Roman" w:hAnsi="Times New Roman" w:cs="Times New Roman"/>
                <w:b/>
              </w:rPr>
            </w:pPr>
            <w:r w:rsidRPr="00490CB3">
              <w:rPr>
                <w:rFonts w:ascii="Times New Roman" w:hAnsi="Times New Roman" w:cs="Times New Roman"/>
                <w:b/>
              </w:rPr>
              <w:t>Жауаптылар</w:t>
            </w:r>
          </w:p>
        </w:tc>
        <w:tc>
          <w:tcPr>
            <w:tcW w:w="992" w:type="dxa"/>
            <w:gridSpan w:val="2"/>
            <w:tcMar>
              <w:top w:w="15" w:type="dxa"/>
              <w:left w:w="15" w:type="dxa"/>
              <w:bottom w:w="15" w:type="dxa"/>
              <w:right w:w="15" w:type="dxa"/>
            </w:tcMar>
          </w:tcPr>
          <w:p w:rsidR="002D57FE" w:rsidRPr="00490CB3" w:rsidRDefault="002D57FE" w:rsidP="002D57FE">
            <w:pPr>
              <w:ind w:left="20"/>
              <w:jc w:val="both"/>
              <w:rPr>
                <w:rFonts w:ascii="Times New Roman" w:hAnsi="Times New Roman" w:cs="Times New Roman"/>
                <w:b/>
              </w:rPr>
            </w:pPr>
            <w:r w:rsidRPr="00490CB3">
              <w:rPr>
                <w:rFonts w:ascii="Times New Roman" w:hAnsi="Times New Roman" w:cs="Times New Roman"/>
                <w:b/>
              </w:rPr>
              <w:t>Қарау орны</w:t>
            </w:r>
          </w:p>
        </w:tc>
        <w:tc>
          <w:tcPr>
            <w:tcW w:w="1559" w:type="dxa"/>
            <w:gridSpan w:val="3"/>
            <w:tcMar>
              <w:top w:w="15" w:type="dxa"/>
              <w:left w:w="15" w:type="dxa"/>
              <w:bottom w:w="15" w:type="dxa"/>
              <w:right w:w="15" w:type="dxa"/>
            </w:tcMar>
          </w:tcPr>
          <w:p w:rsidR="002D57FE" w:rsidRPr="00490CB3" w:rsidRDefault="002D57FE" w:rsidP="002D57FE">
            <w:pPr>
              <w:spacing w:after="0" w:line="240" w:lineRule="auto"/>
              <w:ind w:left="20"/>
              <w:jc w:val="both"/>
              <w:rPr>
                <w:rFonts w:ascii="Times New Roman" w:hAnsi="Times New Roman" w:cs="Times New Roman"/>
                <w:b/>
              </w:rPr>
            </w:pPr>
            <w:r w:rsidRPr="00490CB3">
              <w:rPr>
                <w:rFonts w:ascii="Times New Roman" w:hAnsi="Times New Roman" w:cs="Times New Roman"/>
                <w:b/>
              </w:rPr>
              <w:t>Басқару шылық шешім</w:t>
            </w:r>
          </w:p>
        </w:tc>
        <w:tc>
          <w:tcPr>
            <w:tcW w:w="1141" w:type="dxa"/>
            <w:tcMar>
              <w:top w:w="15" w:type="dxa"/>
              <w:left w:w="15" w:type="dxa"/>
              <w:bottom w:w="15" w:type="dxa"/>
              <w:right w:w="15" w:type="dxa"/>
            </w:tcMar>
          </w:tcPr>
          <w:p w:rsidR="002D57FE" w:rsidRPr="00490CB3" w:rsidRDefault="002D57FE" w:rsidP="002D57FE">
            <w:pPr>
              <w:ind w:left="20"/>
              <w:jc w:val="both"/>
              <w:rPr>
                <w:rFonts w:ascii="Times New Roman" w:hAnsi="Times New Roman" w:cs="Times New Roman"/>
                <w:b/>
              </w:rPr>
            </w:pPr>
            <w:r w:rsidRPr="00490CB3">
              <w:rPr>
                <w:rFonts w:ascii="Times New Roman" w:hAnsi="Times New Roman" w:cs="Times New Roman"/>
                <w:b/>
              </w:rPr>
              <w:t>Екінші бақылау</w:t>
            </w:r>
          </w:p>
        </w:tc>
      </w:tr>
      <w:tr w:rsidR="00490CB3" w:rsidRPr="00DB069E" w:rsidTr="00DB069E">
        <w:trPr>
          <w:trHeight w:val="1305"/>
        </w:trPr>
        <w:tc>
          <w:tcPr>
            <w:tcW w:w="710" w:type="dxa"/>
            <w:tcMar>
              <w:top w:w="15" w:type="dxa"/>
              <w:left w:w="15" w:type="dxa"/>
              <w:bottom w:w="15" w:type="dxa"/>
              <w:right w:w="15" w:type="dxa"/>
            </w:tcMar>
          </w:tcPr>
          <w:p w:rsidR="002D57FE" w:rsidRPr="00DB069E" w:rsidRDefault="002D57FE" w:rsidP="002D57FE">
            <w:pPr>
              <w:spacing w:after="0"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1</w:t>
            </w:r>
          </w:p>
        </w:tc>
        <w:tc>
          <w:tcPr>
            <w:tcW w:w="2693" w:type="dxa"/>
            <w:gridSpan w:val="2"/>
            <w:tcMar>
              <w:top w:w="15" w:type="dxa"/>
              <w:left w:w="15" w:type="dxa"/>
              <w:bottom w:w="15" w:type="dxa"/>
              <w:right w:w="15" w:type="dxa"/>
            </w:tcMar>
          </w:tcPr>
          <w:p w:rsidR="002D57FE" w:rsidRPr="00DB069E" w:rsidRDefault="002D57FE" w:rsidP="00DB069E">
            <w:pPr>
              <w:spacing w:line="240" w:lineRule="auto"/>
              <w:rPr>
                <w:rFonts w:ascii="Times New Roman" w:eastAsia="Calibri" w:hAnsi="Times New Roman" w:cs="Times New Roman"/>
                <w:sz w:val="24"/>
                <w:szCs w:val="24"/>
                <w:lang w:val="kk-KZ"/>
              </w:rPr>
            </w:pPr>
            <w:r w:rsidRPr="00DB069E">
              <w:rPr>
                <w:rFonts w:ascii="Times New Roman" w:eastAsia="Calibri" w:hAnsi="Times New Roman" w:cs="Times New Roman"/>
                <w:sz w:val="24"/>
                <w:szCs w:val="24"/>
                <w:lang w:val="kk-KZ"/>
              </w:rPr>
              <w:t>Зияткерлік тәрбие «Адал ұрпақ» еріктілер тобының жұмысы</w:t>
            </w:r>
          </w:p>
        </w:tc>
        <w:tc>
          <w:tcPr>
            <w:tcW w:w="2139" w:type="dxa"/>
            <w:gridSpan w:val="2"/>
            <w:tcMar>
              <w:top w:w="15" w:type="dxa"/>
              <w:left w:w="15" w:type="dxa"/>
              <w:bottom w:w="15" w:type="dxa"/>
              <w:right w:w="15" w:type="dxa"/>
            </w:tcMar>
          </w:tcPr>
          <w:p w:rsidR="002D57FE" w:rsidRPr="00DB069E" w:rsidRDefault="002D57FE" w:rsidP="002D57FE">
            <w:pPr>
              <w:spacing w:line="240" w:lineRule="auto"/>
              <w:rPr>
                <w:rFonts w:ascii="Times New Roman" w:eastAsia="Calibri" w:hAnsi="Times New Roman" w:cs="Times New Roman"/>
                <w:sz w:val="24"/>
                <w:szCs w:val="24"/>
                <w:lang w:val="kk-KZ"/>
              </w:rPr>
            </w:pPr>
            <w:r w:rsidRPr="00DB069E">
              <w:rPr>
                <w:rFonts w:ascii="Times New Roman" w:eastAsia="Calibri" w:hAnsi="Times New Roman" w:cs="Times New Roman"/>
                <w:sz w:val="24"/>
                <w:szCs w:val="24"/>
                <w:lang w:val="kk-KZ"/>
              </w:rPr>
              <w:t>Оқушыларға адалдық, әділдік туралы ұғым қалыптастыру</w:t>
            </w:r>
          </w:p>
        </w:tc>
        <w:tc>
          <w:tcPr>
            <w:tcW w:w="1276" w:type="dxa"/>
            <w:gridSpan w:val="2"/>
            <w:tcMar>
              <w:top w:w="15" w:type="dxa"/>
              <w:left w:w="15" w:type="dxa"/>
              <w:bottom w:w="15" w:type="dxa"/>
              <w:right w:w="15" w:type="dxa"/>
            </w:tcMar>
          </w:tcPr>
          <w:p w:rsidR="002D57FE" w:rsidRPr="00DB069E" w:rsidRDefault="002D57FE" w:rsidP="00DB069E">
            <w:pPr>
              <w:spacing w:line="240" w:lineRule="auto"/>
              <w:jc w:val="both"/>
              <w:rPr>
                <w:rFonts w:ascii="Times New Roman" w:eastAsia="Calibri" w:hAnsi="Times New Roman" w:cs="Times New Roman"/>
                <w:sz w:val="24"/>
                <w:szCs w:val="24"/>
                <w:lang w:val="kk-KZ"/>
              </w:rPr>
            </w:pPr>
            <w:r w:rsidRPr="00DB069E">
              <w:rPr>
                <w:rFonts w:ascii="Times New Roman" w:eastAsia="Calibri" w:hAnsi="Times New Roman" w:cs="Times New Roman"/>
                <w:sz w:val="24"/>
                <w:szCs w:val="24"/>
                <w:lang w:val="kk-KZ"/>
              </w:rPr>
              <w:t xml:space="preserve"> Еріктілер мүшесі </w:t>
            </w:r>
          </w:p>
        </w:tc>
        <w:tc>
          <w:tcPr>
            <w:tcW w:w="1134" w:type="dxa"/>
            <w:gridSpan w:val="2"/>
            <w:tcMar>
              <w:top w:w="15" w:type="dxa"/>
              <w:left w:w="15" w:type="dxa"/>
              <w:bottom w:w="15" w:type="dxa"/>
              <w:right w:w="15" w:type="dxa"/>
            </w:tcMar>
          </w:tcPr>
          <w:p w:rsidR="002D57FE" w:rsidRPr="00DB069E" w:rsidRDefault="002D57FE" w:rsidP="002D57FE">
            <w:pPr>
              <w:spacing w:line="240" w:lineRule="auto"/>
              <w:jc w:val="center"/>
              <w:rPr>
                <w:rFonts w:ascii="Times New Roman" w:hAnsi="Times New Roman" w:cs="Times New Roman"/>
                <w:sz w:val="24"/>
                <w:szCs w:val="24"/>
                <w:lang w:val="kk-KZ"/>
              </w:rPr>
            </w:pPr>
            <w:r w:rsidRPr="00DB069E">
              <w:rPr>
                <w:rFonts w:ascii="Times New Roman" w:hAnsi="Times New Roman" w:cs="Times New Roman"/>
                <w:sz w:val="24"/>
                <w:szCs w:val="24"/>
                <w:lang w:val="kk-KZ"/>
              </w:rPr>
              <w:t xml:space="preserve">Шолу </w:t>
            </w:r>
          </w:p>
          <w:p w:rsidR="002D57FE" w:rsidRPr="00DB069E" w:rsidRDefault="002D57FE" w:rsidP="002D57FE">
            <w:pPr>
              <w:spacing w:line="240" w:lineRule="auto"/>
              <w:rPr>
                <w:rFonts w:ascii="Times New Roman" w:hAnsi="Times New Roman" w:cs="Times New Roman"/>
                <w:sz w:val="24"/>
                <w:szCs w:val="24"/>
                <w:lang w:val="kk-KZ"/>
              </w:rPr>
            </w:pPr>
          </w:p>
          <w:p w:rsidR="002D57FE" w:rsidRPr="00DB069E" w:rsidRDefault="002D57FE" w:rsidP="002D57FE">
            <w:pPr>
              <w:spacing w:line="240" w:lineRule="auto"/>
              <w:rPr>
                <w:rFonts w:ascii="Times New Roman" w:hAnsi="Times New Roman" w:cs="Times New Roman"/>
                <w:sz w:val="24"/>
                <w:szCs w:val="24"/>
                <w:lang w:val="kk-KZ"/>
              </w:rPr>
            </w:pPr>
          </w:p>
        </w:tc>
        <w:tc>
          <w:tcPr>
            <w:tcW w:w="1263" w:type="dxa"/>
            <w:tcMar>
              <w:top w:w="15" w:type="dxa"/>
              <w:left w:w="15" w:type="dxa"/>
              <w:bottom w:w="15" w:type="dxa"/>
              <w:right w:w="15" w:type="dxa"/>
            </w:tcMar>
          </w:tcPr>
          <w:p w:rsidR="002D57FE" w:rsidRPr="00DB069E" w:rsidRDefault="001D005C" w:rsidP="002D57FE">
            <w:pPr>
              <w:spacing w:line="240" w:lineRule="auto"/>
              <w:rPr>
                <w:rFonts w:ascii="Times New Roman" w:eastAsia="Calibri" w:hAnsi="Times New Roman" w:cs="Times New Roman"/>
                <w:bCs/>
                <w:kern w:val="24"/>
                <w:sz w:val="24"/>
                <w:szCs w:val="24"/>
                <w:lang w:val="kk-KZ"/>
              </w:rPr>
            </w:pPr>
            <w:r>
              <w:rPr>
                <w:rFonts w:ascii="Times New Roman" w:eastAsia="Calibri" w:hAnsi="Times New Roman" w:cs="Times New Roman"/>
                <w:bCs/>
                <w:kern w:val="24"/>
                <w:sz w:val="24"/>
                <w:szCs w:val="24"/>
                <w:lang w:val="kk-KZ"/>
              </w:rPr>
              <w:t>аралық</w:t>
            </w:r>
          </w:p>
        </w:tc>
        <w:tc>
          <w:tcPr>
            <w:tcW w:w="1276" w:type="dxa"/>
            <w:tcMar>
              <w:top w:w="15" w:type="dxa"/>
              <w:left w:w="15" w:type="dxa"/>
              <w:bottom w:w="15" w:type="dxa"/>
              <w:right w:w="15" w:type="dxa"/>
            </w:tcMar>
          </w:tcPr>
          <w:p w:rsidR="002D57FE" w:rsidRPr="00DB069E" w:rsidRDefault="002D57FE" w:rsidP="002D57FE">
            <w:pPr>
              <w:spacing w:line="240" w:lineRule="auto"/>
              <w:jc w:val="center"/>
              <w:rPr>
                <w:rFonts w:ascii="Times New Roman" w:eastAsia="Calibri" w:hAnsi="Times New Roman" w:cs="Times New Roman"/>
                <w:b/>
                <w:bCs/>
                <w:kern w:val="24"/>
                <w:sz w:val="24"/>
                <w:szCs w:val="24"/>
                <w:lang w:val="kk-KZ"/>
              </w:rPr>
            </w:pPr>
          </w:p>
          <w:p w:rsidR="002D57FE" w:rsidRPr="00DB069E" w:rsidRDefault="002D57FE" w:rsidP="002D57FE">
            <w:pPr>
              <w:spacing w:line="240" w:lineRule="auto"/>
              <w:rPr>
                <w:rFonts w:ascii="Times New Roman" w:hAnsi="Times New Roman" w:cs="Times New Roman"/>
                <w:sz w:val="24"/>
                <w:szCs w:val="24"/>
                <w:lang w:val="kk-KZ"/>
              </w:rPr>
            </w:pPr>
            <w:r w:rsidRPr="00DB069E">
              <w:rPr>
                <w:rFonts w:ascii="Times New Roman" w:eastAsia="Calibri" w:hAnsi="Times New Roman" w:cs="Times New Roman"/>
                <w:bCs/>
                <w:kern w:val="24"/>
                <w:sz w:val="24"/>
                <w:szCs w:val="24"/>
                <w:lang w:val="kk-KZ"/>
              </w:rPr>
              <w:t xml:space="preserve">Желтоқсан </w:t>
            </w:r>
          </w:p>
          <w:p w:rsidR="002D57FE" w:rsidRPr="00DB069E" w:rsidRDefault="002D57FE" w:rsidP="002D57FE">
            <w:pPr>
              <w:spacing w:line="240" w:lineRule="auto"/>
              <w:rPr>
                <w:rFonts w:ascii="Times New Roman" w:hAnsi="Times New Roman" w:cs="Times New Roman"/>
                <w:b/>
                <w:sz w:val="24"/>
                <w:szCs w:val="24"/>
                <w:lang w:val="kk-KZ"/>
              </w:rPr>
            </w:pPr>
          </w:p>
          <w:p w:rsidR="002D57FE" w:rsidRPr="00DB069E" w:rsidRDefault="002D57FE" w:rsidP="002D57FE">
            <w:pPr>
              <w:spacing w:line="240" w:lineRule="auto"/>
              <w:rPr>
                <w:rFonts w:ascii="Times New Roman" w:eastAsia="Calibri" w:hAnsi="Times New Roman" w:cs="Times New Roman"/>
                <w:b/>
                <w:bCs/>
                <w:kern w:val="24"/>
                <w:sz w:val="24"/>
                <w:szCs w:val="24"/>
                <w:lang w:val="kk-KZ"/>
              </w:rPr>
            </w:pPr>
          </w:p>
        </w:tc>
        <w:tc>
          <w:tcPr>
            <w:tcW w:w="1005" w:type="dxa"/>
            <w:tcMar>
              <w:top w:w="15" w:type="dxa"/>
              <w:left w:w="15" w:type="dxa"/>
              <w:bottom w:w="15" w:type="dxa"/>
              <w:right w:w="15" w:type="dxa"/>
            </w:tcMar>
          </w:tcPr>
          <w:p w:rsidR="002D57FE" w:rsidRPr="00DB069E" w:rsidRDefault="002D57FE" w:rsidP="002D57FE">
            <w:pPr>
              <w:spacing w:line="240" w:lineRule="auto"/>
              <w:rPr>
                <w:rFonts w:ascii="Times New Roman" w:eastAsia="Calibri" w:hAnsi="Times New Roman" w:cs="Times New Roman"/>
                <w:bCs/>
                <w:kern w:val="24"/>
                <w:sz w:val="24"/>
                <w:szCs w:val="24"/>
                <w:lang w:val="kk-KZ"/>
              </w:rPr>
            </w:pPr>
          </w:p>
          <w:p w:rsidR="002D57FE" w:rsidRPr="00DB069E" w:rsidRDefault="001D005C" w:rsidP="002D57FE">
            <w:pPr>
              <w:spacing w:line="240" w:lineRule="auto"/>
              <w:rPr>
                <w:rFonts w:ascii="Times New Roman" w:eastAsia="Calibri" w:hAnsi="Times New Roman" w:cs="Times New Roman"/>
                <w:bCs/>
                <w:kern w:val="24"/>
                <w:sz w:val="24"/>
                <w:szCs w:val="24"/>
                <w:lang w:val="kk-KZ"/>
              </w:rPr>
            </w:pPr>
            <w:r>
              <w:rPr>
                <w:rFonts w:ascii="Times New Roman" w:eastAsia="Calibri" w:hAnsi="Times New Roman" w:cs="Times New Roman"/>
                <w:bCs/>
                <w:kern w:val="24"/>
                <w:sz w:val="24"/>
                <w:szCs w:val="24"/>
                <w:lang w:val="kk-KZ"/>
              </w:rPr>
              <w:t>Сулекеев К.К.</w:t>
            </w:r>
          </w:p>
          <w:p w:rsidR="002D57FE" w:rsidRPr="00DB069E" w:rsidRDefault="002D57FE" w:rsidP="002D57FE">
            <w:pPr>
              <w:spacing w:line="240" w:lineRule="auto"/>
              <w:rPr>
                <w:rFonts w:ascii="Times New Roman" w:eastAsia="Calibri" w:hAnsi="Times New Roman" w:cs="Times New Roman"/>
                <w:bCs/>
                <w:kern w:val="24"/>
                <w:sz w:val="24"/>
                <w:szCs w:val="24"/>
                <w:lang w:val="kk-KZ"/>
              </w:rPr>
            </w:pPr>
          </w:p>
        </w:tc>
        <w:tc>
          <w:tcPr>
            <w:tcW w:w="992" w:type="dxa"/>
            <w:gridSpan w:val="2"/>
            <w:tcMar>
              <w:top w:w="15" w:type="dxa"/>
              <w:left w:w="15" w:type="dxa"/>
              <w:bottom w:w="15" w:type="dxa"/>
              <w:right w:w="15" w:type="dxa"/>
            </w:tcMar>
          </w:tcPr>
          <w:p w:rsidR="002D57FE" w:rsidRPr="00DB069E" w:rsidRDefault="002D57FE" w:rsidP="002D57FE">
            <w:pPr>
              <w:spacing w:line="240" w:lineRule="auto"/>
              <w:jc w:val="both"/>
              <w:rPr>
                <w:rFonts w:ascii="Times New Roman" w:eastAsia="Calibri" w:hAnsi="Times New Roman" w:cs="Times New Roman"/>
                <w:bCs/>
                <w:kern w:val="24"/>
                <w:sz w:val="24"/>
                <w:szCs w:val="24"/>
                <w:lang w:val="kk-KZ"/>
              </w:rPr>
            </w:pPr>
          </w:p>
          <w:p w:rsidR="002D57FE" w:rsidRPr="00DB069E" w:rsidRDefault="00DB069E" w:rsidP="002D57FE">
            <w:pPr>
              <w:spacing w:line="240" w:lineRule="auto"/>
              <w:jc w:val="both"/>
              <w:rPr>
                <w:rFonts w:ascii="Times New Roman" w:hAnsi="Times New Roman" w:cs="Times New Roman"/>
                <w:sz w:val="24"/>
                <w:szCs w:val="24"/>
                <w:lang w:val="kk-KZ"/>
              </w:rPr>
            </w:pPr>
            <w:r w:rsidRPr="00DB069E">
              <w:rPr>
                <w:rFonts w:ascii="Times New Roman" w:eastAsia="Calibri" w:hAnsi="Times New Roman" w:cs="Times New Roman"/>
                <w:bCs/>
                <w:kern w:val="24"/>
                <w:sz w:val="24"/>
                <w:szCs w:val="24"/>
                <w:lang w:val="kk-KZ"/>
              </w:rPr>
              <w:t>Мектеп парламенті отырысы</w:t>
            </w:r>
          </w:p>
        </w:tc>
        <w:tc>
          <w:tcPr>
            <w:tcW w:w="1559" w:type="dxa"/>
            <w:gridSpan w:val="3"/>
            <w:tcMar>
              <w:top w:w="15" w:type="dxa"/>
              <w:left w:w="15" w:type="dxa"/>
              <w:bottom w:w="15" w:type="dxa"/>
              <w:right w:w="15" w:type="dxa"/>
            </w:tcMar>
          </w:tcPr>
          <w:p w:rsidR="002D57FE" w:rsidRPr="00DB069E" w:rsidRDefault="002D57FE" w:rsidP="002D57FE">
            <w:pPr>
              <w:spacing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Анықтама</w:t>
            </w:r>
          </w:p>
        </w:tc>
        <w:tc>
          <w:tcPr>
            <w:tcW w:w="1141" w:type="dxa"/>
            <w:tcMar>
              <w:top w:w="15" w:type="dxa"/>
              <w:left w:w="15" w:type="dxa"/>
              <w:bottom w:w="15" w:type="dxa"/>
              <w:right w:w="15" w:type="dxa"/>
            </w:tcMar>
          </w:tcPr>
          <w:p w:rsidR="002D57FE" w:rsidRPr="00490CB3" w:rsidRDefault="002D57FE" w:rsidP="002D57FE">
            <w:pPr>
              <w:spacing w:line="240" w:lineRule="auto"/>
              <w:jc w:val="both"/>
              <w:rPr>
                <w:rFonts w:ascii="Times New Roman" w:hAnsi="Times New Roman" w:cs="Times New Roman"/>
                <w:sz w:val="20"/>
                <w:szCs w:val="20"/>
                <w:lang w:val="kk-KZ"/>
              </w:rPr>
            </w:pPr>
            <w:r w:rsidRPr="00490CB3">
              <w:rPr>
                <w:rFonts w:ascii="Times New Roman" w:hAnsi="Times New Roman" w:cs="Times New Roman"/>
                <w:sz w:val="20"/>
                <w:szCs w:val="20"/>
                <w:lang w:val="kk-KZ"/>
              </w:rPr>
              <w:t>-</w:t>
            </w:r>
          </w:p>
        </w:tc>
      </w:tr>
      <w:tr w:rsidR="00490CB3" w:rsidRPr="00490CB3" w:rsidTr="00DC2A89">
        <w:trPr>
          <w:trHeight w:val="55"/>
        </w:trPr>
        <w:tc>
          <w:tcPr>
            <w:tcW w:w="710" w:type="dxa"/>
            <w:tcMar>
              <w:top w:w="15" w:type="dxa"/>
              <w:left w:w="15" w:type="dxa"/>
              <w:bottom w:w="15" w:type="dxa"/>
              <w:right w:w="15" w:type="dxa"/>
            </w:tcMar>
          </w:tcPr>
          <w:p w:rsidR="002D57FE" w:rsidRPr="00DB069E" w:rsidRDefault="002D57FE" w:rsidP="002D57FE">
            <w:pPr>
              <w:spacing w:after="0"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2</w:t>
            </w:r>
          </w:p>
        </w:tc>
        <w:tc>
          <w:tcPr>
            <w:tcW w:w="2693" w:type="dxa"/>
            <w:gridSpan w:val="2"/>
            <w:tcMar>
              <w:top w:w="15" w:type="dxa"/>
              <w:left w:w="15" w:type="dxa"/>
              <w:bottom w:w="15" w:type="dxa"/>
              <w:right w:w="15" w:type="dxa"/>
            </w:tcMar>
          </w:tcPr>
          <w:p w:rsidR="002D57FE" w:rsidRPr="00DB069E" w:rsidRDefault="002D57FE" w:rsidP="002D57FE">
            <w:pPr>
              <w:spacing w:line="240" w:lineRule="auto"/>
              <w:rPr>
                <w:rFonts w:ascii="Times New Roman" w:eastAsia="Calibri" w:hAnsi="Times New Roman" w:cs="Times New Roman"/>
                <w:sz w:val="24"/>
                <w:szCs w:val="24"/>
                <w:lang w:val="kk-KZ"/>
              </w:rPr>
            </w:pPr>
            <w:r w:rsidRPr="00DB069E">
              <w:rPr>
                <w:rFonts w:ascii="Times New Roman" w:eastAsia="Times New Roman" w:hAnsi="Times New Roman" w:cs="Times New Roman"/>
                <w:sz w:val="24"/>
                <w:szCs w:val="24"/>
                <w:lang w:val="kk-KZ"/>
              </w:rPr>
              <w:t>«Жас ұлан», «Жас</w:t>
            </w:r>
            <w:r w:rsidRPr="00DB069E">
              <w:rPr>
                <w:rFonts w:ascii="Times New Roman" w:eastAsia="Times New Roman" w:hAnsi="Times New Roman" w:cs="Times New Roman"/>
                <w:sz w:val="24"/>
                <w:szCs w:val="24"/>
                <w:lang w:val="kk-KZ"/>
              </w:rPr>
              <w:br/>
              <w:t>қыран», өзін-өзі</w:t>
            </w:r>
            <w:r w:rsidRPr="00DB069E">
              <w:rPr>
                <w:rFonts w:ascii="Times New Roman" w:eastAsia="Times New Roman" w:hAnsi="Times New Roman" w:cs="Times New Roman"/>
                <w:sz w:val="24"/>
                <w:szCs w:val="24"/>
                <w:lang w:val="kk-KZ"/>
              </w:rPr>
              <w:br/>
              <w:t>басқару ұйымдары</w:t>
            </w:r>
            <w:r w:rsidRPr="00DB069E">
              <w:rPr>
                <w:rFonts w:ascii="Times New Roman" w:eastAsia="Times New Roman" w:hAnsi="Times New Roman" w:cs="Times New Roman"/>
                <w:sz w:val="24"/>
                <w:szCs w:val="24"/>
                <w:lang w:val="kk-KZ"/>
              </w:rPr>
              <w:br/>
              <w:t>жұмысы</w:t>
            </w:r>
          </w:p>
        </w:tc>
        <w:tc>
          <w:tcPr>
            <w:tcW w:w="2139" w:type="dxa"/>
            <w:gridSpan w:val="2"/>
            <w:tcMar>
              <w:top w:w="15" w:type="dxa"/>
              <w:left w:w="15" w:type="dxa"/>
              <w:bottom w:w="15" w:type="dxa"/>
              <w:right w:w="15" w:type="dxa"/>
            </w:tcMar>
            <w:vAlign w:val="center"/>
          </w:tcPr>
          <w:p w:rsidR="002D57FE" w:rsidRPr="00DB069E" w:rsidRDefault="002D57FE" w:rsidP="002D57FE">
            <w:pPr>
              <w:spacing w:line="240" w:lineRule="auto"/>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Өзін-</w:t>
            </w:r>
            <w:r w:rsidRPr="00DB069E">
              <w:rPr>
                <w:rFonts w:ascii="Times New Roman" w:eastAsia="Times New Roman" w:hAnsi="Times New Roman" w:cs="Times New Roman"/>
                <w:sz w:val="24"/>
                <w:szCs w:val="24"/>
                <w:lang w:val="kk-KZ"/>
              </w:rPr>
              <w:br/>
              <w:t xml:space="preserve">өзі басқару </w:t>
            </w:r>
            <w:r w:rsidRPr="00DB069E">
              <w:rPr>
                <w:rFonts w:ascii="Times New Roman" w:eastAsia="Times New Roman" w:hAnsi="Times New Roman" w:cs="Times New Roman"/>
                <w:sz w:val="24"/>
                <w:szCs w:val="24"/>
                <w:lang w:val="kk-KZ"/>
              </w:rPr>
              <w:br/>
              <w:t>жұмысының тиімділігін</w:t>
            </w:r>
            <w:r w:rsidRPr="00DB069E">
              <w:rPr>
                <w:rFonts w:ascii="Times New Roman" w:eastAsia="Times New Roman" w:hAnsi="Times New Roman" w:cs="Times New Roman"/>
                <w:sz w:val="24"/>
                <w:szCs w:val="24"/>
                <w:lang w:val="kk-KZ"/>
              </w:rPr>
              <w:br/>
              <w:t>айқындау</w:t>
            </w:r>
          </w:p>
        </w:tc>
        <w:tc>
          <w:tcPr>
            <w:tcW w:w="1276" w:type="dxa"/>
            <w:gridSpan w:val="2"/>
            <w:tcMar>
              <w:top w:w="15" w:type="dxa"/>
              <w:left w:w="15" w:type="dxa"/>
              <w:bottom w:w="15" w:type="dxa"/>
              <w:right w:w="15" w:type="dxa"/>
            </w:tcMar>
          </w:tcPr>
          <w:p w:rsidR="002D57FE" w:rsidRPr="00DB069E" w:rsidRDefault="002D57FE" w:rsidP="002D57FE">
            <w:pPr>
              <w:spacing w:line="240" w:lineRule="auto"/>
              <w:rPr>
                <w:rFonts w:ascii="Times New Roman" w:eastAsia="Calibri" w:hAnsi="Times New Roman" w:cs="Times New Roman"/>
                <w:sz w:val="24"/>
                <w:szCs w:val="24"/>
                <w:lang w:val="kk-KZ"/>
              </w:rPr>
            </w:pPr>
            <w:r w:rsidRPr="00DB069E">
              <w:rPr>
                <w:rFonts w:ascii="Times New Roman" w:eastAsia="Times New Roman" w:hAnsi="Times New Roman" w:cs="Times New Roman"/>
                <w:sz w:val="24"/>
                <w:szCs w:val="24"/>
              </w:rPr>
              <w:t>Өзін-өзі</w:t>
            </w:r>
            <w:r w:rsidRPr="00DB069E">
              <w:rPr>
                <w:rFonts w:ascii="Times New Roman" w:eastAsia="Times New Roman" w:hAnsi="Times New Roman" w:cs="Times New Roman"/>
                <w:sz w:val="24"/>
                <w:szCs w:val="24"/>
              </w:rPr>
              <w:br/>
              <w:t>басқару</w:t>
            </w:r>
            <w:r w:rsidRPr="00DB069E">
              <w:rPr>
                <w:rFonts w:ascii="Times New Roman" w:eastAsia="Times New Roman" w:hAnsi="Times New Roman" w:cs="Times New Roman"/>
                <w:sz w:val="24"/>
                <w:szCs w:val="24"/>
              </w:rPr>
              <w:br/>
              <w:t>ұйымы</w:t>
            </w:r>
          </w:p>
        </w:tc>
        <w:tc>
          <w:tcPr>
            <w:tcW w:w="1134" w:type="dxa"/>
            <w:gridSpan w:val="2"/>
            <w:tcMar>
              <w:top w:w="15" w:type="dxa"/>
              <w:left w:w="15" w:type="dxa"/>
              <w:bottom w:w="15" w:type="dxa"/>
              <w:right w:w="15" w:type="dxa"/>
            </w:tcMar>
          </w:tcPr>
          <w:p w:rsidR="002D57FE" w:rsidRPr="00DB069E" w:rsidRDefault="002D57FE" w:rsidP="002D57FE">
            <w:pPr>
              <w:spacing w:line="240" w:lineRule="auto"/>
              <w:jc w:val="center"/>
              <w:rPr>
                <w:rFonts w:ascii="Times New Roman" w:hAnsi="Times New Roman" w:cs="Times New Roman"/>
                <w:sz w:val="24"/>
                <w:szCs w:val="24"/>
                <w:lang w:val="kk-KZ"/>
              </w:rPr>
            </w:pPr>
            <w:r w:rsidRPr="00DB069E">
              <w:rPr>
                <w:rFonts w:ascii="Times New Roman" w:eastAsia="Times New Roman" w:hAnsi="Times New Roman" w:cs="Times New Roman"/>
                <w:sz w:val="24"/>
                <w:szCs w:val="24"/>
              </w:rPr>
              <w:t>Тақырып</w:t>
            </w:r>
            <w:r w:rsidRPr="00DB069E">
              <w:rPr>
                <w:rFonts w:ascii="Times New Roman" w:eastAsia="Times New Roman" w:hAnsi="Times New Roman" w:cs="Times New Roman"/>
                <w:sz w:val="24"/>
                <w:szCs w:val="24"/>
              </w:rPr>
              <w:br/>
              <w:t>тық</w:t>
            </w:r>
          </w:p>
        </w:tc>
        <w:tc>
          <w:tcPr>
            <w:tcW w:w="1263" w:type="dxa"/>
            <w:tcMar>
              <w:top w:w="15" w:type="dxa"/>
              <w:left w:w="15" w:type="dxa"/>
              <w:bottom w:w="15" w:type="dxa"/>
              <w:right w:w="15" w:type="dxa"/>
            </w:tcMar>
          </w:tcPr>
          <w:p w:rsidR="001D005C" w:rsidRDefault="001D005C" w:rsidP="001D005C">
            <w:pPr>
              <w:spacing w:line="240" w:lineRule="auto"/>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Қ</w:t>
            </w:r>
            <w:r w:rsidR="002D57FE" w:rsidRPr="00DB069E">
              <w:rPr>
                <w:rFonts w:ascii="Times New Roman" w:eastAsia="Times New Roman" w:hAnsi="Times New Roman" w:cs="Times New Roman"/>
                <w:sz w:val="24"/>
                <w:szCs w:val="24"/>
                <w:lang w:val="kk-KZ"/>
              </w:rPr>
              <w:t>ұжаттама</w:t>
            </w:r>
            <w:r>
              <w:rPr>
                <w:rFonts w:ascii="Times New Roman" w:eastAsia="Times New Roman" w:hAnsi="Times New Roman" w:cs="Times New Roman"/>
                <w:sz w:val="24"/>
                <w:szCs w:val="24"/>
                <w:lang w:val="kk-KZ"/>
              </w:rPr>
              <w:t>-</w:t>
            </w:r>
          </w:p>
          <w:p w:rsidR="002D57FE" w:rsidRPr="00DB069E" w:rsidRDefault="002D57FE" w:rsidP="001D005C">
            <w:pPr>
              <w:spacing w:line="240" w:lineRule="auto"/>
              <w:rPr>
                <w:rFonts w:ascii="Times New Roman" w:eastAsia="Calibri" w:hAnsi="Times New Roman" w:cs="Times New Roman"/>
                <w:bCs/>
                <w:kern w:val="24"/>
                <w:sz w:val="24"/>
                <w:szCs w:val="24"/>
                <w:lang w:val="kk-KZ"/>
              </w:rPr>
            </w:pPr>
            <w:r w:rsidRPr="00DB069E">
              <w:rPr>
                <w:rFonts w:ascii="Times New Roman" w:eastAsia="Times New Roman" w:hAnsi="Times New Roman" w:cs="Times New Roman"/>
                <w:sz w:val="24"/>
                <w:szCs w:val="24"/>
                <w:lang w:val="kk-KZ"/>
              </w:rPr>
              <w:t>ларды зерделеу</w:t>
            </w:r>
          </w:p>
        </w:tc>
        <w:tc>
          <w:tcPr>
            <w:tcW w:w="1276" w:type="dxa"/>
            <w:tcMar>
              <w:top w:w="15" w:type="dxa"/>
              <w:left w:w="15" w:type="dxa"/>
              <w:bottom w:w="15" w:type="dxa"/>
              <w:right w:w="15" w:type="dxa"/>
            </w:tcMar>
          </w:tcPr>
          <w:p w:rsidR="002D57FE" w:rsidRPr="00DB069E" w:rsidRDefault="00DB069E" w:rsidP="002D57FE">
            <w:pPr>
              <w:spacing w:line="240" w:lineRule="auto"/>
              <w:rPr>
                <w:rFonts w:ascii="Times New Roman" w:eastAsia="Calibri" w:hAnsi="Times New Roman" w:cs="Times New Roman"/>
                <w:bCs/>
                <w:kern w:val="24"/>
                <w:sz w:val="24"/>
                <w:szCs w:val="24"/>
                <w:lang w:val="kk-KZ"/>
              </w:rPr>
            </w:pPr>
            <w:r>
              <w:rPr>
                <w:rFonts w:ascii="Times New Roman" w:eastAsia="Calibri" w:hAnsi="Times New Roman" w:cs="Times New Roman"/>
                <w:bCs/>
                <w:kern w:val="24"/>
                <w:sz w:val="24"/>
                <w:szCs w:val="24"/>
                <w:lang w:val="kk-KZ"/>
              </w:rPr>
              <w:t xml:space="preserve">І </w:t>
            </w:r>
            <w:r w:rsidR="002D57FE" w:rsidRPr="00DB069E">
              <w:rPr>
                <w:rFonts w:ascii="Times New Roman" w:eastAsia="Calibri" w:hAnsi="Times New Roman" w:cs="Times New Roman"/>
                <w:bCs/>
                <w:kern w:val="24"/>
                <w:sz w:val="24"/>
                <w:szCs w:val="24"/>
                <w:lang w:val="kk-KZ"/>
              </w:rPr>
              <w:t>ж</w:t>
            </w:r>
            <w:r>
              <w:rPr>
                <w:rFonts w:ascii="Times New Roman" w:eastAsia="Calibri" w:hAnsi="Times New Roman" w:cs="Times New Roman"/>
                <w:bCs/>
                <w:kern w:val="24"/>
                <w:sz w:val="24"/>
                <w:szCs w:val="24"/>
                <w:lang w:val="kk-KZ"/>
              </w:rPr>
              <w:t>/</w:t>
            </w:r>
            <w:r w:rsidR="002D57FE" w:rsidRPr="00DB069E">
              <w:rPr>
                <w:rFonts w:ascii="Times New Roman" w:eastAsia="Calibri" w:hAnsi="Times New Roman" w:cs="Times New Roman"/>
                <w:bCs/>
                <w:kern w:val="24"/>
                <w:sz w:val="24"/>
                <w:szCs w:val="24"/>
                <w:lang w:val="kk-KZ"/>
              </w:rPr>
              <w:t>ж</w:t>
            </w:r>
            <w:r>
              <w:rPr>
                <w:rFonts w:ascii="Times New Roman" w:eastAsia="Calibri" w:hAnsi="Times New Roman" w:cs="Times New Roman"/>
                <w:bCs/>
                <w:kern w:val="24"/>
                <w:sz w:val="24"/>
                <w:szCs w:val="24"/>
                <w:lang w:val="kk-KZ"/>
              </w:rPr>
              <w:t xml:space="preserve"> қорытындысы </w:t>
            </w:r>
          </w:p>
          <w:p w:rsidR="002D57FE" w:rsidRPr="00DB069E" w:rsidRDefault="002D57FE" w:rsidP="002D57FE">
            <w:pPr>
              <w:spacing w:line="240" w:lineRule="auto"/>
              <w:jc w:val="center"/>
              <w:rPr>
                <w:rFonts w:ascii="Times New Roman" w:eastAsia="Calibri" w:hAnsi="Times New Roman" w:cs="Times New Roman"/>
                <w:b/>
                <w:bCs/>
                <w:kern w:val="24"/>
                <w:sz w:val="24"/>
                <w:szCs w:val="24"/>
                <w:lang w:val="kk-KZ"/>
              </w:rPr>
            </w:pPr>
          </w:p>
        </w:tc>
        <w:tc>
          <w:tcPr>
            <w:tcW w:w="1005" w:type="dxa"/>
            <w:tcMar>
              <w:top w:w="15" w:type="dxa"/>
              <w:left w:w="15" w:type="dxa"/>
              <w:bottom w:w="15" w:type="dxa"/>
              <w:right w:w="15" w:type="dxa"/>
            </w:tcMar>
          </w:tcPr>
          <w:p w:rsidR="002D57FE" w:rsidRPr="00DB069E" w:rsidRDefault="002D57FE" w:rsidP="002D57FE">
            <w:pPr>
              <w:spacing w:line="240" w:lineRule="auto"/>
              <w:rPr>
                <w:rFonts w:ascii="Times New Roman" w:eastAsia="Calibri" w:hAnsi="Times New Roman" w:cs="Times New Roman"/>
                <w:bCs/>
                <w:kern w:val="24"/>
                <w:sz w:val="24"/>
                <w:szCs w:val="24"/>
                <w:lang w:val="kk-KZ"/>
              </w:rPr>
            </w:pPr>
            <w:r w:rsidRPr="00DB069E">
              <w:rPr>
                <w:rFonts w:ascii="Times New Roman" w:eastAsia="Times New Roman" w:hAnsi="Times New Roman" w:cs="Times New Roman"/>
                <w:sz w:val="24"/>
                <w:szCs w:val="24"/>
              </w:rPr>
              <w:t>ӨӨБҰ</w:t>
            </w:r>
            <w:r w:rsidRPr="00DB069E">
              <w:rPr>
                <w:rFonts w:ascii="Times New Roman" w:eastAsia="Times New Roman" w:hAnsi="Times New Roman" w:cs="Times New Roman"/>
                <w:sz w:val="24"/>
                <w:szCs w:val="24"/>
              </w:rPr>
              <w:br/>
            </w:r>
          </w:p>
        </w:tc>
        <w:tc>
          <w:tcPr>
            <w:tcW w:w="992" w:type="dxa"/>
            <w:gridSpan w:val="2"/>
            <w:tcMar>
              <w:top w:w="15" w:type="dxa"/>
              <w:left w:w="15" w:type="dxa"/>
              <w:bottom w:w="15" w:type="dxa"/>
              <w:right w:w="15" w:type="dxa"/>
            </w:tcMar>
          </w:tcPr>
          <w:p w:rsidR="002D57FE" w:rsidRPr="00DB069E" w:rsidRDefault="00DB069E" w:rsidP="002D57FE">
            <w:pPr>
              <w:spacing w:line="240" w:lineRule="auto"/>
              <w:jc w:val="both"/>
              <w:rPr>
                <w:rFonts w:ascii="Times New Roman" w:eastAsia="Calibri" w:hAnsi="Times New Roman" w:cs="Times New Roman"/>
                <w:bCs/>
                <w:kern w:val="24"/>
                <w:sz w:val="24"/>
                <w:szCs w:val="24"/>
                <w:lang w:val="kk-KZ"/>
              </w:rPr>
            </w:pPr>
            <w:r w:rsidRPr="00DB069E">
              <w:rPr>
                <w:rFonts w:ascii="Times New Roman" w:eastAsia="Calibri" w:hAnsi="Times New Roman" w:cs="Times New Roman"/>
                <w:bCs/>
                <w:kern w:val="24"/>
                <w:sz w:val="24"/>
                <w:szCs w:val="24"/>
                <w:lang w:val="kk-KZ"/>
              </w:rPr>
              <w:t>Мектеп парламенті отырысы</w:t>
            </w:r>
          </w:p>
        </w:tc>
        <w:tc>
          <w:tcPr>
            <w:tcW w:w="1559" w:type="dxa"/>
            <w:gridSpan w:val="3"/>
            <w:tcMar>
              <w:top w:w="15" w:type="dxa"/>
              <w:left w:w="15" w:type="dxa"/>
              <w:bottom w:w="15" w:type="dxa"/>
              <w:right w:w="15" w:type="dxa"/>
            </w:tcMar>
          </w:tcPr>
          <w:p w:rsidR="002D57FE" w:rsidRPr="00DB069E" w:rsidRDefault="002D57FE" w:rsidP="002D57FE">
            <w:pPr>
              <w:spacing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 xml:space="preserve">Анықтама </w:t>
            </w:r>
          </w:p>
        </w:tc>
        <w:tc>
          <w:tcPr>
            <w:tcW w:w="1141" w:type="dxa"/>
            <w:tcMar>
              <w:top w:w="15" w:type="dxa"/>
              <w:left w:w="15" w:type="dxa"/>
              <w:bottom w:w="15" w:type="dxa"/>
              <w:right w:w="15" w:type="dxa"/>
            </w:tcMar>
          </w:tcPr>
          <w:p w:rsidR="002D57FE" w:rsidRPr="00490CB3" w:rsidRDefault="002D57FE" w:rsidP="002D57FE">
            <w:pPr>
              <w:spacing w:line="240" w:lineRule="auto"/>
              <w:jc w:val="both"/>
              <w:rPr>
                <w:rFonts w:ascii="Times New Roman" w:hAnsi="Times New Roman" w:cs="Times New Roman"/>
                <w:sz w:val="20"/>
                <w:szCs w:val="20"/>
                <w:lang w:val="kk-KZ"/>
              </w:rPr>
            </w:pPr>
          </w:p>
          <w:p w:rsidR="002D57FE" w:rsidRPr="00490CB3" w:rsidRDefault="002D57FE" w:rsidP="002D57FE">
            <w:pPr>
              <w:spacing w:line="240" w:lineRule="auto"/>
              <w:jc w:val="both"/>
              <w:rPr>
                <w:rFonts w:ascii="Times New Roman" w:hAnsi="Times New Roman" w:cs="Times New Roman"/>
                <w:sz w:val="20"/>
                <w:szCs w:val="20"/>
                <w:lang w:val="kk-KZ"/>
              </w:rPr>
            </w:pPr>
          </w:p>
        </w:tc>
      </w:tr>
      <w:tr w:rsidR="00490CB3" w:rsidRPr="00490CB3" w:rsidTr="00DC2A89">
        <w:trPr>
          <w:trHeight w:val="30"/>
        </w:trPr>
        <w:tc>
          <w:tcPr>
            <w:tcW w:w="710" w:type="dxa"/>
            <w:tcMar>
              <w:top w:w="15" w:type="dxa"/>
              <w:left w:w="15" w:type="dxa"/>
              <w:bottom w:w="15" w:type="dxa"/>
              <w:right w:w="15" w:type="dxa"/>
            </w:tcMar>
          </w:tcPr>
          <w:p w:rsidR="002D57FE" w:rsidRPr="00DB069E" w:rsidRDefault="002D57FE" w:rsidP="002D57FE">
            <w:pPr>
              <w:spacing w:after="0"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3</w:t>
            </w:r>
          </w:p>
        </w:tc>
        <w:tc>
          <w:tcPr>
            <w:tcW w:w="2693" w:type="dxa"/>
            <w:gridSpan w:val="2"/>
            <w:tcMar>
              <w:top w:w="15" w:type="dxa"/>
              <w:left w:w="15" w:type="dxa"/>
              <w:bottom w:w="15" w:type="dxa"/>
              <w:right w:w="15" w:type="dxa"/>
            </w:tcMar>
            <w:vAlign w:val="center"/>
          </w:tcPr>
          <w:p w:rsidR="002D57FE" w:rsidRPr="00DB069E" w:rsidRDefault="002D57FE" w:rsidP="002D57FE">
            <w:pPr>
              <w:spacing w:line="240" w:lineRule="auto"/>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Сабақтан тыс</w:t>
            </w:r>
            <w:r w:rsidRPr="00DB069E">
              <w:rPr>
                <w:rFonts w:ascii="Times New Roman" w:eastAsia="Times New Roman" w:hAnsi="Times New Roman" w:cs="Times New Roman"/>
                <w:sz w:val="24"/>
                <w:szCs w:val="24"/>
                <w:lang w:val="kk-KZ"/>
              </w:rPr>
              <w:br/>
              <w:t>тәрбиелік</w:t>
            </w:r>
            <w:r w:rsidRPr="00DB069E">
              <w:rPr>
                <w:rFonts w:ascii="Times New Roman" w:eastAsia="Times New Roman" w:hAnsi="Times New Roman" w:cs="Times New Roman"/>
                <w:sz w:val="24"/>
                <w:szCs w:val="24"/>
                <w:lang w:val="kk-KZ"/>
              </w:rPr>
              <w:br/>
              <w:t>жобаларды</w:t>
            </w:r>
            <w:r w:rsidRPr="00DB069E">
              <w:rPr>
                <w:rFonts w:ascii="Times New Roman" w:eastAsia="Times New Roman" w:hAnsi="Times New Roman" w:cs="Times New Roman"/>
                <w:sz w:val="24"/>
                <w:szCs w:val="24"/>
                <w:lang w:val="kk-KZ"/>
              </w:rPr>
              <w:br/>
              <w:t>ұйымдастыру және</w:t>
            </w:r>
            <w:r w:rsidRPr="00DB069E">
              <w:rPr>
                <w:rFonts w:ascii="Times New Roman" w:eastAsia="Times New Roman" w:hAnsi="Times New Roman" w:cs="Times New Roman"/>
                <w:sz w:val="24"/>
                <w:szCs w:val="24"/>
                <w:lang w:val="kk-KZ"/>
              </w:rPr>
              <w:br/>
              <w:t>оны іске асыру</w:t>
            </w:r>
          </w:p>
        </w:tc>
        <w:tc>
          <w:tcPr>
            <w:tcW w:w="2139" w:type="dxa"/>
            <w:gridSpan w:val="2"/>
            <w:tcMar>
              <w:top w:w="15" w:type="dxa"/>
              <w:left w:w="15" w:type="dxa"/>
              <w:bottom w:w="15" w:type="dxa"/>
              <w:right w:w="15" w:type="dxa"/>
            </w:tcMar>
            <w:vAlign w:val="center"/>
          </w:tcPr>
          <w:p w:rsidR="002D57FE" w:rsidRPr="00DB069E" w:rsidRDefault="002D57FE" w:rsidP="002D57FE">
            <w:pPr>
              <w:spacing w:line="240" w:lineRule="auto"/>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Дебат  қозғалысы,</w:t>
            </w:r>
          </w:p>
          <w:p w:rsidR="002D57FE" w:rsidRPr="00DB069E" w:rsidRDefault="002D57FE" w:rsidP="002D57FE">
            <w:pPr>
              <w:spacing w:line="240" w:lineRule="auto"/>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Кәсіби бағдар беру сапасын</w:t>
            </w:r>
            <w:r w:rsidRPr="00DB069E">
              <w:rPr>
                <w:rFonts w:ascii="Times New Roman" w:eastAsia="Times New Roman" w:hAnsi="Times New Roman" w:cs="Times New Roman"/>
                <w:sz w:val="24"/>
                <w:szCs w:val="24"/>
                <w:lang w:val="kk-KZ"/>
              </w:rPr>
              <w:br/>
              <w:t>анықтау</w:t>
            </w:r>
          </w:p>
        </w:tc>
        <w:tc>
          <w:tcPr>
            <w:tcW w:w="1276" w:type="dxa"/>
            <w:gridSpan w:val="2"/>
            <w:tcMar>
              <w:top w:w="15" w:type="dxa"/>
              <w:left w:w="15" w:type="dxa"/>
              <w:bottom w:w="15" w:type="dxa"/>
              <w:right w:w="15" w:type="dxa"/>
            </w:tcMar>
            <w:vAlign w:val="center"/>
          </w:tcPr>
          <w:p w:rsidR="002D57FE" w:rsidRPr="00DB069E" w:rsidRDefault="002D57FE" w:rsidP="002D57FE">
            <w:pPr>
              <w:spacing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Тәлімгердің</w:t>
            </w:r>
            <w:r w:rsidRPr="00DB069E">
              <w:rPr>
                <w:rFonts w:ascii="Times New Roman" w:eastAsia="Times New Roman" w:hAnsi="Times New Roman" w:cs="Times New Roman"/>
                <w:sz w:val="24"/>
                <w:szCs w:val="24"/>
              </w:rPr>
              <w:br/>
              <w:t>жұмыстары,</w:t>
            </w:r>
            <w:r w:rsidRPr="00DB069E">
              <w:rPr>
                <w:rFonts w:ascii="Times New Roman" w:eastAsia="Times New Roman" w:hAnsi="Times New Roman" w:cs="Times New Roman"/>
                <w:sz w:val="24"/>
                <w:szCs w:val="24"/>
              </w:rPr>
              <w:br/>
              <w:t>тәрбие</w:t>
            </w:r>
            <w:r w:rsidRPr="00DB069E">
              <w:rPr>
                <w:rFonts w:ascii="Times New Roman" w:eastAsia="Times New Roman" w:hAnsi="Times New Roman" w:cs="Times New Roman"/>
                <w:sz w:val="24"/>
                <w:szCs w:val="24"/>
              </w:rPr>
              <w:br/>
              <w:t>орынбасары</w:t>
            </w:r>
          </w:p>
        </w:tc>
        <w:tc>
          <w:tcPr>
            <w:tcW w:w="1134" w:type="dxa"/>
            <w:gridSpan w:val="2"/>
            <w:tcMar>
              <w:top w:w="15" w:type="dxa"/>
              <w:left w:w="15" w:type="dxa"/>
              <w:bottom w:w="15" w:type="dxa"/>
              <w:right w:w="15" w:type="dxa"/>
            </w:tcMar>
            <w:vAlign w:val="center"/>
          </w:tcPr>
          <w:p w:rsidR="002D57FE" w:rsidRPr="00DB069E" w:rsidRDefault="002D57FE" w:rsidP="002D57FE">
            <w:pPr>
              <w:spacing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Тақырып</w:t>
            </w:r>
            <w:r w:rsidRPr="00DB069E">
              <w:rPr>
                <w:rFonts w:ascii="Times New Roman" w:eastAsia="Times New Roman" w:hAnsi="Times New Roman" w:cs="Times New Roman"/>
                <w:sz w:val="24"/>
                <w:szCs w:val="24"/>
              </w:rPr>
              <w:br/>
              <w:t>тық</w:t>
            </w:r>
          </w:p>
        </w:tc>
        <w:tc>
          <w:tcPr>
            <w:tcW w:w="1263" w:type="dxa"/>
            <w:tcMar>
              <w:top w:w="15" w:type="dxa"/>
              <w:left w:w="15" w:type="dxa"/>
              <w:bottom w:w="15" w:type="dxa"/>
              <w:right w:w="15" w:type="dxa"/>
            </w:tcMar>
            <w:vAlign w:val="center"/>
          </w:tcPr>
          <w:p w:rsidR="001D005C" w:rsidRDefault="001D005C" w:rsidP="002D57FE">
            <w:pPr>
              <w:spacing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Ж</w:t>
            </w:r>
            <w:r w:rsidR="002D57FE" w:rsidRPr="00DB069E">
              <w:rPr>
                <w:rFonts w:ascii="Times New Roman" w:eastAsia="Times New Roman" w:hAnsi="Times New Roman" w:cs="Times New Roman"/>
                <w:sz w:val="24"/>
                <w:szCs w:val="24"/>
              </w:rPr>
              <w:t>обалар</w:t>
            </w:r>
          </w:p>
          <w:p w:rsidR="002D57FE" w:rsidRPr="00DB069E" w:rsidRDefault="002D57FE" w:rsidP="002D57FE">
            <w:pPr>
              <w:spacing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дың</w:t>
            </w:r>
            <w:r w:rsidRPr="00DB069E">
              <w:rPr>
                <w:rFonts w:ascii="Times New Roman" w:eastAsia="Times New Roman" w:hAnsi="Times New Roman" w:cs="Times New Roman"/>
                <w:sz w:val="24"/>
                <w:szCs w:val="24"/>
              </w:rPr>
              <w:br/>
              <w:t>жоспарларын</w:t>
            </w:r>
            <w:r w:rsidRPr="00DB069E">
              <w:rPr>
                <w:rFonts w:ascii="Times New Roman" w:eastAsia="Times New Roman" w:hAnsi="Times New Roman" w:cs="Times New Roman"/>
                <w:sz w:val="24"/>
                <w:szCs w:val="24"/>
              </w:rPr>
              <w:br/>
              <w:t>зерделеу, іс</w:t>
            </w:r>
            <w:r w:rsidRPr="00DB069E">
              <w:rPr>
                <w:rFonts w:ascii="Times New Roman" w:eastAsia="Times New Roman" w:hAnsi="Times New Roman" w:cs="Times New Roman"/>
                <w:sz w:val="24"/>
                <w:szCs w:val="24"/>
              </w:rPr>
              <w:br/>
              <w:t>шараларды</w:t>
            </w:r>
            <w:r w:rsidRPr="00DB069E">
              <w:rPr>
                <w:rFonts w:ascii="Times New Roman" w:eastAsia="Times New Roman" w:hAnsi="Times New Roman" w:cs="Times New Roman"/>
                <w:sz w:val="24"/>
                <w:szCs w:val="24"/>
              </w:rPr>
              <w:br/>
              <w:t>талдау</w:t>
            </w:r>
          </w:p>
        </w:tc>
        <w:tc>
          <w:tcPr>
            <w:tcW w:w="1276" w:type="dxa"/>
            <w:tcMar>
              <w:top w:w="15" w:type="dxa"/>
              <w:left w:w="15" w:type="dxa"/>
              <w:bottom w:w="15" w:type="dxa"/>
              <w:right w:w="15" w:type="dxa"/>
            </w:tcMar>
            <w:vAlign w:val="center"/>
          </w:tcPr>
          <w:p w:rsidR="002D57FE" w:rsidRPr="00DB069E" w:rsidRDefault="002D57FE" w:rsidP="002D57FE">
            <w:pPr>
              <w:spacing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Тоқсан</w:t>
            </w:r>
            <w:r w:rsidRPr="00DB069E">
              <w:rPr>
                <w:rFonts w:ascii="Times New Roman" w:eastAsia="Times New Roman" w:hAnsi="Times New Roman" w:cs="Times New Roman"/>
                <w:sz w:val="24"/>
                <w:szCs w:val="24"/>
              </w:rPr>
              <w:br/>
              <w:t>сайын</w:t>
            </w:r>
          </w:p>
        </w:tc>
        <w:tc>
          <w:tcPr>
            <w:tcW w:w="1005" w:type="dxa"/>
            <w:tcMar>
              <w:top w:w="15" w:type="dxa"/>
              <w:left w:w="15" w:type="dxa"/>
              <w:bottom w:w="15" w:type="dxa"/>
              <w:right w:w="15" w:type="dxa"/>
            </w:tcMar>
            <w:vAlign w:val="center"/>
          </w:tcPr>
          <w:p w:rsidR="002D57FE" w:rsidRPr="00DB069E" w:rsidRDefault="002D57FE" w:rsidP="002D57FE">
            <w:pPr>
              <w:spacing w:line="240" w:lineRule="auto"/>
              <w:rPr>
                <w:rFonts w:ascii="Times New Roman" w:eastAsia="Times New Roman" w:hAnsi="Times New Roman" w:cs="Times New Roman"/>
                <w:sz w:val="24"/>
                <w:szCs w:val="24"/>
              </w:rPr>
            </w:pPr>
            <w:r w:rsidRPr="00DB069E">
              <w:rPr>
                <w:rFonts w:ascii="Times New Roman" w:eastAsia="Times New Roman" w:hAnsi="Times New Roman" w:cs="Times New Roman"/>
                <w:sz w:val="24"/>
                <w:szCs w:val="24"/>
              </w:rPr>
              <w:t xml:space="preserve">ДТІЖО </w:t>
            </w:r>
          </w:p>
        </w:tc>
        <w:tc>
          <w:tcPr>
            <w:tcW w:w="992" w:type="dxa"/>
            <w:gridSpan w:val="2"/>
            <w:tcMar>
              <w:top w:w="15" w:type="dxa"/>
              <w:left w:w="15" w:type="dxa"/>
              <w:bottom w:w="15" w:type="dxa"/>
              <w:right w:w="15" w:type="dxa"/>
            </w:tcMar>
            <w:vAlign w:val="center"/>
          </w:tcPr>
          <w:p w:rsidR="002D57FE" w:rsidRPr="00DB069E" w:rsidRDefault="002D57FE" w:rsidP="002D57FE">
            <w:pPr>
              <w:spacing w:line="240" w:lineRule="auto"/>
              <w:rPr>
                <w:rFonts w:ascii="Times New Roman" w:eastAsia="Times New Roman" w:hAnsi="Times New Roman" w:cs="Times New Roman"/>
                <w:sz w:val="24"/>
                <w:szCs w:val="24"/>
                <w:lang w:val="kk-KZ"/>
              </w:rPr>
            </w:pPr>
            <w:r w:rsidRPr="00DB069E">
              <w:rPr>
                <w:rFonts w:ascii="Times New Roman" w:eastAsia="Times New Roman" w:hAnsi="Times New Roman" w:cs="Times New Roman"/>
                <w:sz w:val="24"/>
                <w:szCs w:val="24"/>
                <w:lang w:val="kk-KZ"/>
              </w:rPr>
              <w:t>СЖО3</w:t>
            </w:r>
          </w:p>
        </w:tc>
        <w:tc>
          <w:tcPr>
            <w:tcW w:w="1559" w:type="dxa"/>
            <w:gridSpan w:val="3"/>
            <w:tcMar>
              <w:top w:w="15" w:type="dxa"/>
              <w:left w:w="15" w:type="dxa"/>
              <w:bottom w:w="15" w:type="dxa"/>
              <w:right w:w="15" w:type="dxa"/>
            </w:tcMar>
          </w:tcPr>
          <w:p w:rsidR="002D57FE" w:rsidRPr="00DB069E" w:rsidRDefault="00490CB3" w:rsidP="002D57FE">
            <w:pPr>
              <w:spacing w:line="240" w:lineRule="auto"/>
              <w:jc w:val="both"/>
              <w:rPr>
                <w:rFonts w:ascii="Times New Roman" w:hAnsi="Times New Roman" w:cs="Times New Roman"/>
                <w:sz w:val="24"/>
                <w:szCs w:val="24"/>
                <w:lang w:val="kk-KZ"/>
              </w:rPr>
            </w:pPr>
            <w:r w:rsidRPr="00DB069E">
              <w:rPr>
                <w:rFonts w:ascii="Times New Roman" w:hAnsi="Times New Roman" w:cs="Times New Roman"/>
                <w:sz w:val="24"/>
                <w:szCs w:val="24"/>
                <w:lang w:val="kk-KZ"/>
              </w:rPr>
              <w:t>анықтама</w:t>
            </w:r>
          </w:p>
        </w:tc>
        <w:tc>
          <w:tcPr>
            <w:tcW w:w="1141" w:type="dxa"/>
            <w:tcMar>
              <w:top w:w="15" w:type="dxa"/>
              <w:left w:w="15" w:type="dxa"/>
              <w:bottom w:w="15" w:type="dxa"/>
              <w:right w:w="15" w:type="dxa"/>
            </w:tcMar>
          </w:tcPr>
          <w:p w:rsidR="002D57FE" w:rsidRPr="00490CB3" w:rsidRDefault="002D57FE" w:rsidP="002D57FE">
            <w:pPr>
              <w:spacing w:line="240" w:lineRule="auto"/>
              <w:jc w:val="both"/>
              <w:rPr>
                <w:rFonts w:ascii="Times New Roman" w:hAnsi="Times New Roman" w:cs="Times New Roman"/>
                <w:sz w:val="20"/>
                <w:szCs w:val="20"/>
                <w:lang w:val="kk-KZ"/>
              </w:rPr>
            </w:pPr>
          </w:p>
        </w:tc>
      </w:tr>
    </w:tbl>
    <w:p w:rsidR="00707BF4" w:rsidRPr="00490CB3" w:rsidRDefault="00707BF4" w:rsidP="00066D58">
      <w:pPr>
        <w:spacing w:after="0" w:line="240" w:lineRule="auto"/>
        <w:jc w:val="center"/>
        <w:rPr>
          <w:rFonts w:ascii="Times New Roman" w:eastAsia="Times New Roman" w:hAnsi="Times New Roman" w:cs="Times New Roman"/>
          <w:b/>
          <w:sz w:val="28"/>
          <w:szCs w:val="28"/>
          <w:lang w:val="kk-KZ"/>
        </w:rPr>
      </w:pPr>
    </w:p>
    <w:p w:rsidR="00867044" w:rsidRPr="001724EE" w:rsidRDefault="00867044" w:rsidP="00867044">
      <w:pPr>
        <w:spacing w:after="0"/>
        <w:rPr>
          <w:rFonts w:ascii="Times New Roman" w:hAnsi="Times New Roman" w:cs="Times New Roman"/>
          <w:sz w:val="24"/>
          <w:szCs w:val="24"/>
          <w:lang w:val="kk-KZ"/>
        </w:rPr>
      </w:pPr>
      <w:r w:rsidRPr="001724EE">
        <w:rPr>
          <w:rFonts w:ascii="Times New Roman" w:hAnsi="Times New Roman" w:cs="Times New Roman"/>
          <w:b/>
          <w:sz w:val="24"/>
          <w:szCs w:val="24"/>
          <w:lang w:val="kk-KZ"/>
        </w:rPr>
        <w:t xml:space="preserve">ҚАҢТАР </w:t>
      </w:r>
    </w:p>
    <w:tbl>
      <w:tblPr>
        <w:tblW w:w="1488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2"/>
        <w:gridCol w:w="2572"/>
        <w:gridCol w:w="2268"/>
        <w:gridCol w:w="1134"/>
        <w:gridCol w:w="992"/>
        <w:gridCol w:w="1134"/>
        <w:gridCol w:w="1134"/>
        <w:gridCol w:w="1276"/>
        <w:gridCol w:w="1134"/>
        <w:gridCol w:w="1417"/>
        <w:gridCol w:w="992"/>
      </w:tblGrid>
      <w:tr w:rsidR="00867044" w:rsidRPr="00887113" w:rsidTr="0051731D">
        <w:trPr>
          <w:trHeight w:val="30"/>
        </w:trPr>
        <w:tc>
          <w:tcPr>
            <w:tcW w:w="831" w:type="dxa"/>
            <w:gridSpan w:val="2"/>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 р/р</w:t>
            </w:r>
          </w:p>
        </w:tc>
        <w:tc>
          <w:tcPr>
            <w:tcW w:w="2572" w:type="dxa"/>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тақырыбы</w:t>
            </w:r>
          </w:p>
        </w:tc>
        <w:tc>
          <w:tcPr>
            <w:tcW w:w="2268" w:type="dxa"/>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мақсаты</w:t>
            </w:r>
          </w:p>
        </w:tc>
        <w:tc>
          <w:tcPr>
            <w:tcW w:w="1134" w:type="dxa"/>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объектісі</w:t>
            </w:r>
          </w:p>
        </w:tc>
        <w:tc>
          <w:tcPr>
            <w:tcW w:w="992" w:type="dxa"/>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түрі</w:t>
            </w:r>
          </w:p>
        </w:tc>
        <w:tc>
          <w:tcPr>
            <w:tcW w:w="1134" w:type="dxa"/>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әдістері</w:t>
            </w:r>
          </w:p>
        </w:tc>
        <w:tc>
          <w:tcPr>
            <w:tcW w:w="1134" w:type="dxa"/>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Орындау мерзімдері</w:t>
            </w:r>
          </w:p>
        </w:tc>
        <w:tc>
          <w:tcPr>
            <w:tcW w:w="1276" w:type="dxa"/>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Жауаптылар</w:t>
            </w:r>
          </w:p>
        </w:tc>
        <w:tc>
          <w:tcPr>
            <w:tcW w:w="1134" w:type="dxa"/>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Қарау орны</w:t>
            </w:r>
          </w:p>
        </w:tc>
        <w:tc>
          <w:tcPr>
            <w:tcW w:w="1417" w:type="dxa"/>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Басқару шылық шешім</w:t>
            </w:r>
          </w:p>
        </w:tc>
        <w:tc>
          <w:tcPr>
            <w:tcW w:w="992" w:type="dxa"/>
            <w:tcMar>
              <w:top w:w="15" w:type="dxa"/>
              <w:left w:w="15" w:type="dxa"/>
              <w:bottom w:w="15" w:type="dxa"/>
              <w:right w:w="15" w:type="dxa"/>
            </w:tcMar>
            <w:vAlign w:val="center"/>
          </w:tcPr>
          <w:p w:rsidR="00867044" w:rsidRPr="005A0A9B" w:rsidRDefault="00867044" w:rsidP="00CE1AED">
            <w:pPr>
              <w:spacing w:after="0" w:line="240" w:lineRule="auto"/>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Екінші бақылау</w:t>
            </w:r>
          </w:p>
        </w:tc>
      </w:tr>
      <w:tr w:rsidR="00867044" w:rsidRPr="00507ACC" w:rsidTr="002B62E5">
        <w:trPr>
          <w:trHeight w:val="30"/>
        </w:trPr>
        <w:tc>
          <w:tcPr>
            <w:tcW w:w="14884" w:type="dxa"/>
            <w:gridSpan w:val="12"/>
            <w:tcMar>
              <w:top w:w="15" w:type="dxa"/>
              <w:left w:w="15" w:type="dxa"/>
              <w:bottom w:w="15" w:type="dxa"/>
              <w:right w:w="15" w:type="dxa"/>
            </w:tcMar>
            <w:vAlign w:val="center"/>
          </w:tcPr>
          <w:p w:rsidR="00867044" w:rsidRPr="0061737C" w:rsidRDefault="00867044" w:rsidP="00CE1AED">
            <w:pPr>
              <w:spacing w:after="0"/>
              <w:ind w:left="20"/>
              <w:jc w:val="center"/>
              <w:rPr>
                <w:rFonts w:ascii="Times New Roman" w:hAnsi="Times New Roman" w:cs="Times New Roman"/>
                <w:b/>
                <w:sz w:val="24"/>
                <w:szCs w:val="24"/>
                <w:lang w:val="kk-KZ"/>
              </w:rPr>
            </w:pPr>
            <w:r w:rsidRPr="0061737C">
              <w:rPr>
                <w:rFonts w:ascii="Times New Roman" w:hAnsi="Times New Roman" w:cs="Times New Roman"/>
                <w:b/>
                <w:sz w:val="24"/>
                <w:szCs w:val="24"/>
                <w:lang w:val="kk-KZ"/>
              </w:rPr>
              <w:t>I. Нормативтік құжаттардың орындалуын</w:t>
            </w:r>
            <w:r>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p>
        </w:tc>
      </w:tr>
      <w:tr w:rsidR="00490CB3" w:rsidRPr="006C2EB3" w:rsidTr="0033405A">
        <w:trPr>
          <w:trHeight w:val="596"/>
        </w:trPr>
        <w:tc>
          <w:tcPr>
            <w:tcW w:w="831" w:type="dxa"/>
            <w:gridSpan w:val="2"/>
            <w:tcMar>
              <w:top w:w="15" w:type="dxa"/>
              <w:left w:w="15" w:type="dxa"/>
              <w:bottom w:w="15" w:type="dxa"/>
              <w:right w:w="15" w:type="dxa"/>
            </w:tcMar>
            <w:vAlign w:val="center"/>
          </w:tcPr>
          <w:p w:rsidR="00490CB3" w:rsidRPr="00887113" w:rsidRDefault="00490CB3" w:rsidP="00490CB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887113">
              <w:rPr>
                <w:rFonts w:ascii="Times New Roman" w:hAnsi="Times New Roman" w:cs="Times New Roman"/>
                <w:sz w:val="24"/>
                <w:szCs w:val="24"/>
                <w:lang w:val="kk-KZ"/>
              </w:rPr>
              <w:br/>
            </w:r>
          </w:p>
        </w:tc>
        <w:tc>
          <w:tcPr>
            <w:tcW w:w="2572"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Күнтізбелік- тақырыптық жоспарларға (бұдан əрі – КТЖ) өзгеріс енгізу</w:t>
            </w:r>
          </w:p>
        </w:tc>
        <w:tc>
          <w:tcPr>
            <w:tcW w:w="2268"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 xml:space="preserve">Тақырыптардың тығыздау. </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Пән мұғалімдері</w:t>
            </w:r>
          </w:p>
        </w:tc>
        <w:tc>
          <w:tcPr>
            <w:tcW w:w="992"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Жеке дара</w:t>
            </w:r>
          </w:p>
        </w:tc>
        <w:tc>
          <w:tcPr>
            <w:tcW w:w="1134" w:type="dxa"/>
            <w:tcMar>
              <w:top w:w="15" w:type="dxa"/>
              <w:left w:w="15" w:type="dxa"/>
              <w:bottom w:w="15" w:type="dxa"/>
              <w:right w:w="15" w:type="dxa"/>
            </w:tcMar>
            <w:vAlign w:val="center"/>
          </w:tcPr>
          <w:p w:rsidR="001D005C" w:rsidRDefault="001D005C"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Қ</w:t>
            </w:r>
            <w:r w:rsidR="00490CB3" w:rsidRPr="001D005C">
              <w:rPr>
                <w:rFonts w:ascii="Times New Roman" w:eastAsia="Times New Roman" w:hAnsi="Times New Roman" w:cs="Times New Roman"/>
                <w:color w:val="000000"/>
                <w:sz w:val="24"/>
                <w:szCs w:val="24"/>
                <w:lang w:val="kk-KZ"/>
              </w:rPr>
              <w:t>аңтар</w:t>
            </w:r>
          </w:p>
          <w:p w:rsidR="00490CB3" w:rsidRPr="001D005C" w:rsidRDefault="001D005C" w:rsidP="00490CB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 апта</w:t>
            </w:r>
          </w:p>
        </w:tc>
        <w:tc>
          <w:tcPr>
            <w:tcW w:w="1276"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ДОТІЖО, ДБЖО</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лездеме</w:t>
            </w:r>
          </w:p>
        </w:tc>
        <w:tc>
          <w:tcPr>
            <w:tcW w:w="1417"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анықтама</w:t>
            </w:r>
          </w:p>
        </w:tc>
        <w:tc>
          <w:tcPr>
            <w:tcW w:w="992" w:type="dxa"/>
            <w:tcMar>
              <w:top w:w="15" w:type="dxa"/>
              <w:left w:w="15" w:type="dxa"/>
              <w:bottom w:w="15" w:type="dxa"/>
              <w:right w:w="15" w:type="dxa"/>
            </w:tcMar>
          </w:tcPr>
          <w:p w:rsidR="00490CB3" w:rsidRPr="006C2EB3" w:rsidRDefault="00490CB3" w:rsidP="00490CB3">
            <w:pPr>
              <w:spacing w:line="240" w:lineRule="auto"/>
              <w:jc w:val="both"/>
              <w:rPr>
                <w:rFonts w:ascii="Times New Roman" w:hAnsi="Times New Roman" w:cs="Times New Roman"/>
                <w:sz w:val="20"/>
                <w:szCs w:val="20"/>
                <w:lang w:val="kk-KZ"/>
              </w:rPr>
            </w:pPr>
          </w:p>
        </w:tc>
      </w:tr>
      <w:tr w:rsidR="00490CB3" w:rsidRPr="001B0046" w:rsidTr="0051731D">
        <w:trPr>
          <w:trHeight w:val="30"/>
        </w:trPr>
        <w:tc>
          <w:tcPr>
            <w:tcW w:w="831" w:type="dxa"/>
            <w:gridSpan w:val="2"/>
            <w:tcMar>
              <w:top w:w="15" w:type="dxa"/>
              <w:left w:w="15" w:type="dxa"/>
              <w:bottom w:w="15" w:type="dxa"/>
              <w:right w:w="15" w:type="dxa"/>
            </w:tcMar>
            <w:vAlign w:val="center"/>
          </w:tcPr>
          <w:p w:rsidR="00490CB3" w:rsidRDefault="00490CB3" w:rsidP="00490CB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72" w:type="dxa"/>
            <w:tcMar>
              <w:top w:w="15" w:type="dxa"/>
              <w:left w:w="15" w:type="dxa"/>
              <w:bottom w:w="15" w:type="dxa"/>
              <w:right w:w="15" w:type="dxa"/>
            </w:tcMar>
            <w:vAlign w:val="center"/>
          </w:tcPr>
          <w:p w:rsidR="00490CB3" w:rsidRPr="001D005C" w:rsidRDefault="00490CB3" w:rsidP="00490CB3">
            <w:pPr>
              <w:spacing w:after="0" w:line="240" w:lineRule="auto"/>
              <w:jc w:val="both"/>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«Күнделік кз» электронды журналды толтыруын қадағалау</w:t>
            </w:r>
          </w:p>
        </w:tc>
        <w:tc>
          <w:tcPr>
            <w:tcW w:w="2268" w:type="dxa"/>
            <w:tcMar>
              <w:top w:w="15" w:type="dxa"/>
              <w:left w:w="15" w:type="dxa"/>
              <w:bottom w:w="15" w:type="dxa"/>
              <w:right w:w="15" w:type="dxa"/>
            </w:tcMar>
            <w:vAlign w:val="center"/>
          </w:tcPr>
          <w:p w:rsidR="00490CB3" w:rsidRPr="001D005C" w:rsidRDefault="00490CB3" w:rsidP="00490CB3">
            <w:pPr>
              <w:spacing w:after="0" w:line="240" w:lineRule="auto"/>
              <w:jc w:val="both"/>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 xml:space="preserve">Сапалы және уақытылы толтыруды қамтамасыз ету. </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Пән мұғалімдері</w:t>
            </w:r>
          </w:p>
        </w:tc>
        <w:tc>
          <w:tcPr>
            <w:tcW w:w="992"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Жеке дара</w:t>
            </w:r>
          </w:p>
        </w:tc>
        <w:tc>
          <w:tcPr>
            <w:tcW w:w="1134" w:type="dxa"/>
            <w:tcMar>
              <w:top w:w="15" w:type="dxa"/>
              <w:left w:w="15" w:type="dxa"/>
              <w:bottom w:w="15" w:type="dxa"/>
              <w:right w:w="15" w:type="dxa"/>
            </w:tcMar>
            <w:vAlign w:val="center"/>
          </w:tcPr>
          <w:p w:rsidR="001D005C" w:rsidRDefault="001D005C"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Қ</w:t>
            </w:r>
            <w:r w:rsidR="00490CB3" w:rsidRPr="001D005C">
              <w:rPr>
                <w:rFonts w:ascii="Times New Roman" w:eastAsia="Times New Roman" w:hAnsi="Times New Roman" w:cs="Times New Roman"/>
                <w:color w:val="000000"/>
                <w:sz w:val="24"/>
                <w:szCs w:val="24"/>
                <w:lang w:val="kk-KZ"/>
              </w:rPr>
              <w:t>аңтар</w:t>
            </w:r>
            <w:r>
              <w:rPr>
                <w:rFonts w:ascii="Times New Roman" w:eastAsia="Times New Roman" w:hAnsi="Times New Roman" w:cs="Times New Roman"/>
                <w:color w:val="000000"/>
                <w:sz w:val="24"/>
                <w:szCs w:val="24"/>
                <w:lang w:val="kk-KZ"/>
              </w:rPr>
              <w:t xml:space="preserve"> </w:t>
            </w:r>
          </w:p>
          <w:p w:rsidR="00490CB3" w:rsidRPr="001D005C" w:rsidRDefault="001D005C" w:rsidP="00490CB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ІҮ апта</w:t>
            </w:r>
          </w:p>
        </w:tc>
        <w:tc>
          <w:tcPr>
            <w:tcW w:w="1276"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ДОТІЖО</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лездеме</w:t>
            </w:r>
          </w:p>
        </w:tc>
        <w:tc>
          <w:tcPr>
            <w:tcW w:w="1417"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p>
        </w:tc>
        <w:tc>
          <w:tcPr>
            <w:tcW w:w="992" w:type="dxa"/>
            <w:tcMar>
              <w:top w:w="15" w:type="dxa"/>
              <w:left w:w="15" w:type="dxa"/>
              <w:bottom w:w="15" w:type="dxa"/>
              <w:right w:w="15" w:type="dxa"/>
            </w:tcMar>
            <w:vAlign w:val="center"/>
          </w:tcPr>
          <w:p w:rsidR="00490CB3" w:rsidRPr="003E4F02" w:rsidRDefault="00490CB3" w:rsidP="00490CB3">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90CB3" w:rsidRPr="003F27A0" w:rsidTr="0051731D">
        <w:trPr>
          <w:trHeight w:val="97"/>
        </w:trPr>
        <w:tc>
          <w:tcPr>
            <w:tcW w:w="831" w:type="dxa"/>
            <w:gridSpan w:val="2"/>
            <w:tcMar>
              <w:top w:w="15" w:type="dxa"/>
              <w:left w:w="15" w:type="dxa"/>
              <w:bottom w:w="15" w:type="dxa"/>
              <w:right w:w="15" w:type="dxa"/>
            </w:tcMar>
            <w:vAlign w:val="center"/>
          </w:tcPr>
          <w:p w:rsidR="00490CB3" w:rsidRPr="00887113" w:rsidRDefault="00490CB3" w:rsidP="00490CB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72"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 xml:space="preserve">Пән кабинеттерінің оқу-әдістемелік кешендерімен қамтамасыз етілуі. </w:t>
            </w:r>
          </w:p>
        </w:tc>
        <w:tc>
          <w:tcPr>
            <w:tcW w:w="2268"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Пән кабинеттерінің санитарлық жағдайы мен оқу-әдістемелік кешендермен толықтырылуы, сабақ үдерісіне дайындығын жүйеленеді.</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Жаңа модификациядағы кабинет меңгерушілері</w:t>
            </w:r>
          </w:p>
        </w:tc>
        <w:tc>
          <w:tcPr>
            <w:tcW w:w="992"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Жеке дара</w:t>
            </w:r>
          </w:p>
        </w:tc>
        <w:tc>
          <w:tcPr>
            <w:tcW w:w="1134" w:type="dxa"/>
            <w:tcMar>
              <w:top w:w="15" w:type="dxa"/>
              <w:left w:w="15" w:type="dxa"/>
              <w:bottom w:w="15" w:type="dxa"/>
              <w:right w:w="15" w:type="dxa"/>
            </w:tcMar>
            <w:vAlign w:val="center"/>
          </w:tcPr>
          <w:p w:rsidR="001D005C" w:rsidRDefault="001D005C"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Қ</w:t>
            </w:r>
            <w:r w:rsidR="00490CB3" w:rsidRPr="001D005C">
              <w:rPr>
                <w:rFonts w:ascii="Times New Roman" w:eastAsia="Times New Roman" w:hAnsi="Times New Roman" w:cs="Times New Roman"/>
                <w:color w:val="000000"/>
                <w:sz w:val="24"/>
                <w:szCs w:val="24"/>
                <w:lang w:val="kk-KZ"/>
              </w:rPr>
              <w:t>аңтар</w:t>
            </w:r>
            <w:r>
              <w:rPr>
                <w:rFonts w:ascii="Times New Roman" w:eastAsia="Times New Roman" w:hAnsi="Times New Roman" w:cs="Times New Roman"/>
                <w:color w:val="000000"/>
                <w:sz w:val="24"/>
                <w:szCs w:val="24"/>
                <w:lang w:val="kk-KZ"/>
              </w:rPr>
              <w:t xml:space="preserve"> </w:t>
            </w:r>
          </w:p>
          <w:p w:rsidR="00490CB3" w:rsidRPr="001D005C" w:rsidRDefault="001D005C" w:rsidP="00490CB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ІІІ апта</w:t>
            </w:r>
          </w:p>
        </w:tc>
        <w:tc>
          <w:tcPr>
            <w:tcW w:w="1276"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ДОТІЖО</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лездеме</w:t>
            </w:r>
          </w:p>
        </w:tc>
        <w:tc>
          <w:tcPr>
            <w:tcW w:w="1417"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анықтама</w:t>
            </w:r>
          </w:p>
        </w:tc>
        <w:tc>
          <w:tcPr>
            <w:tcW w:w="992" w:type="dxa"/>
            <w:tcMar>
              <w:top w:w="15" w:type="dxa"/>
              <w:left w:w="15" w:type="dxa"/>
              <w:bottom w:w="15" w:type="dxa"/>
              <w:right w:w="15" w:type="dxa"/>
            </w:tcMar>
            <w:vAlign w:val="center"/>
          </w:tcPr>
          <w:p w:rsidR="00490CB3" w:rsidRPr="003E4F02" w:rsidRDefault="00490CB3" w:rsidP="00490CB3">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90CB3" w:rsidRPr="00324DB8" w:rsidTr="002B62E5">
        <w:trPr>
          <w:trHeight w:val="30"/>
        </w:trPr>
        <w:tc>
          <w:tcPr>
            <w:tcW w:w="14884" w:type="dxa"/>
            <w:gridSpan w:val="12"/>
            <w:tcMar>
              <w:top w:w="15" w:type="dxa"/>
              <w:left w:w="15" w:type="dxa"/>
              <w:bottom w:w="15" w:type="dxa"/>
              <w:right w:w="15" w:type="dxa"/>
            </w:tcMar>
            <w:vAlign w:val="center"/>
          </w:tcPr>
          <w:p w:rsidR="00490CB3" w:rsidRPr="001D005C" w:rsidRDefault="00490CB3" w:rsidP="00490CB3">
            <w:pPr>
              <w:spacing w:after="20"/>
              <w:jc w:val="center"/>
              <w:rPr>
                <w:rFonts w:ascii="Times New Roman" w:hAnsi="Times New Roman" w:cs="Times New Roman"/>
                <w:b/>
                <w:sz w:val="24"/>
                <w:szCs w:val="24"/>
                <w:lang w:val="kk-KZ"/>
              </w:rPr>
            </w:pPr>
            <w:r w:rsidRPr="001D005C">
              <w:rPr>
                <w:rFonts w:ascii="Times New Roman" w:hAnsi="Times New Roman" w:cs="Times New Roman"/>
                <w:b/>
                <w:sz w:val="24"/>
                <w:szCs w:val="24"/>
                <w:lang w:val="kk-KZ"/>
              </w:rPr>
              <w:t>ІІ. Оқу процесінің сапасын бақылау</w:t>
            </w:r>
          </w:p>
        </w:tc>
      </w:tr>
      <w:tr w:rsidR="00490CB3" w:rsidRPr="00092F0C" w:rsidTr="0051731D">
        <w:trPr>
          <w:trHeight w:val="30"/>
        </w:trPr>
        <w:tc>
          <w:tcPr>
            <w:tcW w:w="831" w:type="dxa"/>
            <w:gridSpan w:val="2"/>
            <w:tcMar>
              <w:top w:w="15" w:type="dxa"/>
              <w:left w:w="15" w:type="dxa"/>
              <w:bottom w:w="15" w:type="dxa"/>
              <w:right w:w="15" w:type="dxa"/>
            </w:tcMar>
            <w:vAlign w:val="center"/>
          </w:tcPr>
          <w:p w:rsidR="00490CB3" w:rsidRPr="00887113" w:rsidRDefault="00490CB3" w:rsidP="00490CB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887113">
              <w:rPr>
                <w:rFonts w:ascii="Times New Roman" w:hAnsi="Times New Roman" w:cs="Times New Roman"/>
                <w:sz w:val="24"/>
                <w:szCs w:val="24"/>
                <w:lang w:val="kk-KZ"/>
              </w:rPr>
              <w:br/>
            </w:r>
          </w:p>
        </w:tc>
        <w:tc>
          <w:tcPr>
            <w:tcW w:w="2572"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11-сынып оқушыларының қорытынды аттестаттауға дайындық деңгейін зерделеу</w:t>
            </w:r>
          </w:p>
        </w:tc>
        <w:tc>
          <w:tcPr>
            <w:tcW w:w="2268"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11 – сынып білімалушыларының аттестаттауға дайындығы</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11-сынып білім алушылары, пән мұғалімдері</w:t>
            </w:r>
          </w:p>
        </w:tc>
        <w:tc>
          <w:tcPr>
            <w:tcW w:w="992"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Бақылау, талдау</w:t>
            </w:r>
          </w:p>
        </w:tc>
        <w:tc>
          <w:tcPr>
            <w:tcW w:w="1134" w:type="dxa"/>
            <w:tcMar>
              <w:top w:w="15" w:type="dxa"/>
              <w:left w:w="15" w:type="dxa"/>
              <w:bottom w:w="15" w:type="dxa"/>
              <w:right w:w="15" w:type="dxa"/>
            </w:tcMar>
            <w:vAlign w:val="center"/>
          </w:tcPr>
          <w:p w:rsidR="001D005C" w:rsidRDefault="001D005C"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Қ</w:t>
            </w:r>
            <w:r w:rsidR="00490CB3" w:rsidRPr="001D005C">
              <w:rPr>
                <w:rFonts w:ascii="Times New Roman" w:eastAsia="Times New Roman" w:hAnsi="Times New Roman" w:cs="Times New Roman"/>
                <w:color w:val="000000"/>
                <w:sz w:val="24"/>
                <w:szCs w:val="24"/>
                <w:lang w:val="kk-KZ"/>
              </w:rPr>
              <w:t>аңтар</w:t>
            </w:r>
            <w:r>
              <w:rPr>
                <w:rFonts w:ascii="Times New Roman" w:eastAsia="Times New Roman" w:hAnsi="Times New Roman" w:cs="Times New Roman"/>
                <w:color w:val="000000"/>
                <w:sz w:val="24"/>
                <w:szCs w:val="24"/>
                <w:lang w:val="kk-KZ"/>
              </w:rPr>
              <w:t xml:space="preserve"> </w:t>
            </w:r>
          </w:p>
          <w:p w:rsidR="00490CB3" w:rsidRPr="001D005C" w:rsidRDefault="001D005C" w:rsidP="00490CB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ІІІ апта</w:t>
            </w:r>
          </w:p>
        </w:tc>
        <w:tc>
          <w:tcPr>
            <w:tcW w:w="1276"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ДОТІЖО</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ӘО</w:t>
            </w:r>
          </w:p>
        </w:tc>
        <w:tc>
          <w:tcPr>
            <w:tcW w:w="1417"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анықтама</w:t>
            </w:r>
          </w:p>
        </w:tc>
        <w:tc>
          <w:tcPr>
            <w:tcW w:w="992" w:type="dxa"/>
            <w:tcMar>
              <w:top w:w="15" w:type="dxa"/>
              <w:left w:w="15" w:type="dxa"/>
              <w:bottom w:w="15" w:type="dxa"/>
              <w:right w:w="15" w:type="dxa"/>
            </w:tcMar>
            <w:vAlign w:val="bottom"/>
          </w:tcPr>
          <w:p w:rsidR="00490CB3" w:rsidRPr="003E4F02" w:rsidRDefault="00490CB3" w:rsidP="00490CB3">
            <w:pPr>
              <w:spacing w:after="0" w:line="240" w:lineRule="auto"/>
              <w:rPr>
                <w:rFonts w:ascii="Calibri" w:eastAsia="Times New Roman" w:hAnsi="Calibri" w:cs="Calibri"/>
                <w:color w:val="000000"/>
                <w:sz w:val="20"/>
                <w:szCs w:val="20"/>
                <w:lang w:val="kk-KZ"/>
              </w:rPr>
            </w:pPr>
            <w:r w:rsidRPr="003E4F02">
              <w:rPr>
                <w:rFonts w:ascii="Calibri" w:eastAsia="Times New Roman" w:hAnsi="Calibri" w:cs="Calibri"/>
                <w:color w:val="000000"/>
                <w:sz w:val="20"/>
                <w:szCs w:val="20"/>
                <w:lang w:val="kk-KZ"/>
              </w:rPr>
              <w:t> </w:t>
            </w:r>
          </w:p>
        </w:tc>
      </w:tr>
      <w:tr w:rsidR="00490CB3" w:rsidRPr="00507ACC" w:rsidTr="0051731D">
        <w:trPr>
          <w:trHeight w:val="30"/>
        </w:trPr>
        <w:tc>
          <w:tcPr>
            <w:tcW w:w="831" w:type="dxa"/>
            <w:gridSpan w:val="2"/>
            <w:tcMar>
              <w:top w:w="15" w:type="dxa"/>
              <w:left w:w="15" w:type="dxa"/>
              <w:bottom w:w="15" w:type="dxa"/>
              <w:right w:w="15" w:type="dxa"/>
            </w:tcMar>
            <w:vAlign w:val="center"/>
          </w:tcPr>
          <w:p w:rsidR="00490CB3" w:rsidRPr="00887113" w:rsidRDefault="00490CB3" w:rsidP="00490CB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72"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 xml:space="preserve">ББЖМ Білім алушылардың білім жетістігіне мониторинг </w:t>
            </w:r>
          </w:p>
        </w:tc>
        <w:tc>
          <w:tcPr>
            <w:tcW w:w="2268"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 xml:space="preserve">4 және 9  сыныптар үшін ББЖМ МЖМБС талаптарына сәйкес функционалдық сауаттылық деңгейін, білім мен </w:t>
            </w:r>
            <w:r w:rsidRPr="001D005C">
              <w:rPr>
                <w:rFonts w:ascii="Times New Roman" w:eastAsia="Times New Roman" w:hAnsi="Times New Roman" w:cs="Times New Roman"/>
                <w:color w:val="000000"/>
                <w:sz w:val="24"/>
                <w:szCs w:val="24"/>
                <w:lang w:val="kk-KZ"/>
              </w:rPr>
              <w:lastRenderedPageBreak/>
              <w:t xml:space="preserve">дағдыларды, аналитикалық, логикалық ойлау қабілеттерін анықтау </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lastRenderedPageBreak/>
              <w:t>4, 9 сынып білім алушылары, пән мұғалімдері</w:t>
            </w:r>
          </w:p>
        </w:tc>
        <w:tc>
          <w:tcPr>
            <w:tcW w:w="992"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тақырыптық</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Бақылау, талдау</w:t>
            </w:r>
          </w:p>
        </w:tc>
        <w:tc>
          <w:tcPr>
            <w:tcW w:w="1134" w:type="dxa"/>
            <w:tcMar>
              <w:top w:w="15" w:type="dxa"/>
              <w:left w:w="15" w:type="dxa"/>
              <w:bottom w:w="15" w:type="dxa"/>
              <w:right w:w="15" w:type="dxa"/>
            </w:tcMar>
            <w:vAlign w:val="center"/>
          </w:tcPr>
          <w:p w:rsidR="001D005C" w:rsidRDefault="001D005C"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Қ</w:t>
            </w:r>
            <w:r w:rsidR="00490CB3" w:rsidRPr="001D005C">
              <w:rPr>
                <w:rFonts w:ascii="Times New Roman" w:eastAsia="Times New Roman" w:hAnsi="Times New Roman" w:cs="Times New Roman"/>
                <w:color w:val="000000"/>
                <w:sz w:val="24"/>
                <w:szCs w:val="24"/>
                <w:lang w:val="kk-KZ"/>
              </w:rPr>
              <w:t>аңтар</w:t>
            </w:r>
            <w:r>
              <w:rPr>
                <w:rFonts w:ascii="Times New Roman" w:eastAsia="Times New Roman" w:hAnsi="Times New Roman" w:cs="Times New Roman"/>
                <w:color w:val="000000"/>
                <w:sz w:val="24"/>
                <w:szCs w:val="24"/>
                <w:lang w:val="kk-KZ"/>
              </w:rPr>
              <w:t xml:space="preserve"> </w:t>
            </w:r>
          </w:p>
          <w:p w:rsidR="00490CB3" w:rsidRPr="001D005C" w:rsidRDefault="001D005C" w:rsidP="00490CB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ІІ-ІІІ апта</w:t>
            </w:r>
          </w:p>
        </w:tc>
        <w:tc>
          <w:tcPr>
            <w:tcW w:w="1276"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ДОТІЖО</w:t>
            </w:r>
          </w:p>
        </w:tc>
        <w:tc>
          <w:tcPr>
            <w:tcW w:w="1134"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ДЖО</w:t>
            </w:r>
          </w:p>
        </w:tc>
        <w:tc>
          <w:tcPr>
            <w:tcW w:w="1417" w:type="dxa"/>
            <w:tcMar>
              <w:top w:w="15" w:type="dxa"/>
              <w:left w:w="15" w:type="dxa"/>
              <w:bottom w:w="15" w:type="dxa"/>
              <w:right w:w="15" w:type="dxa"/>
            </w:tcMar>
            <w:vAlign w:val="center"/>
          </w:tcPr>
          <w:p w:rsidR="00490CB3" w:rsidRPr="001D005C" w:rsidRDefault="00490CB3" w:rsidP="00490CB3">
            <w:pPr>
              <w:spacing w:after="0" w:line="240" w:lineRule="auto"/>
              <w:rPr>
                <w:rFonts w:ascii="Times New Roman" w:eastAsia="Times New Roman" w:hAnsi="Times New Roman" w:cs="Times New Roman"/>
                <w:color w:val="000000"/>
                <w:sz w:val="24"/>
                <w:szCs w:val="24"/>
                <w:lang w:val="kk-KZ"/>
              </w:rPr>
            </w:pPr>
            <w:r w:rsidRPr="001D005C">
              <w:rPr>
                <w:rFonts w:ascii="Times New Roman" w:eastAsia="Times New Roman" w:hAnsi="Times New Roman" w:cs="Times New Roman"/>
                <w:color w:val="000000"/>
                <w:sz w:val="24"/>
                <w:szCs w:val="24"/>
                <w:lang w:val="kk-KZ"/>
              </w:rPr>
              <w:t>анықтама</w:t>
            </w:r>
          </w:p>
        </w:tc>
        <w:tc>
          <w:tcPr>
            <w:tcW w:w="992" w:type="dxa"/>
            <w:tcMar>
              <w:top w:w="15" w:type="dxa"/>
              <w:left w:w="15" w:type="dxa"/>
              <w:bottom w:w="15" w:type="dxa"/>
              <w:right w:w="15" w:type="dxa"/>
            </w:tcMar>
            <w:vAlign w:val="bottom"/>
          </w:tcPr>
          <w:p w:rsidR="00490CB3" w:rsidRPr="003E4F02" w:rsidRDefault="00490CB3" w:rsidP="00490CB3">
            <w:pPr>
              <w:spacing w:after="0" w:line="240" w:lineRule="auto"/>
              <w:rPr>
                <w:rFonts w:ascii="Calibri" w:eastAsia="Times New Roman" w:hAnsi="Calibri" w:cs="Calibri"/>
                <w:color w:val="000000"/>
                <w:sz w:val="20"/>
                <w:szCs w:val="20"/>
                <w:lang w:val="kk-KZ"/>
              </w:rPr>
            </w:pPr>
            <w:r w:rsidRPr="003E4F02">
              <w:rPr>
                <w:rFonts w:ascii="Calibri" w:eastAsia="Times New Roman" w:hAnsi="Calibri" w:cs="Calibri"/>
                <w:color w:val="000000"/>
                <w:sz w:val="20"/>
                <w:szCs w:val="20"/>
                <w:lang w:val="kk-KZ"/>
              </w:rPr>
              <w:t> </w:t>
            </w:r>
          </w:p>
        </w:tc>
      </w:tr>
      <w:tr w:rsidR="00490CB3" w:rsidRPr="00507ACC" w:rsidTr="002B62E5">
        <w:trPr>
          <w:trHeight w:val="30"/>
        </w:trPr>
        <w:tc>
          <w:tcPr>
            <w:tcW w:w="14884" w:type="dxa"/>
            <w:gridSpan w:val="12"/>
            <w:tcMar>
              <w:top w:w="15" w:type="dxa"/>
              <w:left w:w="15" w:type="dxa"/>
              <w:bottom w:w="15" w:type="dxa"/>
              <w:right w:w="15" w:type="dxa"/>
            </w:tcMar>
            <w:vAlign w:val="center"/>
          </w:tcPr>
          <w:p w:rsidR="00490CB3" w:rsidRPr="0061737C" w:rsidRDefault="00490CB3" w:rsidP="00490CB3">
            <w:pPr>
              <w:spacing w:after="20"/>
              <w:ind w:left="2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ІІІ</w:t>
            </w:r>
            <w:r w:rsidRPr="006173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Оқушылардың білімдегі </w:t>
            </w:r>
            <w:r w:rsidRPr="0061737C">
              <w:rPr>
                <w:rFonts w:ascii="Times New Roman" w:hAnsi="Times New Roman" w:cs="Times New Roman"/>
                <w:b/>
                <w:sz w:val="24"/>
                <w:szCs w:val="24"/>
                <w:lang w:val="kk-KZ"/>
              </w:rPr>
              <w:t>олқылықтарын</w:t>
            </w:r>
            <w:r>
              <w:rPr>
                <w:rFonts w:ascii="Times New Roman" w:hAnsi="Times New Roman" w:cs="Times New Roman"/>
                <w:b/>
                <w:sz w:val="24"/>
                <w:szCs w:val="24"/>
                <w:lang w:val="kk-KZ"/>
              </w:rPr>
              <w:t>ың орнын</w:t>
            </w:r>
            <w:r w:rsidRPr="0061737C">
              <w:rPr>
                <w:rFonts w:ascii="Times New Roman" w:hAnsi="Times New Roman" w:cs="Times New Roman"/>
                <w:b/>
                <w:sz w:val="24"/>
                <w:szCs w:val="24"/>
                <w:lang w:val="kk-KZ"/>
              </w:rPr>
              <w:t xml:space="preserve"> толтыру </w:t>
            </w:r>
            <w:r>
              <w:rPr>
                <w:rFonts w:ascii="Times New Roman" w:hAnsi="Times New Roman" w:cs="Times New Roman"/>
                <w:b/>
                <w:sz w:val="24"/>
                <w:szCs w:val="24"/>
                <w:lang w:val="kk-KZ"/>
              </w:rPr>
              <w:t xml:space="preserve">бойынша және үлгерімі </w:t>
            </w:r>
            <w:r w:rsidRPr="0061737C">
              <w:rPr>
                <w:rFonts w:ascii="Times New Roman" w:hAnsi="Times New Roman" w:cs="Times New Roman"/>
                <w:b/>
                <w:sz w:val="24"/>
                <w:szCs w:val="24"/>
                <w:lang w:val="kk-KZ"/>
              </w:rPr>
              <w:t xml:space="preserve"> төмен </w:t>
            </w:r>
            <w:r>
              <w:rPr>
                <w:rFonts w:ascii="Times New Roman" w:hAnsi="Times New Roman" w:cs="Times New Roman"/>
                <w:b/>
                <w:sz w:val="24"/>
                <w:szCs w:val="24"/>
                <w:lang w:val="kk-KZ"/>
              </w:rPr>
              <w:t>оқушылармен жұмыст</w:t>
            </w:r>
            <w:r w:rsidRPr="0061737C">
              <w:rPr>
                <w:rFonts w:ascii="Times New Roman" w:hAnsi="Times New Roman" w:cs="Times New Roman"/>
                <w:b/>
                <w:sz w:val="24"/>
                <w:szCs w:val="24"/>
                <w:lang w:val="kk-KZ"/>
              </w:rPr>
              <w:t>ы бақылау</w:t>
            </w:r>
          </w:p>
        </w:tc>
      </w:tr>
      <w:tr w:rsidR="00490CB3" w:rsidRPr="005420A1" w:rsidTr="0051731D">
        <w:trPr>
          <w:trHeight w:val="30"/>
        </w:trPr>
        <w:tc>
          <w:tcPr>
            <w:tcW w:w="831" w:type="dxa"/>
            <w:gridSpan w:val="2"/>
            <w:tcMar>
              <w:top w:w="15" w:type="dxa"/>
              <w:left w:w="15" w:type="dxa"/>
              <w:bottom w:w="15" w:type="dxa"/>
              <w:right w:w="15" w:type="dxa"/>
            </w:tcMar>
            <w:vAlign w:val="center"/>
          </w:tcPr>
          <w:p w:rsidR="00490CB3" w:rsidRPr="00887113" w:rsidRDefault="00490CB3" w:rsidP="00490CB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887113">
              <w:rPr>
                <w:rFonts w:ascii="Times New Roman" w:hAnsi="Times New Roman" w:cs="Times New Roman"/>
                <w:sz w:val="24"/>
                <w:szCs w:val="24"/>
                <w:lang w:val="kk-KZ"/>
              </w:rPr>
              <w:br/>
            </w:r>
          </w:p>
        </w:tc>
        <w:tc>
          <w:tcPr>
            <w:tcW w:w="2572" w:type="dxa"/>
            <w:tcMar>
              <w:top w:w="15" w:type="dxa"/>
              <w:left w:w="15" w:type="dxa"/>
              <w:bottom w:w="15" w:type="dxa"/>
              <w:right w:w="15" w:type="dxa"/>
            </w:tcMar>
            <w:vAlign w:val="center"/>
          </w:tcPr>
          <w:p w:rsidR="00490CB3" w:rsidRPr="00AF6DF5" w:rsidRDefault="00490CB3" w:rsidP="00764C07">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 xml:space="preserve">Пәндік-зерттеу сабақтарының өтілуі. (Бастауыш </w:t>
            </w:r>
            <w:r w:rsidR="00764C07">
              <w:rPr>
                <w:rFonts w:ascii="Times New Roman" w:eastAsia="Times New Roman" w:hAnsi="Times New Roman" w:cs="Times New Roman"/>
                <w:color w:val="000000"/>
                <w:lang w:val="kk-KZ"/>
              </w:rPr>
              <w:t xml:space="preserve">2, </w:t>
            </w:r>
            <w:r w:rsidRPr="00AF6DF5">
              <w:rPr>
                <w:rFonts w:ascii="Times New Roman" w:eastAsia="Times New Roman" w:hAnsi="Times New Roman" w:cs="Times New Roman"/>
                <w:color w:val="000000"/>
                <w:lang w:val="kk-KZ"/>
              </w:rPr>
              <w:t>3</w:t>
            </w:r>
            <w:r>
              <w:rPr>
                <w:rFonts w:ascii="Times New Roman" w:eastAsia="Times New Roman" w:hAnsi="Times New Roman" w:cs="Times New Roman"/>
                <w:color w:val="000000"/>
                <w:lang w:val="kk-KZ"/>
              </w:rPr>
              <w:t>, 4</w:t>
            </w:r>
            <w:r w:rsidR="00764C07">
              <w:rPr>
                <w:rFonts w:ascii="Times New Roman" w:eastAsia="Times New Roman" w:hAnsi="Times New Roman" w:cs="Times New Roman"/>
                <w:color w:val="000000"/>
                <w:lang w:val="kk-KZ"/>
              </w:rPr>
              <w:t xml:space="preserve"> сынып қазақ тілі</w:t>
            </w:r>
            <w:r w:rsidR="00764C07" w:rsidRPr="00AF6DF5">
              <w:rPr>
                <w:rFonts w:ascii="Times New Roman" w:eastAsia="Times New Roman" w:hAnsi="Times New Roman" w:cs="Times New Roman"/>
                <w:color w:val="000000"/>
                <w:lang w:val="kk-KZ"/>
              </w:rPr>
              <w:t>)</w:t>
            </w:r>
          </w:p>
        </w:tc>
        <w:tc>
          <w:tcPr>
            <w:tcW w:w="2268"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Әр ӘБ мүшелерінен құрылған топ мүшелерінің бірлескен сапалы сабақ жүйесін бақылау</w:t>
            </w:r>
          </w:p>
        </w:tc>
        <w:tc>
          <w:tcPr>
            <w:tcW w:w="1134"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sz w:val="20"/>
                <w:szCs w:val="20"/>
                <w:lang w:val="kk-KZ"/>
              </w:rPr>
            </w:pPr>
            <w:r w:rsidRPr="00AF6DF5">
              <w:rPr>
                <w:rFonts w:ascii="Times New Roman" w:eastAsia="Times New Roman" w:hAnsi="Times New Roman" w:cs="Times New Roman"/>
                <w:color w:val="000000"/>
                <w:sz w:val="20"/>
                <w:szCs w:val="20"/>
                <w:lang w:val="kk-KZ"/>
              </w:rPr>
              <w:t>Сыныптар, пән мұғалімдері</w:t>
            </w:r>
          </w:p>
        </w:tc>
        <w:tc>
          <w:tcPr>
            <w:tcW w:w="992" w:type="dxa"/>
            <w:tcMar>
              <w:top w:w="15" w:type="dxa"/>
              <w:left w:w="15" w:type="dxa"/>
              <w:bottom w:w="15" w:type="dxa"/>
              <w:right w:w="15" w:type="dxa"/>
            </w:tcMar>
            <w:vAlign w:val="center"/>
          </w:tcPr>
          <w:p w:rsidR="00490CB3" w:rsidRPr="00AF6DF5" w:rsidRDefault="00490CB3" w:rsidP="00490CB3">
            <w:pPr>
              <w:spacing w:after="0" w:line="240" w:lineRule="auto"/>
              <w:jc w:val="center"/>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тақырыптық</w:t>
            </w:r>
          </w:p>
        </w:tc>
        <w:tc>
          <w:tcPr>
            <w:tcW w:w="1134" w:type="dxa"/>
            <w:tcMar>
              <w:top w:w="15" w:type="dxa"/>
              <w:left w:w="15" w:type="dxa"/>
              <w:bottom w:w="15" w:type="dxa"/>
              <w:right w:w="15" w:type="dxa"/>
            </w:tcMar>
            <w:vAlign w:val="center"/>
          </w:tcPr>
          <w:p w:rsidR="00490CB3" w:rsidRPr="00AF6DF5" w:rsidRDefault="00490CB3" w:rsidP="00490CB3">
            <w:pPr>
              <w:spacing w:after="0" w:line="240" w:lineRule="auto"/>
              <w:jc w:val="center"/>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Ашық сабақтар</w:t>
            </w:r>
          </w:p>
        </w:tc>
        <w:tc>
          <w:tcPr>
            <w:tcW w:w="1134" w:type="dxa"/>
            <w:tcMar>
              <w:top w:w="15" w:type="dxa"/>
              <w:left w:w="15" w:type="dxa"/>
              <w:bottom w:w="15" w:type="dxa"/>
              <w:right w:w="15" w:type="dxa"/>
            </w:tcMar>
            <w:vAlign w:val="center"/>
          </w:tcPr>
          <w:p w:rsidR="001D005C" w:rsidRDefault="001D005C" w:rsidP="00490CB3">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w:t>
            </w:r>
            <w:r w:rsidR="00490CB3">
              <w:rPr>
                <w:rFonts w:ascii="Times New Roman" w:eastAsia="Times New Roman" w:hAnsi="Times New Roman" w:cs="Times New Roman"/>
                <w:color w:val="000000"/>
                <w:lang w:val="kk-KZ"/>
              </w:rPr>
              <w:t>аңтар</w:t>
            </w:r>
            <w:r>
              <w:rPr>
                <w:rFonts w:ascii="Times New Roman" w:eastAsia="Times New Roman" w:hAnsi="Times New Roman" w:cs="Times New Roman"/>
                <w:color w:val="000000"/>
                <w:lang w:val="kk-KZ"/>
              </w:rPr>
              <w:t xml:space="preserve"> </w:t>
            </w:r>
          </w:p>
          <w:p w:rsidR="00490CB3" w:rsidRPr="00AF6DF5" w:rsidRDefault="001D005C" w:rsidP="00490CB3">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ІІ апта</w:t>
            </w:r>
          </w:p>
        </w:tc>
        <w:tc>
          <w:tcPr>
            <w:tcW w:w="1276" w:type="dxa"/>
            <w:tcMar>
              <w:top w:w="15" w:type="dxa"/>
              <w:left w:w="15" w:type="dxa"/>
              <w:bottom w:w="15" w:type="dxa"/>
              <w:right w:w="15" w:type="dxa"/>
            </w:tcMar>
            <w:vAlign w:val="center"/>
          </w:tcPr>
          <w:p w:rsidR="00490CB3" w:rsidRPr="00AF6DF5" w:rsidRDefault="00490CB3" w:rsidP="00490CB3">
            <w:pPr>
              <w:spacing w:after="0" w:line="240" w:lineRule="auto"/>
              <w:jc w:val="both"/>
              <w:rPr>
                <w:rFonts w:ascii="Times New Roman" w:eastAsia="Times New Roman" w:hAnsi="Times New Roman" w:cs="Times New Roman"/>
                <w:color w:val="000000"/>
                <w:sz w:val="20"/>
                <w:szCs w:val="20"/>
                <w:lang w:val="kk-KZ"/>
              </w:rPr>
            </w:pPr>
            <w:r w:rsidRPr="00AF6DF5">
              <w:rPr>
                <w:rFonts w:ascii="Times New Roman" w:eastAsia="Times New Roman" w:hAnsi="Times New Roman" w:cs="Times New Roman"/>
                <w:color w:val="000000"/>
                <w:sz w:val="20"/>
                <w:szCs w:val="20"/>
                <w:lang w:val="kk-KZ"/>
              </w:rPr>
              <w:t>ДОТІЖО, ӘБ жетекшілері, пән мұғалімдері</w:t>
            </w:r>
          </w:p>
        </w:tc>
        <w:tc>
          <w:tcPr>
            <w:tcW w:w="1134"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ӘО№4</w:t>
            </w:r>
          </w:p>
        </w:tc>
        <w:tc>
          <w:tcPr>
            <w:tcW w:w="1417"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Бақылау парақтары</w:t>
            </w:r>
          </w:p>
        </w:tc>
        <w:tc>
          <w:tcPr>
            <w:tcW w:w="992" w:type="dxa"/>
            <w:tcMar>
              <w:top w:w="15" w:type="dxa"/>
              <w:left w:w="15" w:type="dxa"/>
              <w:bottom w:w="15" w:type="dxa"/>
              <w:right w:w="15" w:type="dxa"/>
            </w:tcMar>
            <w:vAlign w:val="center"/>
          </w:tcPr>
          <w:p w:rsidR="00490CB3" w:rsidRPr="003E4F02" w:rsidRDefault="00490CB3" w:rsidP="00490CB3">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90CB3" w:rsidRPr="005420A1" w:rsidTr="0051731D">
        <w:trPr>
          <w:trHeight w:val="30"/>
        </w:trPr>
        <w:tc>
          <w:tcPr>
            <w:tcW w:w="831" w:type="dxa"/>
            <w:gridSpan w:val="2"/>
            <w:tcMar>
              <w:top w:w="15" w:type="dxa"/>
              <w:left w:w="15" w:type="dxa"/>
              <w:bottom w:w="15" w:type="dxa"/>
              <w:right w:w="15" w:type="dxa"/>
            </w:tcMar>
            <w:vAlign w:val="center"/>
          </w:tcPr>
          <w:p w:rsidR="00490CB3" w:rsidRPr="00887113" w:rsidRDefault="00490CB3" w:rsidP="00490CB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72" w:type="dxa"/>
            <w:tcMar>
              <w:top w:w="15" w:type="dxa"/>
              <w:left w:w="15" w:type="dxa"/>
              <w:bottom w:w="15" w:type="dxa"/>
              <w:right w:w="15" w:type="dxa"/>
            </w:tcMar>
            <w:vAlign w:val="center"/>
          </w:tcPr>
          <w:p w:rsidR="00764C07" w:rsidRDefault="00490CB3" w:rsidP="00764C07">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Пәндік-зерттеу сабақтарының өтілуі.</w:t>
            </w:r>
          </w:p>
          <w:p w:rsidR="00490CB3" w:rsidRPr="00AF6DF5" w:rsidRDefault="00490CB3" w:rsidP="00764C07">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w:t>
            </w:r>
            <w:r w:rsidR="00764C07">
              <w:rPr>
                <w:rFonts w:ascii="Times New Roman" w:eastAsia="Times New Roman" w:hAnsi="Times New Roman" w:cs="Times New Roman"/>
                <w:color w:val="000000"/>
                <w:lang w:val="kk-KZ"/>
              </w:rPr>
              <w:t>а</w:t>
            </w:r>
            <w:r>
              <w:rPr>
                <w:rFonts w:ascii="Times New Roman" w:eastAsia="Times New Roman" w:hAnsi="Times New Roman" w:cs="Times New Roman"/>
                <w:color w:val="000000"/>
                <w:lang w:val="kk-KZ"/>
              </w:rPr>
              <w:t xml:space="preserve">ғылшын </w:t>
            </w:r>
            <w:r w:rsidR="00764C07">
              <w:rPr>
                <w:rFonts w:ascii="Times New Roman" w:eastAsia="Times New Roman" w:hAnsi="Times New Roman" w:cs="Times New Roman"/>
                <w:color w:val="000000"/>
                <w:lang w:val="kk-KZ"/>
              </w:rPr>
              <w:t>5</w:t>
            </w:r>
            <w:r>
              <w:rPr>
                <w:rFonts w:ascii="Times New Roman" w:eastAsia="Times New Roman" w:hAnsi="Times New Roman" w:cs="Times New Roman"/>
                <w:color w:val="000000"/>
                <w:lang w:val="kk-KZ"/>
              </w:rPr>
              <w:t>-9</w:t>
            </w:r>
            <w:r w:rsidRPr="00AF6DF5">
              <w:rPr>
                <w:rFonts w:ascii="Times New Roman" w:eastAsia="Times New Roman" w:hAnsi="Times New Roman" w:cs="Times New Roman"/>
                <w:color w:val="000000"/>
                <w:lang w:val="kk-KZ"/>
              </w:rPr>
              <w:t>)</w:t>
            </w:r>
          </w:p>
        </w:tc>
        <w:tc>
          <w:tcPr>
            <w:tcW w:w="2268"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Әр ӘБ мүшелерінен құрылған топ мүшелерінің бірлескен сапалы сабақ жүйесін бақылау</w:t>
            </w:r>
          </w:p>
        </w:tc>
        <w:tc>
          <w:tcPr>
            <w:tcW w:w="1134" w:type="dxa"/>
            <w:tcMar>
              <w:top w:w="15" w:type="dxa"/>
              <w:left w:w="15" w:type="dxa"/>
              <w:bottom w:w="15" w:type="dxa"/>
              <w:right w:w="15" w:type="dxa"/>
            </w:tcMar>
            <w:vAlign w:val="center"/>
          </w:tcPr>
          <w:p w:rsidR="00490CB3" w:rsidRPr="00AF6DF5" w:rsidRDefault="00490CB3" w:rsidP="00490CB3">
            <w:pPr>
              <w:spacing w:after="0" w:line="240" w:lineRule="auto"/>
              <w:jc w:val="center"/>
              <w:rPr>
                <w:rFonts w:ascii="Times New Roman" w:eastAsia="Times New Roman" w:hAnsi="Times New Roman" w:cs="Times New Roman"/>
                <w:color w:val="000000"/>
                <w:sz w:val="20"/>
                <w:szCs w:val="20"/>
                <w:lang w:val="kk-KZ"/>
              </w:rPr>
            </w:pPr>
            <w:r w:rsidRPr="00AF6DF5">
              <w:rPr>
                <w:rFonts w:ascii="Times New Roman" w:eastAsia="Times New Roman" w:hAnsi="Times New Roman" w:cs="Times New Roman"/>
                <w:color w:val="000000"/>
                <w:sz w:val="20"/>
                <w:szCs w:val="20"/>
                <w:lang w:val="kk-KZ"/>
              </w:rPr>
              <w:t>Пән мұғалімдері</w:t>
            </w:r>
          </w:p>
        </w:tc>
        <w:tc>
          <w:tcPr>
            <w:tcW w:w="992" w:type="dxa"/>
            <w:tcMar>
              <w:top w:w="15" w:type="dxa"/>
              <w:left w:w="15" w:type="dxa"/>
              <w:bottom w:w="15" w:type="dxa"/>
              <w:right w:w="15" w:type="dxa"/>
            </w:tcMar>
            <w:vAlign w:val="center"/>
          </w:tcPr>
          <w:p w:rsidR="00490CB3" w:rsidRPr="00AF6DF5" w:rsidRDefault="00490CB3" w:rsidP="00490CB3">
            <w:pPr>
              <w:spacing w:after="0" w:line="240" w:lineRule="auto"/>
              <w:jc w:val="center"/>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тақырыптық</w:t>
            </w:r>
          </w:p>
        </w:tc>
        <w:tc>
          <w:tcPr>
            <w:tcW w:w="1134" w:type="dxa"/>
            <w:tcMar>
              <w:top w:w="15" w:type="dxa"/>
              <w:left w:w="15" w:type="dxa"/>
              <w:bottom w:w="15" w:type="dxa"/>
              <w:right w:w="15" w:type="dxa"/>
            </w:tcMar>
            <w:vAlign w:val="center"/>
          </w:tcPr>
          <w:p w:rsidR="00490CB3" w:rsidRPr="00AF6DF5" w:rsidRDefault="00490CB3" w:rsidP="00490CB3">
            <w:pPr>
              <w:spacing w:after="0" w:line="240" w:lineRule="auto"/>
              <w:jc w:val="center"/>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Әдебиеттерге шолу, құжаттарды зерделеу</w:t>
            </w:r>
          </w:p>
        </w:tc>
        <w:tc>
          <w:tcPr>
            <w:tcW w:w="1134" w:type="dxa"/>
            <w:tcMar>
              <w:top w:w="15" w:type="dxa"/>
              <w:left w:w="15" w:type="dxa"/>
              <w:bottom w:w="15" w:type="dxa"/>
              <w:right w:w="15" w:type="dxa"/>
            </w:tcMar>
            <w:vAlign w:val="center"/>
          </w:tcPr>
          <w:p w:rsidR="00764C07" w:rsidRDefault="00764C07" w:rsidP="00490CB3">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w:t>
            </w:r>
            <w:r w:rsidR="00490CB3">
              <w:rPr>
                <w:rFonts w:ascii="Times New Roman" w:eastAsia="Times New Roman" w:hAnsi="Times New Roman" w:cs="Times New Roman"/>
                <w:color w:val="000000"/>
                <w:lang w:val="kk-KZ"/>
              </w:rPr>
              <w:t>аңтар</w:t>
            </w:r>
          </w:p>
          <w:p w:rsidR="00490CB3" w:rsidRPr="00AF6DF5" w:rsidRDefault="00764C07" w:rsidP="00490CB3">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 ІІ-ІІІ апта</w:t>
            </w:r>
          </w:p>
        </w:tc>
        <w:tc>
          <w:tcPr>
            <w:tcW w:w="1276" w:type="dxa"/>
            <w:tcMar>
              <w:top w:w="15" w:type="dxa"/>
              <w:left w:w="15" w:type="dxa"/>
              <w:bottom w:w="15" w:type="dxa"/>
              <w:right w:w="15" w:type="dxa"/>
            </w:tcMar>
            <w:vAlign w:val="center"/>
          </w:tcPr>
          <w:p w:rsidR="00490CB3" w:rsidRPr="00AF6DF5" w:rsidRDefault="00490CB3" w:rsidP="00490CB3">
            <w:pPr>
              <w:spacing w:after="0" w:line="240" w:lineRule="auto"/>
              <w:jc w:val="both"/>
              <w:rPr>
                <w:rFonts w:ascii="Times New Roman" w:eastAsia="Times New Roman" w:hAnsi="Times New Roman" w:cs="Times New Roman"/>
                <w:color w:val="000000"/>
                <w:sz w:val="20"/>
                <w:szCs w:val="20"/>
                <w:lang w:val="kk-KZ"/>
              </w:rPr>
            </w:pPr>
            <w:r w:rsidRPr="00AF6DF5">
              <w:rPr>
                <w:rFonts w:ascii="Times New Roman" w:eastAsia="Times New Roman" w:hAnsi="Times New Roman" w:cs="Times New Roman"/>
                <w:color w:val="000000"/>
                <w:sz w:val="20"/>
                <w:szCs w:val="20"/>
                <w:lang w:val="kk-KZ"/>
              </w:rPr>
              <w:t>ДОТІЖО, ӘБ жетекшілері, пән мұғалімдері</w:t>
            </w:r>
          </w:p>
        </w:tc>
        <w:tc>
          <w:tcPr>
            <w:tcW w:w="1134"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ӘО№4</w:t>
            </w:r>
          </w:p>
        </w:tc>
        <w:tc>
          <w:tcPr>
            <w:tcW w:w="1417"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Хаттама мен сабақ жоспары</w:t>
            </w:r>
          </w:p>
        </w:tc>
        <w:tc>
          <w:tcPr>
            <w:tcW w:w="992" w:type="dxa"/>
            <w:tcMar>
              <w:top w:w="15" w:type="dxa"/>
              <w:left w:w="15" w:type="dxa"/>
              <w:bottom w:w="15" w:type="dxa"/>
              <w:right w:w="15" w:type="dxa"/>
            </w:tcMar>
            <w:vAlign w:val="center"/>
          </w:tcPr>
          <w:p w:rsidR="00490CB3" w:rsidRPr="003E4F02" w:rsidRDefault="00490CB3" w:rsidP="00490CB3">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90CB3" w:rsidRPr="005420A1" w:rsidTr="0051731D">
        <w:trPr>
          <w:trHeight w:val="30"/>
        </w:trPr>
        <w:tc>
          <w:tcPr>
            <w:tcW w:w="831" w:type="dxa"/>
            <w:gridSpan w:val="2"/>
            <w:tcMar>
              <w:top w:w="15" w:type="dxa"/>
              <w:left w:w="15" w:type="dxa"/>
              <w:bottom w:w="15" w:type="dxa"/>
              <w:right w:w="15" w:type="dxa"/>
            </w:tcMar>
            <w:vAlign w:val="center"/>
          </w:tcPr>
          <w:p w:rsidR="00490CB3" w:rsidRPr="00887113" w:rsidRDefault="00490CB3" w:rsidP="00490CB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72"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 xml:space="preserve">4, 9 сынып білім алушыларының  ББЖМ бақылауына енетін пәндердің оқытылу жағдайы. </w:t>
            </w:r>
          </w:p>
        </w:tc>
        <w:tc>
          <w:tcPr>
            <w:tcW w:w="2268"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4, 9 сыныптарда функционалдық сауаттылыққа негізделген (математикалық, оқу жаратылыстану сауаттылықтары бойынша) тапсырмалар жүйесін бақылау</w:t>
            </w:r>
          </w:p>
        </w:tc>
        <w:tc>
          <w:tcPr>
            <w:tcW w:w="1134"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sz w:val="20"/>
                <w:szCs w:val="20"/>
                <w:lang w:val="kk-KZ"/>
              </w:rPr>
            </w:pPr>
            <w:r w:rsidRPr="00AF6DF5">
              <w:rPr>
                <w:rFonts w:ascii="Times New Roman" w:eastAsia="Times New Roman" w:hAnsi="Times New Roman" w:cs="Times New Roman"/>
                <w:color w:val="000000"/>
                <w:sz w:val="20"/>
                <w:szCs w:val="20"/>
                <w:lang w:val="kk-KZ"/>
              </w:rPr>
              <w:t>4, 9 сыныпта сабақ беретін пән мұғалімдері және сол сыныптардың білім алушылары</w:t>
            </w:r>
          </w:p>
        </w:tc>
        <w:tc>
          <w:tcPr>
            <w:tcW w:w="992"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тақырыптық</w:t>
            </w:r>
          </w:p>
        </w:tc>
        <w:tc>
          <w:tcPr>
            <w:tcW w:w="1134"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кешенді</w:t>
            </w:r>
          </w:p>
        </w:tc>
        <w:tc>
          <w:tcPr>
            <w:tcW w:w="1134"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қаңтар</w:t>
            </w:r>
          </w:p>
        </w:tc>
        <w:tc>
          <w:tcPr>
            <w:tcW w:w="1276" w:type="dxa"/>
            <w:tcMar>
              <w:top w:w="15" w:type="dxa"/>
              <w:left w:w="15" w:type="dxa"/>
              <w:bottom w:w="15" w:type="dxa"/>
              <w:right w:w="15" w:type="dxa"/>
            </w:tcMar>
            <w:vAlign w:val="center"/>
          </w:tcPr>
          <w:p w:rsidR="00490CB3" w:rsidRPr="00AF6DF5" w:rsidRDefault="00490CB3" w:rsidP="00490CB3">
            <w:pPr>
              <w:spacing w:after="0" w:line="240" w:lineRule="auto"/>
              <w:jc w:val="both"/>
              <w:rPr>
                <w:rFonts w:ascii="Times New Roman" w:eastAsia="Times New Roman" w:hAnsi="Times New Roman" w:cs="Times New Roman"/>
                <w:color w:val="000000"/>
                <w:sz w:val="20"/>
                <w:szCs w:val="20"/>
                <w:lang w:val="kk-KZ"/>
              </w:rPr>
            </w:pPr>
            <w:r w:rsidRPr="00AF6DF5">
              <w:rPr>
                <w:rFonts w:ascii="Times New Roman" w:eastAsia="Times New Roman" w:hAnsi="Times New Roman" w:cs="Times New Roman"/>
                <w:color w:val="000000"/>
                <w:sz w:val="20"/>
                <w:szCs w:val="20"/>
                <w:lang w:val="kk-KZ"/>
              </w:rPr>
              <w:t>ДОТІЖО, ӘБ жетекшілері, пән мұғалімдері</w:t>
            </w:r>
          </w:p>
        </w:tc>
        <w:tc>
          <w:tcPr>
            <w:tcW w:w="1134"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ӘО№4</w:t>
            </w:r>
          </w:p>
        </w:tc>
        <w:tc>
          <w:tcPr>
            <w:tcW w:w="1417" w:type="dxa"/>
            <w:tcMar>
              <w:top w:w="15" w:type="dxa"/>
              <w:left w:w="15" w:type="dxa"/>
              <w:bottom w:w="15" w:type="dxa"/>
              <w:right w:w="15" w:type="dxa"/>
            </w:tcMar>
            <w:vAlign w:val="center"/>
          </w:tcPr>
          <w:p w:rsidR="00490CB3" w:rsidRPr="00AF6DF5" w:rsidRDefault="00490CB3" w:rsidP="00490CB3">
            <w:pPr>
              <w:spacing w:after="0" w:line="240" w:lineRule="auto"/>
              <w:rPr>
                <w:rFonts w:ascii="Times New Roman" w:eastAsia="Times New Roman" w:hAnsi="Times New Roman" w:cs="Times New Roman"/>
                <w:color w:val="000000"/>
                <w:lang w:val="kk-KZ"/>
              </w:rPr>
            </w:pPr>
            <w:r w:rsidRPr="00AF6DF5">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490CB3" w:rsidRPr="003E4F02" w:rsidRDefault="00490CB3" w:rsidP="00490CB3">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490CB3" w:rsidRPr="00887113" w:rsidTr="002B62E5">
        <w:trPr>
          <w:trHeight w:val="30"/>
        </w:trPr>
        <w:tc>
          <w:tcPr>
            <w:tcW w:w="14884" w:type="dxa"/>
            <w:gridSpan w:val="12"/>
            <w:tcMar>
              <w:top w:w="15" w:type="dxa"/>
              <w:left w:w="15" w:type="dxa"/>
              <w:bottom w:w="15" w:type="dxa"/>
              <w:right w:w="15" w:type="dxa"/>
            </w:tcMar>
            <w:vAlign w:val="center"/>
          </w:tcPr>
          <w:p w:rsidR="00490CB3" w:rsidRPr="0061737C" w:rsidRDefault="00490CB3" w:rsidP="00490CB3">
            <w:pPr>
              <w:spacing w:after="20"/>
              <w:ind w:left="20"/>
              <w:jc w:val="center"/>
              <w:rPr>
                <w:rFonts w:ascii="Times New Roman" w:hAnsi="Times New Roman" w:cs="Times New Roman"/>
                <w:b/>
                <w:sz w:val="24"/>
                <w:szCs w:val="24"/>
                <w:lang w:val="kk-KZ"/>
              </w:rPr>
            </w:pPr>
            <w:r>
              <w:rPr>
                <w:rFonts w:ascii="Times New Roman" w:hAnsi="Times New Roman" w:cs="Times New Roman"/>
                <w:b/>
                <w:sz w:val="24"/>
                <w:szCs w:val="24"/>
                <w:lang w:val="kk-KZ"/>
              </w:rPr>
              <w:t>І</w:t>
            </w:r>
            <w:r w:rsidRPr="0061737C">
              <w:rPr>
                <w:rFonts w:ascii="Times New Roman" w:hAnsi="Times New Roman" w:cs="Times New Roman"/>
                <w:b/>
                <w:sz w:val="24"/>
                <w:szCs w:val="24"/>
                <w:lang w:val="kk-KZ"/>
              </w:rPr>
              <w:t>V. Оқу-зерттеу қызметі</w:t>
            </w:r>
          </w:p>
        </w:tc>
      </w:tr>
      <w:tr w:rsidR="00490CB3" w:rsidRPr="006C2EB3" w:rsidTr="0051731D">
        <w:trPr>
          <w:trHeight w:val="30"/>
        </w:trPr>
        <w:tc>
          <w:tcPr>
            <w:tcW w:w="831" w:type="dxa"/>
            <w:gridSpan w:val="2"/>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 р/р</w:t>
            </w:r>
          </w:p>
        </w:tc>
        <w:tc>
          <w:tcPr>
            <w:tcW w:w="2572" w:type="dxa"/>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тақырыбы</w:t>
            </w:r>
          </w:p>
        </w:tc>
        <w:tc>
          <w:tcPr>
            <w:tcW w:w="2268" w:type="dxa"/>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мақсаты</w:t>
            </w:r>
          </w:p>
        </w:tc>
        <w:tc>
          <w:tcPr>
            <w:tcW w:w="1134" w:type="dxa"/>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объектісі</w:t>
            </w:r>
          </w:p>
        </w:tc>
        <w:tc>
          <w:tcPr>
            <w:tcW w:w="992" w:type="dxa"/>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түрі</w:t>
            </w:r>
          </w:p>
        </w:tc>
        <w:tc>
          <w:tcPr>
            <w:tcW w:w="1134" w:type="dxa"/>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Бақылау әдістері</w:t>
            </w:r>
          </w:p>
        </w:tc>
        <w:tc>
          <w:tcPr>
            <w:tcW w:w="1134" w:type="dxa"/>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Орындау мерзімдері</w:t>
            </w:r>
          </w:p>
        </w:tc>
        <w:tc>
          <w:tcPr>
            <w:tcW w:w="1276" w:type="dxa"/>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Жауаптылар</w:t>
            </w:r>
          </w:p>
        </w:tc>
        <w:tc>
          <w:tcPr>
            <w:tcW w:w="1134" w:type="dxa"/>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Қарау орны</w:t>
            </w:r>
          </w:p>
        </w:tc>
        <w:tc>
          <w:tcPr>
            <w:tcW w:w="1417" w:type="dxa"/>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Басқару шылық шешім</w:t>
            </w:r>
          </w:p>
        </w:tc>
        <w:tc>
          <w:tcPr>
            <w:tcW w:w="992" w:type="dxa"/>
            <w:tcMar>
              <w:top w:w="15" w:type="dxa"/>
              <w:left w:w="15" w:type="dxa"/>
              <w:bottom w:w="15" w:type="dxa"/>
              <w:right w:w="15" w:type="dxa"/>
            </w:tcMar>
            <w:vAlign w:val="center"/>
          </w:tcPr>
          <w:p w:rsidR="00490CB3" w:rsidRPr="005A0A9B" w:rsidRDefault="00490CB3" w:rsidP="00490CB3">
            <w:pPr>
              <w:spacing w:after="20"/>
              <w:ind w:left="20"/>
              <w:jc w:val="both"/>
              <w:rPr>
                <w:rFonts w:ascii="Times New Roman" w:hAnsi="Times New Roman" w:cs="Times New Roman"/>
                <w:b/>
                <w:sz w:val="24"/>
                <w:szCs w:val="24"/>
                <w:lang w:val="kk-KZ"/>
              </w:rPr>
            </w:pPr>
            <w:r w:rsidRPr="005A0A9B">
              <w:rPr>
                <w:rFonts w:ascii="Times New Roman" w:hAnsi="Times New Roman" w:cs="Times New Roman"/>
                <w:b/>
                <w:sz w:val="24"/>
                <w:szCs w:val="24"/>
                <w:lang w:val="kk-KZ"/>
              </w:rPr>
              <w:t>Екінші бақылау</w:t>
            </w:r>
          </w:p>
        </w:tc>
      </w:tr>
      <w:tr w:rsidR="00490CB3" w:rsidRPr="00F90541" w:rsidTr="0051731D">
        <w:trPr>
          <w:trHeight w:val="30"/>
        </w:trPr>
        <w:tc>
          <w:tcPr>
            <w:tcW w:w="831" w:type="dxa"/>
            <w:gridSpan w:val="2"/>
            <w:tcMar>
              <w:top w:w="15" w:type="dxa"/>
              <w:left w:w="15" w:type="dxa"/>
              <w:bottom w:w="15" w:type="dxa"/>
              <w:right w:w="15" w:type="dxa"/>
            </w:tcMar>
            <w:vAlign w:val="center"/>
          </w:tcPr>
          <w:p w:rsidR="00490CB3" w:rsidRPr="00EB7C13" w:rsidRDefault="00490CB3" w:rsidP="00490CB3">
            <w:pPr>
              <w:spacing w:after="0"/>
              <w:ind w:left="20"/>
              <w:jc w:val="both"/>
              <w:rPr>
                <w:rFonts w:ascii="Times New Roman" w:hAnsi="Times New Roman" w:cs="Times New Roman"/>
                <w:sz w:val="24"/>
                <w:szCs w:val="24"/>
                <w:lang w:val="kk-KZ"/>
              </w:rPr>
            </w:pPr>
            <w:r w:rsidRPr="00EB7C13">
              <w:rPr>
                <w:rFonts w:ascii="Times New Roman" w:hAnsi="Times New Roman" w:cs="Times New Roman"/>
                <w:sz w:val="24"/>
                <w:szCs w:val="24"/>
                <w:lang w:val="kk-KZ"/>
              </w:rPr>
              <w:t>1</w:t>
            </w:r>
          </w:p>
        </w:tc>
        <w:tc>
          <w:tcPr>
            <w:tcW w:w="2572"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Жас мамандармен жұмыс</w:t>
            </w:r>
          </w:p>
          <w:p w:rsidR="00490CB3" w:rsidRPr="00AF6DF5" w:rsidRDefault="00490CB3" w:rsidP="00490CB3">
            <w:pPr>
              <w:widowControl w:val="0"/>
              <w:pBdr>
                <w:top w:val="nil"/>
                <w:left w:val="nil"/>
                <w:bottom w:val="nil"/>
                <w:right w:val="nil"/>
                <w:between w:val="nil"/>
              </w:pBdr>
              <w:spacing w:after="0" w:line="240" w:lineRule="auto"/>
              <w:rPr>
                <w:rFonts w:ascii="Times New Roman" w:hAnsi="Times New Roman" w:cs="Times New Roman"/>
                <w:lang w:val="kk-KZ"/>
              </w:rPr>
            </w:pPr>
          </w:p>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hAnsi="Times New Roman" w:cs="Times New Roman"/>
                <w:lang w:val="kk-KZ"/>
              </w:rPr>
              <w:t xml:space="preserve"> </w:t>
            </w:r>
          </w:p>
        </w:tc>
        <w:tc>
          <w:tcPr>
            <w:tcW w:w="2268"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hAnsi="Times New Roman" w:cs="Times New Roman"/>
                <w:lang w:val="kk-KZ"/>
              </w:rPr>
            </w:pPr>
            <w:r w:rsidRPr="00AF6DF5">
              <w:rPr>
                <w:rFonts w:ascii="Times New Roman" w:hAnsi="Times New Roman" w:cs="Times New Roman"/>
                <w:lang w:val="kk-KZ"/>
              </w:rPr>
              <w:t>-«Оқу жоспары мен оқу бағдарламасының мазмұнындағы құндылықтар»</w:t>
            </w:r>
          </w:p>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hAnsi="Times New Roman" w:cs="Times New Roman"/>
                <w:lang w:val="kk-KZ"/>
              </w:rPr>
              <w:t xml:space="preserve">-«Сабақ жоспарын құруда құндылыққтарды  тапсырмаларға кіріктіру  </w:t>
            </w:r>
          </w:p>
        </w:tc>
        <w:tc>
          <w:tcPr>
            <w:tcW w:w="1134"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Жас мамандар</w:t>
            </w:r>
          </w:p>
        </w:tc>
        <w:tc>
          <w:tcPr>
            <w:tcW w:w="992"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тақырыптық</w:t>
            </w:r>
          </w:p>
        </w:tc>
        <w:tc>
          <w:tcPr>
            <w:tcW w:w="1134"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семинар</w:t>
            </w:r>
          </w:p>
        </w:tc>
        <w:tc>
          <w:tcPr>
            <w:tcW w:w="1134" w:type="dxa"/>
            <w:tcMar>
              <w:top w:w="15" w:type="dxa"/>
              <w:left w:w="15" w:type="dxa"/>
              <w:bottom w:w="15" w:type="dxa"/>
              <w:right w:w="15" w:type="dxa"/>
            </w:tcMar>
          </w:tcPr>
          <w:p w:rsidR="00490CB3" w:rsidRPr="00AF6DF5" w:rsidRDefault="00764C07" w:rsidP="00490CB3">
            <w:pP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Қ</w:t>
            </w:r>
            <w:r w:rsidR="00490CB3" w:rsidRPr="00AF6DF5">
              <w:rPr>
                <w:rFonts w:ascii="Times New Roman" w:eastAsia="Times New Roman" w:hAnsi="Times New Roman" w:cs="Times New Roman"/>
                <w:lang w:val="kk-KZ"/>
              </w:rPr>
              <w:t>аңтар</w:t>
            </w:r>
            <w:r>
              <w:rPr>
                <w:rFonts w:ascii="Times New Roman" w:eastAsia="Times New Roman" w:hAnsi="Times New Roman" w:cs="Times New Roman"/>
                <w:lang w:val="kk-KZ"/>
              </w:rPr>
              <w:t xml:space="preserve"> </w:t>
            </w:r>
          </w:p>
        </w:tc>
        <w:tc>
          <w:tcPr>
            <w:tcW w:w="1276" w:type="dxa"/>
            <w:tcMar>
              <w:top w:w="15" w:type="dxa"/>
              <w:left w:w="15" w:type="dxa"/>
              <w:bottom w:w="15" w:type="dxa"/>
              <w:right w:w="15" w:type="dxa"/>
            </w:tcMar>
          </w:tcPr>
          <w:p w:rsidR="00490CB3" w:rsidRPr="00AF6DF5" w:rsidRDefault="00490CB3" w:rsidP="00490CB3">
            <w:pPr>
              <w:pStyle w:val="a3"/>
              <w:rPr>
                <w:rFonts w:ascii="Times New Roman" w:hAnsi="Times New Roman" w:cs="Times New Roman"/>
                <w:lang w:val="kk-KZ"/>
              </w:rPr>
            </w:pPr>
            <w:r w:rsidRPr="00AF6DF5">
              <w:rPr>
                <w:rFonts w:ascii="Times New Roman" w:hAnsi="Times New Roman" w:cs="Times New Roman"/>
                <w:lang w:val="kk-KZ"/>
              </w:rPr>
              <w:t>ДБОЖ орынбасар</w:t>
            </w:r>
          </w:p>
          <w:p w:rsidR="00490CB3" w:rsidRPr="00AF6DF5" w:rsidRDefault="00490CB3" w:rsidP="00490CB3">
            <w:pPr>
              <w:pStyle w:val="a3"/>
              <w:rPr>
                <w:rFonts w:ascii="Times New Roman" w:hAnsi="Times New Roman" w:cs="Times New Roman"/>
                <w:lang w:val="kk-KZ"/>
              </w:rPr>
            </w:pPr>
            <w:r w:rsidRPr="00AF6DF5">
              <w:rPr>
                <w:rFonts w:ascii="Times New Roman" w:hAnsi="Times New Roman" w:cs="Times New Roman"/>
                <w:lang w:val="kk-KZ"/>
              </w:rPr>
              <w:t>лары</w:t>
            </w:r>
          </w:p>
        </w:tc>
        <w:tc>
          <w:tcPr>
            <w:tcW w:w="1134" w:type="dxa"/>
            <w:tcMar>
              <w:top w:w="15" w:type="dxa"/>
              <w:left w:w="15" w:type="dxa"/>
              <w:bottom w:w="15" w:type="dxa"/>
              <w:right w:w="15" w:type="dxa"/>
            </w:tcMar>
          </w:tcPr>
          <w:p w:rsidR="00490CB3" w:rsidRPr="00AF6DF5" w:rsidRDefault="00490CB3" w:rsidP="00490CB3">
            <w:pPr>
              <w:spacing w:after="0" w:line="240" w:lineRule="auto"/>
              <w:jc w:val="center"/>
              <w:rPr>
                <w:rFonts w:ascii="Times New Roman" w:hAnsi="Times New Roman" w:cs="Times New Roman"/>
                <w:lang w:val="kk-KZ"/>
              </w:rPr>
            </w:pPr>
            <w:r w:rsidRPr="00AF6DF5">
              <w:rPr>
                <w:rFonts w:ascii="Times New Roman" w:hAnsi="Times New Roman" w:cs="Times New Roman"/>
                <w:lang w:val="kk-KZ"/>
              </w:rPr>
              <w:t xml:space="preserve">ӘБ отырысы </w:t>
            </w:r>
          </w:p>
        </w:tc>
        <w:tc>
          <w:tcPr>
            <w:tcW w:w="1417" w:type="dxa"/>
            <w:tcMar>
              <w:top w:w="15" w:type="dxa"/>
              <w:left w:w="15" w:type="dxa"/>
              <w:bottom w:w="15" w:type="dxa"/>
              <w:right w:w="15" w:type="dxa"/>
            </w:tcMar>
          </w:tcPr>
          <w:p w:rsidR="00490CB3" w:rsidRPr="00AF6DF5" w:rsidRDefault="00490CB3" w:rsidP="00490CB3">
            <w:pPr>
              <w:spacing w:after="0" w:line="240" w:lineRule="auto"/>
              <w:jc w:val="center"/>
              <w:rPr>
                <w:rFonts w:ascii="Times New Roman" w:hAnsi="Times New Roman" w:cs="Times New Roman"/>
                <w:lang w:val="kk-KZ"/>
              </w:rPr>
            </w:pPr>
            <w:r w:rsidRPr="00AF6DF5">
              <w:rPr>
                <w:rFonts w:ascii="Times New Roman" w:hAnsi="Times New Roman" w:cs="Times New Roman"/>
                <w:lang w:val="kk-KZ"/>
              </w:rPr>
              <w:t xml:space="preserve">анықтама </w:t>
            </w:r>
          </w:p>
        </w:tc>
        <w:tc>
          <w:tcPr>
            <w:tcW w:w="992" w:type="dxa"/>
            <w:tcMar>
              <w:top w:w="15" w:type="dxa"/>
              <w:left w:w="15" w:type="dxa"/>
              <w:bottom w:w="15" w:type="dxa"/>
              <w:right w:w="15" w:type="dxa"/>
            </w:tcMar>
            <w:vAlign w:val="center"/>
          </w:tcPr>
          <w:p w:rsidR="00490CB3" w:rsidRPr="00EB7C13" w:rsidRDefault="00490CB3" w:rsidP="00490CB3">
            <w:pPr>
              <w:spacing w:after="0" w:line="240" w:lineRule="auto"/>
              <w:ind w:left="20"/>
              <w:jc w:val="both"/>
              <w:rPr>
                <w:rFonts w:ascii="Times New Roman" w:hAnsi="Times New Roman" w:cs="Times New Roman"/>
                <w:sz w:val="20"/>
                <w:szCs w:val="20"/>
                <w:lang w:val="kk-KZ"/>
              </w:rPr>
            </w:pPr>
          </w:p>
        </w:tc>
      </w:tr>
      <w:tr w:rsidR="00490CB3" w:rsidRPr="006C2EB3" w:rsidTr="0051731D">
        <w:trPr>
          <w:trHeight w:val="30"/>
        </w:trPr>
        <w:tc>
          <w:tcPr>
            <w:tcW w:w="831" w:type="dxa"/>
            <w:gridSpan w:val="2"/>
            <w:tcMar>
              <w:top w:w="15" w:type="dxa"/>
              <w:left w:w="15" w:type="dxa"/>
              <w:bottom w:w="15" w:type="dxa"/>
              <w:right w:w="15" w:type="dxa"/>
            </w:tcMar>
            <w:vAlign w:val="center"/>
          </w:tcPr>
          <w:p w:rsidR="00490CB3" w:rsidRPr="005D5252" w:rsidRDefault="00490CB3" w:rsidP="00490CB3">
            <w:pPr>
              <w:spacing w:after="0"/>
              <w:ind w:left="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572"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line="240" w:lineRule="auto"/>
              <w:rPr>
                <w:rFonts w:ascii="Times New Roman" w:eastAsia="Times New Roman" w:hAnsi="Times New Roman" w:cs="Times New Roman"/>
                <w:lang w:val="kk-KZ"/>
              </w:rPr>
            </w:pPr>
          </w:p>
        </w:tc>
        <w:tc>
          <w:tcPr>
            <w:tcW w:w="2268" w:type="dxa"/>
            <w:tcMar>
              <w:top w:w="15" w:type="dxa"/>
              <w:left w:w="15" w:type="dxa"/>
              <w:bottom w:w="15" w:type="dxa"/>
              <w:right w:w="15" w:type="dxa"/>
            </w:tcMar>
          </w:tcPr>
          <w:p w:rsidR="00490CB3" w:rsidRDefault="00490CB3" w:rsidP="00490CB3">
            <w:pPr>
              <w:widowControl w:val="0"/>
              <w:pBdr>
                <w:top w:val="nil"/>
                <w:left w:val="nil"/>
                <w:bottom w:val="nil"/>
                <w:right w:val="nil"/>
                <w:between w:val="nil"/>
              </w:pBdr>
              <w:spacing w:after="0" w:line="240" w:lineRule="auto"/>
              <w:rPr>
                <w:rFonts w:ascii="Times New Roman" w:hAnsi="Times New Roman" w:cs="Times New Roman"/>
                <w:lang w:val="kk-KZ"/>
              </w:rPr>
            </w:pPr>
            <w:r w:rsidRPr="00AF6DF5">
              <w:rPr>
                <w:rFonts w:ascii="Times New Roman" w:eastAsia="Times New Roman" w:hAnsi="Times New Roman" w:cs="Times New Roman"/>
                <w:lang w:val="kk-KZ"/>
              </w:rPr>
              <w:t>-</w:t>
            </w:r>
            <w:r w:rsidRPr="00AF6DF5">
              <w:rPr>
                <w:rFonts w:ascii="Times New Roman" w:hAnsi="Times New Roman" w:cs="Times New Roman"/>
                <w:lang w:val="kk-KZ"/>
              </w:rPr>
              <w:t xml:space="preserve"> Оқыту сапасын жетілдіру әдістері- Қалыптастырушы бағалау</w:t>
            </w:r>
          </w:p>
          <w:p w:rsidR="00490CB3" w:rsidRPr="00AF6DF5" w:rsidRDefault="00490CB3" w:rsidP="00490CB3">
            <w:pPr>
              <w:widowControl w:val="0"/>
              <w:pBdr>
                <w:top w:val="nil"/>
                <w:left w:val="nil"/>
                <w:bottom w:val="nil"/>
                <w:right w:val="nil"/>
                <w:between w:val="nil"/>
              </w:pBdr>
              <w:spacing w:after="0" w:line="240" w:lineRule="auto"/>
              <w:rPr>
                <w:rFonts w:ascii="Times New Roman" w:hAnsi="Times New Roman" w:cs="Times New Roman"/>
                <w:lang w:val="kk-KZ"/>
              </w:rPr>
            </w:pPr>
            <w:r w:rsidRPr="00AF6DF5">
              <w:rPr>
                <w:rFonts w:ascii="Times New Roman" w:hAnsi="Times New Roman" w:cs="Times New Roman"/>
                <w:lang w:val="kk-KZ"/>
              </w:rPr>
              <w:t>- Тоқсандық  жиынтық бағалау тапсырмаларын даярлау әдістері- Педагогикалық дизайн</w:t>
            </w:r>
          </w:p>
        </w:tc>
        <w:tc>
          <w:tcPr>
            <w:tcW w:w="1134"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Жас мамандар</w:t>
            </w:r>
          </w:p>
        </w:tc>
        <w:tc>
          <w:tcPr>
            <w:tcW w:w="992"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тақырыптық</w:t>
            </w:r>
          </w:p>
        </w:tc>
        <w:tc>
          <w:tcPr>
            <w:tcW w:w="1134"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семинар</w:t>
            </w:r>
          </w:p>
        </w:tc>
        <w:tc>
          <w:tcPr>
            <w:tcW w:w="1134" w:type="dxa"/>
            <w:tcMar>
              <w:top w:w="15" w:type="dxa"/>
              <w:left w:w="15" w:type="dxa"/>
              <w:bottom w:w="15" w:type="dxa"/>
              <w:right w:w="15" w:type="dxa"/>
            </w:tcMar>
          </w:tcPr>
          <w:p w:rsidR="00490CB3" w:rsidRPr="00AF6DF5" w:rsidRDefault="00490CB3" w:rsidP="00490CB3">
            <w:pPr>
              <w:spacing w:after="24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қаңтар</w:t>
            </w:r>
          </w:p>
        </w:tc>
        <w:tc>
          <w:tcPr>
            <w:tcW w:w="1276" w:type="dxa"/>
            <w:tcMar>
              <w:top w:w="15" w:type="dxa"/>
              <w:left w:w="15" w:type="dxa"/>
              <w:bottom w:w="15" w:type="dxa"/>
              <w:right w:w="15" w:type="dxa"/>
            </w:tcMar>
          </w:tcPr>
          <w:p w:rsidR="00490CB3" w:rsidRPr="00AF6DF5" w:rsidRDefault="00490CB3" w:rsidP="00490CB3">
            <w:pPr>
              <w:pStyle w:val="a3"/>
              <w:rPr>
                <w:rFonts w:ascii="Times New Roman" w:hAnsi="Times New Roman" w:cs="Times New Roman"/>
                <w:lang w:val="kk-KZ"/>
              </w:rPr>
            </w:pPr>
            <w:r w:rsidRPr="00AF6DF5">
              <w:rPr>
                <w:rFonts w:ascii="Times New Roman" w:hAnsi="Times New Roman" w:cs="Times New Roman"/>
                <w:lang w:val="kk-KZ"/>
              </w:rPr>
              <w:t>ДБОЖ орынбасар</w:t>
            </w:r>
          </w:p>
          <w:p w:rsidR="00490CB3" w:rsidRPr="00AF6DF5" w:rsidRDefault="00490CB3" w:rsidP="00490CB3">
            <w:pPr>
              <w:pStyle w:val="a3"/>
              <w:rPr>
                <w:rFonts w:ascii="Times New Roman" w:hAnsi="Times New Roman" w:cs="Times New Roman"/>
                <w:lang w:val="kk-KZ"/>
              </w:rPr>
            </w:pPr>
            <w:r w:rsidRPr="00AF6DF5">
              <w:rPr>
                <w:rFonts w:ascii="Times New Roman" w:hAnsi="Times New Roman" w:cs="Times New Roman"/>
                <w:lang w:val="kk-KZ"/>
              </w:rPr>
              <w:t>лары</w:t>
            </w:r>
          </w:p>
        </w:tc>
        <w:tc>
          <w:tcPr>
            <w:tcW w:w="1134" w:type="dxa"/>
            <w:tcMar>
              <w:top w:w="15" w:type="dxa"/>
              <w:left w:w="15" w:type="dxa"/>
              <w:bottom w:w="15" w:type="dxa"/>
              <w:right w:w="15" w:type="dxa"/>
            </w:tcMar>
          </w:tcPr>
          <w:p w:rsidR="00490CB3" w:rsidRPr="00AF6DF5" w:rsidRDefault="00490CB3" w:rsidP="00490CB3">
            <w:pPr>
              <w:spacing w:after="0" w:line="240" w:lineRule="auto"/>
              <w:jc w:val="center"/>
              <w:rPr>
                <w:rFonts w:ascii="Times New Roman" w:hAnsi="Times New Roman" w:cs="Times New Roman"/>
                <w:lang w:val="kk-KZ"/>
              </w:rPr>
            </w:pPr>
            <w:r w:rsidRPr="00AF6DF5">
              <w:rPr>
                <w:rFonts w:ascii="Times New Roman" w:hAnsi="Times New Roman" w:cs="Times New Roman"/>
                <w:lang w:val="kk-KZ"/>
              </w:rPr>
              <w:t xml:space="preserve">ӘБ отырысы </w:t>
            </w:r>
          </w:p>
        </w:tc>
        <w:tc>
          <w:tcPr>
            <w:tcW w:w="1417" w:type="dxa"/>
            <w:tcMar>
              <w:top w:w="15" w:type="dxa"/>
              <w:left w:w="15" w:type="dxa"/>
              <w:bottom w:w="15" w:type="dxa"/>
              <w:right w:w="15" w:type="dxa"/>
            </w:tcMar>
          </w:tcPr>
          <w:p w:rsidR="00490CB3" w:rsidRPr="00AF6DF5" w:rsidRDefault="00490CB3" w:rsidP="00490CB3">
            <w:pPr>
              <w:spacing w:after="0" w:line="240" w:lineRule="auto"/>
              <w:jc w:val="center"/>
              <w:rPr>
                <w:rFonts w:ascii="Times New Roman" w:hAnsi="Times New Roman" w:cs="Times New Roman"/>
                <w:lang w:val="kk-KZ"/>
              </w:rPr>
            </w:pPr>
            <w:r w:rsidRPr="00AF6DF5">
              <w:rPr>
                <w:rFonts w:ascii="Times New Roman" w:hAnsi="Times New Roman" w:cs="Times New Roman"/>
                <w:lang w:val="kk-KZ"/>
              </w:rPr>
              <w:t xml:space="preserve">анықтама </w:t>
            </w:r>
          </w:p>
        </w:tc>
        <w:tc>
          <w:tcPr>
            <w:tcW w:w="992" w:type="dxa"/>
            <w:tcMar>
              <w:top w:w="15" w:type="dxa"/>
              <w:left w:w="15" w:type="dxa"/>
              <w:bottom w:w="15" w:type="dxa"/>
              <w:right w:w="15" w:type="dxa"/>
            </w:tcMar>
            <w:vAlign w:val="center"/>
          </w:tcPr>
          <w:p w:rsidR="00490CB3" w:rsidRPr="00EB7C13" w:rsidRDefault="00490CB3" w:rsidP="00490CB3">
            <w:pPr>
              <w:spacing w:after="0" w:line="240" w:lineRule="auto"/>
              <w:ind w:left="20"/>
              <w:jc w:val="both"/>
              <w:rPr>
                <w:rFonts w:ascii="Times New Roman" w:hAnsi="Times New Roman" w:cs="Times New Roman"/>
                <w:sz w:val="20"/>
                <w:szCs w:val="20"/>
                <w:lang w:val="kk-KZ"/>
              </w:rPr>
            </w:pPr>
          </w:p>
        </w:tc>
      </w:tr>
      <w:tr w:rsidR="00490CB3" w:rsidRPr="006C2EB3" w:rsidTr="0051731D">
        <w:trPr>
          <w:trHeight w:val="30"/>
        </w:trPr>
        <w:tc>
          <w:tcPr>
            <w:tcW w:w="831" w:type="dxa"/>
            <w:gridSpan w:val="2"/>
            <w:tcMar>
              <w:top w:w="15" w:type="dxa"/>
              <w:left w:w="15" w:type="dxa"/>
              <w:bottom w:w="15" w:type="dxa"/>
              <w:right w:w="15" w:type="dxa"/>
            </w:tcMar>
            <w:vAlign w:val="center"/>
          </w:tcPr>
          <w:p w:rsidR="00490CB3" w:rsidRPr="005D5252" w:rsidRDefault="00490CB3" w:rsidP="00490CB3">
            <w:pPr>
              <w:spacing w:after="0"/>
              <w:ind w:left="20"/>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72"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hAnsi="Times New Roman" w:cs="Times New Roman"/>
                <w:lang w:val="kk-KZ"/>
              </w:rPr>
              <w:t xml:space="preserve">«Қазақ қаламгері Ілияс Есенберлин»    І. Есенберлиннің туғанына 109 жыл                                      толуына  орай жүргізілетін  </w:t>
            </w:r>
            <w:r>
              <w:rPr>
                <w:rFonts w:ascii="Times New Roman" w:hAnsi="Times New Roman" w:cs="Times New Roman"/>
                <w:lang w:val="kk-KZ"/>
              </w:rPr>
              <w:t xml:space="preserve">апталықтың </w:t>
            </w:r>
            <w:r w:rsidRPr="00AF6DF5">
              <w:rPr>
                <w:rFonts w:ascii="Times New Roman" w:hAnsi="Times New Roman" w:cs="Times New Roman"/>
                <w:lang w:val="kk-KZ"/>
              </w:rPr>
              <w:t>ұйымдастырылуын бақылау</w:t>
            </w:r>
          </w:p>
        </w:tc>
        <w:tc>
          <w:tcPr>
            <w:tcW w:w="2268"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Есенберлиннің жас ұрпаққа аманат болған тарихи мол мұрасын насихаттау</w:t>
            </w:r>
          </w:p>
        </w:tc>
        <w:tc>
          <w:tcPr>
            <w:tcW w:w="1134"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kk-KZ"/>
              </w:rPr>
            </w:pPr>
            <w:r w:rsidRPr="00AF6DF5">
              <w:rPr>
                <w:rFonts w:ascii="Times New Roman" w:eastAsia="Times New Roman" w:hAnsi="Times New Roman" w:cs="Times New Roman"/>
                <w:sz w:val="20"/>
                <w:szCs w:val="20"/>
                <w:lang w:val="kk-KZ"/>
              </w:rPr>
              <w:t>пән мұғалімдері</w:t>
            </w:r>
          </w:p>
        </w:tc>
        <w:tc>
          <w:tcPr>
            <w:tcW w:w="992"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тақырыптық</w:t>
            </w:r>
          </w:p>
        </w:tc>
        <w:tc>
          <w:tcPr>
            <w:tcW w:w="1134" w:type="dxa"/>
            <w:tcMar>
              <w:top w:w="15" w:type="dxa"/>
              <w:left w:w="15" w:type="dxa"/>
              <w:bottom w:w="15" w:type="dxa"/>
              <w:right w:w="15" w:type="dxa"/>
            </w:tcMar>
          </w:tcPr>
          <w:p w:rsidR="00490CB3" w:rsidRPr="00AF6DF5" w:rsidRDefault="00490CB3" w:rsidP="00490CB3">
            <w:pPr>
              <w:spacing w:after="0"/>
              <w:rPr>
                <w:rFonts w:ascii="Times New Roman" w:hAnsi="Times New Roman" w:cs="Times New Roman"/>
                <w:lang w:val="kk-KZ"/>
              </w:rPr>
            </w:pPr>
            <w:r w:rsidRPr="00AF6DF5">
              <w:rPr>
                <w:rFonts w:ascii="Times New Roman" w:hAnsi="Times New Roman" w:cs="Times New Roman"/>
                <w:lang w:val="kk-KZ"/>
              </w:rPr>
              <w:t>Іс-шара жоспары</w:t>
            </w:r>
          </w:p>
        </w:tc>
        <w:tc>
          <w:tcPr>
            <w:tcW w:w="1134"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Желтоқсан-қаңтар</w:t>
            </w:r>
          </w:p>
        </w:tc>
        <w:tc>
          <w:tcPr>
            <w:tcW w:w="1276"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Әкімшілік</w:t>
            </w:r>
          </w:p>
        </w:tc>
        <w:tc>
          <w:tcPr>
            <w:tcW w:w="1134" w:type="dxa"/>
            <w:tcMar>
              <w:top w:w="15" w:type="dxa"/>
              <w:left w:w="15" w:type="dxa"/>
              <w:bottom w:w="15" w:type="dxa"/>
              <w:right w:w="15" w:type="dxa"/>
            </w:tcMar>
          </w:tcPr>
          <w:p w:rsidR="00490CB3" w:rsidRPr="00AF6DF5" w:rsidRDefault="00490CB3" w:rsidP="00490CB3">
            <w:pPr>
              <w:spacing w:after="0"/>
              <w:jc w:val="center"/>
              <w:rPr>
                <w:rFonts w:ascii="Times New Roman" w:hAnsi="Times New Roman" w:cs="Times New Roman"/>
                <w:lang w:val="kk-KZ"/>
              </w:rPr>
            </w:pPr>
            <w:r w:rsidRPr="00AF6DF5">
              <w:rPr>
                <w:rFonts w:ascii="Times New Roman" w:hAnsi="Times New Roman" w:cs="Times New Roman"/>
                <w:lang w:val="kk-KZ"/>
              </w:rPr>
              <w:t>лездеме</w:t>
            </w:r>
          </w:p>
        </w:tc>
        <w:tc>
          <w:tcPr>
            <w:tcW w:w="1417" w:type="dxa"/>
            <w:tcMar>
              <w:top w:w="15" w:type="dxa"/>
              <w:left w:w="15" w:type="dxa"/>
              <w:bottom w:w="15" w:type="dxa"/>
              <w:right w:w="15" w:type="dxa"/>
            </w:tcMar>
          </w:tcPr>
          <w:p w:rsidR="00490CB3" w:rsidRPr="00AF6DF5" w:rsidRDefault="00490CB3" w:rsidP="00490CB3">
            <w:pPr>
              <w:spacing w:after="0"/>
              <w:rPr>
                <w:rFonts w:ascii="Times New Roman" w:hAnsi="Times New Roman" w:cs="Times New Roman"/>
                <w:lang w:val="kk-KZ"/>
              </w:rPr>
            </w:pPr>
            <w:r w:rsidRPr="00AF6DF5">
              <w:rPr>
                <w:rFonts w:ascii="Times New Roman" w:hAnsi="Times New Roman" w:cs="Times New Roman"/>
                <w:lang w:val="kk-KZ"/>
              </w:rPr>
              <w:t>бағдарлама</w:t>
            </w:r>
          </w:p>
        </w:tc>
        <w:tc>
          <w:tcPr>
            <w:tcW w:w="992" w:type="dxa"/>
            <w:tcMar>
              <w:top w:w="15" w:type="dxa"/>
              <w:left w:w="15" w:type="dxa"/>
              <w:bottom w:w="15" w:type="dxa"/>
              <w:right w:w="15" w:type="dxa"/>
            </w:tcMar>
            <w:vAlign w:val="center"/>
          </w:tcPr>
          <w:p w:rsidR="00490CB3" w:rsidRPr="00EB7C13" w:rsidRDefault="00490CB3" w:rsidP="00490CB3">
            <w:pPr>
              <w:spacing w:after="0" w:line="240" w:lineRule="auto"/>
              <w:ind w:left="20"/>
              <w:jc w:val="both"/>
              <w:rPr>
                <w:rFonts w:ascii="Times New Roman" w:hAnsi="Times New Roman" w:cs="Times New Roman"/>
                <w:sz w:val="20"/>
                <w:szCs w:val="20"/>
                <w:lang w:val="kk-KZ"/>
              </w:rPr>
            </w:pPr>
          </w:p>
        </w:tc>
      </w:tr>
      <w:tr w:rsidR="00490CB3" w:rsidRPr="00EB7C13" w:rsidTr="0051731D">
        <w:trPr>
          <w:trHeight w:val="30"/>
        </w:trPr>
        <w:tc>
          <w:tcPr>
            <w:tcW w:w="831" w:type="dxa"/>
            <w:gridSpan w:val="2"/>
            <w:tcMar>
              <w:top w:w="15" w:type="dxa"/>
              <w:left w:w="15" w:type="dxa"/>
              <w:bottom w:w="15" w:type="dxa"/>
              <w:right w:w="15" w:type="dxa"/>
            </w:tcMar>
            <w:vAlign w:val="center"/>
          </w:tcPr>
          <w:p w:rsidR="00490CB3" w:rsidRPr="005D5252" w:rsidRDefault="00490CB3" w:rsidP="00490CB3">
            <w:pPr>
              <w:spacing w:after="0"/>
              <w:ind w:left="20"/>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72" w:type="dxa"/>
            <w:tcMar>
              <w:top w:w="15" w:type="dxa"/>
              <w:left w:w="15" w:type="dxa"/>
              <w:bottom w:w="15" w:type="dxa"/>
              <w:right w:w="15" w:type="dxa"/>
            </w:tcMar>
          </w:tcPr>
          <w:p w:rsidR="00490CB3" w:rsidRPr="00AF6DF5" w:rsidRDefault="00490CB3" w:rsidP="00490CB3">
            <w:pPr>
              <w:spacing w:after="0" w:line="240" w:lineRule="auto"/>
              <w:rPr>
                <w:rFonts w:ascii="Times New Roman" w:hAnsi="Times New Roman" w:cs="Times New Roman"/>
                <w:lang w:val="kk-KZ"/>
              </w:rPr>
            </w:pPr>
            <w:r w:rsidRPr="00AF6DF5">
              <w:rPr>
                <w:rFonts w:ascii="Times New Roman" w:hAnsi="Times New Roman" w:cs="Times New Roman"/>
                <w:lang w:val="kk-KZ"/>
              </w:rPr>
              <w:t>«Есенберлин тағылымы»  қала мектептері мұғалімдерінің арасындағы үздік оқырман конкурсының ұйымдастырылуын бақылау</w:t>
            </w:r>
          </w:p>
        </w:tc>
        <w:tc>
          <w:tcPr>
            <w:tcW w:w="2268" w:type="dxa"/>
            <w:tcMar>
              <w:top w:w="15" w:type="dxa"/>
              <w:left w:w="15" w:type="dxa"/>
              <w:bottom w:w="15" w:type="dxa"/>
              <w:right w:w="15" w:type="dxa"/>
            </w:tcMar>
          </w:tcPr>
          <w:p w:rsidR="00490CB3" w:rsidRPr="00AF6DF5" w:rsidRDefault="00490CB3" w:rsidP="00490CB3">
            <w:pPr>
              <w:spacing w:after="0" w:line="240" w:lineRule="auto"/>
              <w:jc w:val="both"/>
              <w:rPr>
                <w:rFonts w:ascii="Times New Roman" w:hAnsi="Times New Roman" w:cs="Times New Roman"/>
                <w:lang w:val="kk-KZ"/>
              </w:rPr>
            </w:pPr>
            <w:r w:rsidRPr="00AF6DF5">
              <w:rPr>
                <w:rFonts w:ascii="Times New Roman" w:eastAsia="Times New Roman" w:hAnsi="Times New Roman" w:cs="Times New Roman"/>
                <w:lang w:val="kk-KZ"/>
              </w:rPr>
              <w:t xml:space="preserve">«Оқуға құштар» жобасы негізінде </w:t>
            </w:r>
            <w:r w:rsidRPr="00AF6DF5">
              <w:rPr>
                <w:rFonts w:ascii="Times New Roman" w:hAnsi="Times New Roman" w:cs="Times New Roman"/>
                <w:lang w:val="kk-KZ"/>
              </w:rPr>
              <w:t xml:space="preserve">педагогтердің </w:t>
            </w:r>
            <w:r w:rsidRPr="00AF6DF5">
              <w:rPr>
                <w:rFonts w:ascii="Times New Roman" w:hAnsi="Times New Roman" w:cs="Times New Roman"/>
                <w:color w:val="333333"/>
                <w:shd w:val="clear" w:color="auto" w:fill="FFFFFF"/>
                <w:lang w:val="kk-KZ"/>
              </w:rPr>
              <w:t xml:space="preserve">мәдени-әдеби құзыреттілігін </w:t>
            </w:r>
            <w:r w:rsidRPr="00AF6DF5">
              <w:rPr>
                <w:rFonts w:ascii="Times New Roman" w:hAnsi="Times New Roman" w:cs="Times New Roman"/>
                <w:lang w:val="kk-KZ"/>
              </w:rPr>
              <w:t>және шығармашылық әлеуетін дамытуға қолдау көрсету.</w:t>
            </w:r>
          </w:p>
        </w:tc>
        <w:tc>
          <w:tcPr>
            <w:tcW w:w="1134"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пән мұғалімдері</w:t>
            </w:r>
          </w:p>
        </w:tc>
        <w:tc>
          <w:tcPr>
            <w:tcW w:w="992"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тақырыптық</w:t>
            </w:r>
          </w:p>
        </w:tc>
        <w:tc>
          <w:tcPr>
            <w:tcW w:w="1134" w:type="dxa"/>
            <w:tcMar>
              <w:top w:w="15" w:type="dxa"/>
              <w:left w:w="15" w:type="dxa"/>
              <w:bottom w:w="15" w:type="dxa"/>
              <w:right w:w="15" w:type="dxa"/>
            </w:tcMar>
          </w:tcPr>
          <w:p w:rsidR="00490CB3" w:rsidRPr="00AF6DF5" w:rsidRDefault="00490CB3" w:rsidP="00490CB3">
            <w:pPr>
              <w:spacing w:after="0" w:line="240" w:lineRule="auto"/>
              <w:rPr>
                <w:rFonts w:ascii="Times New Roman" w:hAnsi="Times New Roman" w:cs="Times New Roman"/>
                <w:lang w:val="kk-KZ"/>
              </w:rPr>
            </w:pPr>
            <w:r w:rsidRPr="00AF6DF5">
              <w:rPr>
                <w:rFonts w:ascii="Times New Roman" w:hAnsi="Times New Roman" w:cs="Times New Roman"/>
                <w:lang w:val="kk-KZ"/>
              </w:rPr>
              <w:t>сайыс</w:t>
            </w:r>
          </w:p>
        </w:tc>
        <w:tc>
          <w:tcPr>
            <w:tcW w:w="1134"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Қаңтар</w:t>
            </w:r>
          </w:p>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ІІ апта</w:t>
            </w:r>
          </w:p>
        </w:tc>
        <w:tc>
          <w:tcPr>
            <w:tcW w:w="1276" w:type="dxa"/>
            <w:tcMar>
              <w:top w:w="15" w:type="dxa"/>
              <w:left w:w="15" w:type="dxa"/>
              <w:bottom w:w="15" w:type="dxa"/>
              <w:right w:w="15" w:type="dxa"/>
            </w:tcMa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Әкімшілік</w:t>
            </w:r>
          </w:p>
        </w:tc>
        <w:tc>
          <w:tcPr>
            <w:tcW w:w="1134" w:type="dxa"/>
            <w:tcMar>
              <w:top w:w="15" w:type="dxa"/>
              <w:left w:w="15" w:type="dxa"/>
              <w:bottom w:w="15" w:type="dxa"/>
              <w:right w:w="15" w:type="dxa"/>
            </w:tcMar>
          </w:tcPr>
          <w:p w:rsidR="00490CB3" w:rsidRPr="00AF6DF5" w:rsidRDefault="00490CB3" w:rsidP="00490CB3">
            <w:pPr>
              <w:spacing w:after="0" w:line="240" w:lineRule="auto"/>
              <w:jc w:val="center"/>
              <w:rPr>
                <w:rFonts w:ascii="Times New Roman" w:hAnsi="Times New Roman" w:cs="Times New Roman"/>
                <w:lang w:val="kk-KZ"/>
              </w:rPr>
            </w:pPr>
            <w:r w:rsidRPr="00AF6DF5">
              <w:rPr>
                <w:rFonts w:ascii="Times New Roman" w:hAnsi="Times New Roman" w:cs="Times New Roman"/>
                <w:lang w:val="kk-KZ"/>
              </w:rPr>
              <w:t>лездеме</w:t>
            </w:r>
          </w:p>
        </w:tc>
        <w:tc>
          <w:tcPr>
            <w:tcW w:w="1417" w:type="dxa"/>
            <w:tcMar>
              <w:top w:w="15" w:type="dxa"/>
              <w:left w:w="15" w:type="dxa"/>
              <w:bottom w:w="15" w:type="dxa"/>
              <w:right w:w="15" w:type="dxa"/>
            </w:tcMar>
          </w:tcPr>
          <w:p w:rsidR="00490CB3" w:rsidRPr="00AF6DF5" w:rsidRDefault="00490CB3" w:rsidP="00490CB3">
            <w:pPr>
              <w:spacing w:after="0" w:line="240" w:lineRule="auto"/>
              <w:rPr>
                <w:rFonts w:ascii="Times New Roman" w:hAnsi="Times New Roman" w:cs="Times New Roman"/>
                <w:lang w:val="kk-KZ"/>
              </w:rPr>
            </w:pPr>
            <w:r w:rsidRPr="00AF6DF5">
              <w:rPr>
                <w:rFonts w:ascii="Times New Roman" w:hAnsi="Times New Roman" w:cs="Times New Roman"/>
                <w:lang w:val="kk-KZ"/>
              </w:rPr>
              <w:t>бағдарлама</w:t>
            </w:r>
          </w:p>
        </w:tc>
        <w:tc>
          <w:tcPr>
            <w:tcW w:w="992" w:type="dxa"/>
            <w:tcMar>
              <w:top w:w="15" w:type="dxa"/>
              <w:left w:w="15" w:type="dxa"/>
              <w:bottom w:w="15" w:type="dxa"/>
              <w:right w:w="15" w:type="dxa"/>
            </w:tcMar>
            <w:vAlign w:val="center"/>
          </w:tcPr>
          <w:p w:rsidR="00490CB3" w:rsidRPr="00EB7C13" w:rsidRDefault="00490CB3" w:rsidP="00490CB3">
            <w:pPr>
              <w:spacing w:after="20" w:line="240" w:lineRule="auto"/>
              <w:ind w:left="20"/>
              <w:jc w:val="both"/>
              <w:rPr>
                <w:rFonts w:ascii="Times New Roman" w:hAnsi="Times New Roman" w:cs="Times New Roman"/>
                <w:sz w:val="20"/>
                <w:szCs w:val="20"/>
                <w:lang w:val="kk-KZ"/>
              </w:rPr>
            </w:pPr>
          </w:p>
        </w:tc>
      </w:tr>
      <w:tr w:rsidR="00490CB3" w:rsidRPr="00EB7C13" w:rsidTr="00883EC4">
        <w:trPr>
          <w:trHeight w:val="30"/>
        </w:trPr>
        <w:tc>
          <w:tcPr>
            <w:tcW w:w="831" w:type="dxa"/>
            <w:gridSpan w:val="2"/>
            <w:tcMar>
              <w:top w:w="15" w:type="dxa"/>
              <w:left w:w="15" w:type="dxa"/>
              <w:bottom w:w="15" w:type="dxa"/>
              <w:right w:w="15" w:type="dxa"/>
            </w:tcMar>
            <w:vAlign w:val="center"/>
          </w:tcPr>
          <w:p w:rsidR="00490CB3" w:rsidRPr="005D5252" w:rsidRDefault="00490CB3" w:rsidP="00490CB3">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72"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hAnsi="Times New Roman" w:cs="Times New Roman"/>
                <w:lang w:val="kk-KZ"/>
              </w:rPr>
              <w:t>«Есенберлин тағылымы» атты ІІІ аймақтық  Есенберлин оқуларының ұйымдастырылуын бақылау</w:t>
            </w:r>
          </w:p>
        </w:tc>
        <w:tc>
          <w:tcPr>
            <w:tcW w:w="2268"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hAnsi="Times New Roman" w:cs="Times New Roman"/>
                <w:lang w:val="kk-KZ"/>
              </w:rPr>
              <w:t>Оқушылар арасында жазушы шығармаларын насихаттау</w:t>
            </w:r>
          </w:p>
        </w:tc>
        <w:tc>
          <w:tcPr>
            <w:tcW w:w="1134"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қатысушылар</w:t>
            </w:r>
          </w:p>
        </w:tc>
        <w:tc>
          <w:tcPr>
            <w:tcW w:w="992" w:type="dxa"/>
            <w:tcMar>
              <w:top w:w="15" w:type="dxa"/>
              <w:left w:w="15" w:type="dxa"/>
              <w:bottom w:w="15" w:type="dxa"/>
              <w:right w:w="15" w:type="dxa"/>
            </w:tcMar>
          </w:tcPr>
          <w:p w:rsidR="00490CB3" w:rsidRPr="00AF6DF5" w:rsidRDefault="00490CB3" w:rsidP="00490CB3">
            <w:pP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тақырыптық</w:t>
            </w:r>
          </w:p>
        </w:tc>
        <w:tc>
          <w:tcPr>
            <w:tcW w:w="1134" w:type="dxa"/>
            <w:tcMar>
              <w:top w:w="15" w:type="dxa"/>
              <w:left w:w="15" w:type="dxa"/>
              <w:bottom w:w="15" w:type="dxa"/>
              <w:right w:w="15" w:type="dxa"/>
            </w:tcMar>
            <w:vAlign w:val="center"/>
          </w:tcPr>
          <w:p w:rsidR="00490CB3" w:rsidRPr="00AF6DF5" w:rsidRDefault="00490CB3" w:rsidP="00490CB3">
            <w:pPr>
              <w:spacing w:after="20"/>
              <w:ind w:left="20"/>
              <w:jc w:val="both"/>
              <w:rPr>
                <w:rFonts w:ascii="Times New Roman" w:hAnsi="Times New Roman" w:cs="Times New Roman"/>
                <w:lang w:val="kk-KZ"/>
              </w:rPr>
            </w:pPr>
            <w:r w:rsidRPr="00AF6DF5">
              <w:rPr>
                <w:rFonts w:ascii="Times New Roman" w:eastAsia="Times New Roman" w:hAnsi="Times New Roman" w:cs="Times New Roman"/>
                <w:lang w:val="kk-KZ"/>
              </w:rPr>
              <w:t>жалпылама</w:t>
            </w:r>
          </w:p>
        </w:tc>
        <w:tc>
          <w:tcPr>
            <w:tcW w:w="1134" w:type="dxa"/>
            <w:tcMar>
              <w:top w:w="15" w:type="dxa"/>
              <w:left w:w="15" w:type="dxa"/>
              <w:bottom w:w="15" w:type="dxa"/>
              <w:right w:w="15" w:type="dxa"/>
            </w:tcMar>
            <w:vAlign w:val="center"/>
          </w:tcPr>
          <w:p w:rsidR="00490CB3" w:rsidRPr="00AF6DF5" w:rsidRDefault="00490CB3" w:rsidP="00490CB3">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AF6DF5">
              <w:rPr>
                <w:rFonts w:ascii="Times New Roman" w:eastAsia="Times New Roman" w:hAnsi="Times New Roman" w:cs="Times New Roman"/>
                <w:lang w:val="kk-KZ"/>
              </w:rPr>
              <w:t>Қаңтар</w:t>
            </w:r>
          </w:p>
          <w:p w:rsidR="00490CB3" w:rsidRPr="00AF6DF5" w:rsidRDefault="00490CB3" w:rsidP="00490CB3">
            <w:pPr>
              <w:spacing w:after="20"/>
              <w:ind w:left="20"/>
              <w:jc w:val="both"/>
              <w:rPr>
                <w:rFonts w:ascii="Times New Roman" w:hAnsi="Times New Roman" w:cs="Times New Roman"/>
                <w:lang w:val="kk-KZ"/>
              </w:rPr>
            </w:pPr>
            <w:r w:rsidRPr="00AF6DF5">
              <w:rPr>
                <w:rFonts w:ascii="Times New Roman" w:eastAsia="Times New Roman" w:hAnsi="Times New Roman" w:cs="Times New Roman"/>
                <w:lang w:val="kk-KZ"/>
              </w:rPr>
              <w:t>ІІІ апта</w:t>
            </w:r>
          </w:p>
        </w:tc>
        <w:tc>
          <w:tcPr>
            <w:tcW w:w="1276" w:type="dxa"/>
            <w:tcMar>
              <w:top w:w="15" w:type="dxa"/>
              <w:left w:w="15" w:type="dxa"/>
              <w:bottom w:w="15" w:type="dxa"/>
              <w:right w:w="15" w:type="dxa"/>
            </w:tcMar>
            <w:vAlign w:val="center"/>
          </w:tcPr>
          <w:p w:rsidR="00490CB3" w:rsidRPr="00AF6DF5" w:rsidRDefault="00490CB3" w:rsidP="00490CB3">
            <w:pPr>
              <w:jc w:val="center"/>
              <w:rPr>
                <w:rFonts w:ascii="Times New Roman" w:hAnsi="Times New Roman" w:cs="Times New Roman"/>
                <w:lang w:val="kk-KZ"/>
              </w:rPr>
            </w:pPr>
            <w:r w:rsidRPr="00AF6DF5">
              <w:rPr>
                <w:rFonts w:ascii="Times New Roman" w:hAnsi="Times New Roman" w:cs="Times New Roman"/>
                <w:lang w:val="kk-KZ"/>
              </w:rPr>
              <w:t>ДБОЖ орынбасары</w:t>
            </w:r>
          </w:p>
        </w:tc>
        <w:tc>
          <w:tcPr>
            <w:tcW w:w="1134" w:type="dxa"/>
            <w:tcMar>
              <w:top w:w="15" w:type="dxa"/>
              <w:left w:w="15" w:type="dxa"/>
              <w:bottom w:w="15" w:type="dxa"/>
              <w:right w:w="15" w:type="dxa"/>
            </w:tcMar>
            <w:vAlign w:val="center"/>
          </w:tcPr>
          <w:p w:rsidR="00490CB3" w:rsidRPr="00AF6DF5" w:rsidRDefault="00490CB3" w:rsidP="00490CB3">
            <w:pPr>
              <w:spacing w:after="20"/>
              <w:ind w:left="20"/>
              <w:jc w:val="both"/>
              <w:rPr>
                <w:rFonts w:ascii="Times New Roman" w:hAnsi="Times New Roman" w:cs="Times New Roman"/>
                <w:lang w:val="kk-KZ"/>
              </w:rPr>
            </w:pPr>
            <w:r w:rsidRPr="00AF6DF5">
              <w:rPr>
                <w:rFonts w:ascii="Times New Roman" w:hAnsi="Times New Roman" w:cs="Times New Roman"/>
                <w:lang w:val="kk-KZ"/>
              </w:rPr>
              <w:t>оқулар</w:t>
            </w:r>
          </w:p>
        </w:tc>
        <w:tc>
          <w:tcPr>
            <w:tcW w:w="1417" w:type="dxa"/>
            <w:tcMar>
              <w:top w:w="15" w:type="dxa"/>
              <w:left w:w="15" w:type="dxa"/>
              <w:bottom w:w="15" w:type="dxa"/>
              <w:right w:w="15" w:type="dxa"/>
            </w:tcMar>
          </w:tcPr>
          <w:p w:rsidR="00490CB3" w:rsidRPr="00AF6DF5" w:rsidRDefault="00490CB3" w:rsidP="00490CB3">
            <w:pPr>
              <w:rPr>
                <w:rFonts w:ascii="Times New Roman" w:hAnsi="Times New Roman" w:cs="Times New Roman"/>
                <w:lang w:val="kk-KZ"/>
              </w:rPr>
            </w:pPr>
            <w:r w:rsidRPr="00AF6DF5">
              <w:rPr>
                <w:rFonts w:ascii="Times New Roman" w:hAnsi="Times New Roman" w:cs="Times New Roman"/>
                <w:lang w:val="kk-KZ"/>
              </w:rPr>
              <w:t>Бұйрық, бағдарлама</w:t>
            </w:r>
          </w:p>
        </w:tc>
        <w:tc>
          <w:tcPr>
            <w:tcW w:w="992" w:type="dxa"/>
            <w:tcMar>
              <w:top w:w="15" w:type="dxa"/>
              <w:left w:w="15" w:type="dxa"/>
              <w:bottom w:w="15" w:type="dxa"/>
              <w:right w:w="15" w:type="dxa"/>
            </w:tcMar>
            <w:vAlign w:val="center"/>
          </w:tcPr>
          <w:p w:rsidR="00490CB3" w:rsidRPr="009D0F16" w:rsidRDefault="00490CB3" w:rsidP="00490CB3">
            <w:pPr>
              <w:spacing w:after="20" w:line="240" w:lineRule="auto"/>
              <w:ind w:left="20"/>
              <w:jc w:val="both"/>
              <w:rPr>
                <w:rFonts w:ascii="Times New Roman" w:hAnsi="Times New Roman" w:cs="Times New Roman"/>
                <w:sz w:val="20"/>
                <w:szCs w:val="20"/>
                <w:lang w:val="kk-KZ"/>
              </w:rPr>
            </w:pPr>
          </w:p>
        </w:tc>
      </w:tr>
      <w:tr w:rsidR="00490CB3" w:rsidRPr="006C2EB3" w:rsidTr="002B62E5">
        <w:trPr>
          <w:trHeight w:val="30"/>
        </w:trPr>
        <w:tc>
          <w:tcPr>
            <w:tcW w:w="14884" w:type="dxa"/>
            <w:gridSpan w:val="12"/>
            <w:tcMar>
              <w:top w:w="15" w:type="dxa"/>
              <w:left w:w="15" w:type="dxa"/>
              <w:bottom w:w="15" w:type="dxa"/>
              <w:right w:w="15" w:type="dxa"/>
            </w:tcMar>
            <w:vAlign w:val="center"/>
          </w:tcPr>
          <w:p w:rsidR="00490CB3" w:rsidRPr="00841016" w:rsidRDefault="00490CB3" w:rsidP="00490CB3">
            <w:pPr>
              <w:spacing w:after="20"/>
              <w:ind w:left="20"/>
              <w:jc w:val="center"/>
              <w:rPr>
                <w:rFonts w:ascii="Times New Roman" w:hAnsi="Times New Roman" w:cs="Times New Roman"/>
                <w:b/>
                <w:sz w:val="24"/>
                <w:szCs w:val="24"/>
                <w:lang w:val="kk-KZ"/>
              </w:rPr>
            </w:pPr>
            <w:r w:rsidRPr="0061737C">
              <w:rPr>
                <w:rFonts w:ascii="Times New Roman" w:hAnsi="Times New Roman" w:cs="Times New Roman"/>
                <w:b/>
                <w:sz w:val="24"/>
                <w:szCs w:val="24"/>
                <w:lang w:val="kk-KZ"/>
              </w:rPr>
              <w:t>V</w:t>
            </w:r>
            <w:r>
              <w:rPr>
                <w:rFonts w:ascii="Times New Roman" w:hAnsi="Times New Roman" w:cs="Times New Roman"/>
                <w:b/>
                <w:sz w:val="24"/>
                <w:szCs w:val="24"/>
                <w:lang w:val="kk-KZ"/>
              </w:rPr>
              <w:t>.</w:t>
            </w:r>
            <w:r w:rsidRPr="00841016">
              <w:rPr>
                <w:rFonts w:ascii="Times New Roman" w:hAnsi="Times New Roman" w:cs="Times New Roman"/>
                <w:b/>
                <w:sz w:val="24"/>
                <w:szCs w:val="24"/>
                <w:lang w:val="kk-KZ"/>
              </w:rPr>
              <w:t xml:space="preserve"> Мұғалімнің шеберлік </w:t>
            </w:r>
            <w:r>
              <w:rPr>
                <w:rFonts w:ascii="Times New Roman" w:hAnsi="Times New Roman" w:cs="Times New Roman"/>
                <w:b/>
                <w:sz w:val="24"/>
                <w:szCs w:val="24"/>
                <w:lang w:val="kk-KZ"/>
              </w:rPr>
              <w:t xml:space="preserve">деңгейі мен </w:t>
            </w:r>
            <w:r w:rsidRPr="00841016">
              <w:rPr>
                <w:rFonts w:ascii="Times New Roman" w:hAnsi="Times New Roman" w:cs="Times New Roman"/>
                <w:b/>
                <w:sz w:val="24"/>
                <w:szCs w:val="24"/>
                <w:lang w:val="kk-KZ"/>
              </w:rPr>
              <w:t xml:space="preserve"> әдістеме</w:t>
            </w:r>
            <w:r>
              <w:rPr>
                <w:rFonts w:ascii="Times New Roman" w:hAnsi="Times New Roman" w:cs="Times New Roman"/>
                <w:b/>
                <w:sz w:val="24"/>
                <w:szCs w:val="24"/>
                <w:lang w:val="kk-KZ"/>
              </w:rPr>
              <w:t xml:space="preserve">лік дайындығының жай-күйін </w:t>
            </w:r>
            <w:r w:rsidRPr="00841016">
              <w:rPr>
                <w:rFonts w:ascii="Times New Roman" w:hAnsi="Times New Roman" w:cs="Times New Roman"/>
                <w:b/>
                <w:sz w:val="24"/>
                <w:szCs w:val="24"/>
                <w:lang w:val="kk-KZ"/>
              </w:rPr>
              <w:t xml:space="preserve"> бақылау</w:t>
            </w:r>
          </w:p>
        </w:tc>
      </w:tr>
      <w:tr w:rsidR="00490CB3" w:rsidRPr="006C2EB3" w:rsidTr="0051731D">
        <w:trPr>
          <w:trHeight w:val="408"/>
        </w:trPr>
        <w:tc>
          <w:tcPr>
            <w:tcW w:w="831" w:type="dxa"/>
            <w:gridSpan w:val="2"/>
            <w:tcMar>
              <w:top w:w="15" w:type="dxa"/>
              <w:left w:w="15" w:type="dxa"/>
              <w:bottom w:w="15" w:type="dxa"/>
              <w:right w:w="15" w:type="dxa"/>
            </w:tcMar>
            <w:vAlign w:val="center"/>
          </w:tcPr>
          <w:p w:rsidR="00490CB3" w:rsidRPr="00887113" w:rsidRDefault="00490CB3" w:rsidP="00490CB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887113">
              <w:rPr>
                <w:rFonts w:ascii="Times New Roman" w:hAnsi="Times New Roman" w:cs="Times New Roman"/>
                <w:sz w:val="24"/>
                <w:szCs w:val="24"/>
                <w:lang w:val="kk-KZ"/>
              </w:rPr>
              <w:br/>
            </w:r>
          </w:p>
        </w:tc>
        <w:tc>
          <w:tcPr>
            <w:tcW w:w="2572" w:type="dxa"/>
            <w:tcMar>
              <w:top w:w="15" w:type="dxa"/>
              <w:left w:w="15" w:type="dxa"/>
              <w:bottom w:w="15" w:type="dxa"/>
              <w:right w:w="15" w:type="dxa"/>
            </w:tcMar>
          </w:tcPr>
          <w:p w:rsidR="00490CB3" w:rsidRPr="00764C07" w:rsidRDefault="00490CB3" w:rsidP="00490CB3">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shd w:val="clear" w:color="auto" w:fill="FFFFFF"/>
                <w:lang w:val="kk-KZ"/>
              </w:rPr>
              <w:t>Педагогтардың аттестаттаудан өтуге дайындық жұмыстарын бақылау.</w:t>
            </w:r>
          </w:p>
        </w:tc>
        <w:tc>
          <w:tcPr>
            <w:tcW w:w="2268" w:type="dxa"/>
            <w:tcMar>
              <w:top w:w="15" w:type="dxa"/>
              <w:left w:w="15" w:type="dxa"/>
              <w:bottom w:w="15" w:type="dxa"/>
              <w:right w:w="15" w:type="dxa"/>
            </w:tcMar>
          </w:tcPr>
          <w:p w:rsidR="00490CB3" w:rsidRPr="00764C07" w:rsidRDefault="00490CB3" w:rsidP="00490CB3">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shd w:val="clear" w:color="auto" w:fill="FFFFFF"/>
                <w:lang w:val="kk-KZ"/>
              </w:rPr>
              <w:t>Аттестатталушы мұғалімдердің оқыту деңгейін талдау</w:t>
            </w:r>
          </w:p>
        </w:tc>
        <w:tc>
          <w:tcPr>
            <w:tcW w:w="1134" w:type="dxa"/>
            <w:tcMar>
              <w:top w:w="15" w:type="dxa"/>
              <w:left w:w="15" w:type="dxa"/>
              <w:bottom w:w="15" w:type="dxa"/>
              <w:right w:w="15" w:type="dxa"/>
            </w:tcMar>
          </w:tcPr>
          <w:p w:rsidR="00490CB3" w:rsidRPr="00764C07" w:rsidRDefault="00490CB3" w:rsidP="00490CB3">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Аттестациядан өтетін мұғалімдер</w:t>
            </w:r>
          </w:p>
        </w:tc>
        <w:tc>
          <w:tcPr>
            <w:tcW w:w="992" w:type="dxa"/>
            <w:tcMar>
              <w:top w:w="15" w:type="dxa"/>
              <w:left w:w="15" w:type="dxa"/>
              <w:bottom w:w="15" w:type="dxa"/>
              <w:right w:w="15" w:type="dxa"/>
            </w:tcMar>
          </w:tcPr>
          <w:p w:rsidR="00490CB3" w:rsidRPr="00764C07" w:rsidRDefault="00490CB3" w:rsidP="00490CB3">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Жеке дара</w:t>
            </w:r>
          </w:p>
        </w:tc>
        <w:tc>
          <w:tcPr>
            <w:tcW w:w="1134" w:type="dxa"/>
            <w:tcMar>
              <w:top w:w="15" w:type="dxa"/>
              <w:left w:w="15" w:type="dxa"/>
              <w:bottom w:w="15" w:type="dxa"/>
              <w:right w:w="15" w:type="dxa"/>
            </w:tcMar>
          </w:tcPr>
          <w:p w:rsidR="00490CB3" w:rsidRPr="00764C07" w:rsidRDefault="00490CB3" w:rsidP="00490CB3">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Құжатттамаларды зерделеу</w:t>
            </w:r>
          </w:p>
        </w:tc>
        <w:tc>
          <w:tcPr>
            <w:tcW w:w="1134" w:type="dxa"/>
            <w:tcMar>
              <w:top w:w="15" w:type="dxa"/>
              <w:left w:w="15" w:type="dxa"/>
              <w:bottom w:w="15" w:type="dxa"/>
              <w:right w:w="15" w:type="dxa"/>
            </w:tcMar>
          </w:tcPr>
          <w:p w:rsidR="00490CB3" w:rsidRPr="00764C07" w:rsidRDefault="00490CB3" w:rsidP="00490CB3">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Қаңтар</w:t>
            </w:r>
          </w:p>
          <w:p w:rsidR="00490CB3" w:rsidRPr="00764C07" w:rsidRDefault="00764C07" w:rsidP="00490CB3">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І</w:t>
            </w:r>
            <w:r w:rsidR="00490CB3" w:rsidRPr="00764C07">
              <w:rPr>
                <w:rFonts w:ascii="Times New Roman" w:hAnsi="Times New Roman" w:cs="Times New Roman"/>
                <w:sz w:val="24"/>
                <w:szCs w:val="24"/>
                <w:lang w:val="kk-KZ"/>
              </w:rPr>
              <w:t xml:space="preserve"> апта</w:t>
            </w:r>
          </w:p>
        </w:tc>
        <w:tc>
          <w:tcPr>
            <w:tcW w:w="1276" w:type="dxa"/>
            <w:tcMar>
              <w:top w:w="15" w:type="dxa"/>
              <w:left w:w="15" w:type="dxa"/>
              <w:bottom w:w="15" w:type="dxa"/>
              <w:right w:w="15" w:type="dxa"/>
            </w:tcMar>
          </w:tcPr>
          <w:p w:rsidR="00490CB3" w:rsidRPr="00764C07" w:rsidRDefault="00490CB3" w:rsidP="00490CB3">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Аттестаттау комиссиясы</w:t>
            </w:r>
          </w:p>
        </w:tc>
        <w:tc>
          <w:tcPr>
            <w:tcW w:w="1134" w:type="dxa"/>
            <w:tcMar>
              <w:top w:w="15" w:type="dxa"/>
              <w:left w:w="15" w:type="dxa"/>
              <w:bottom w:w="15" w:type="dxa"/>
              <w:right w:w="15" w:type="dxa"/>
            </w:tcMar>
          </w:tcPr>
          <w:p w:rsidR="00490CB3" w:rsidRPr="00764C07" w:rsidRDefault="00490CB3" w:rsidP="00490CB3">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 xml:space="preserve">ӘК </w:t>
            </w:r>
          </w:p>
        </w:tc>
        <w:tc>
          <w:tcPr>
            <w:tcW w:w="1417" w:type="dxa"/>
            <w:tcMar>
              <w:top w:w="15" w:type="dxa"/>
              <w:left w:w="15" w:type="dxa"/>
              <w:bottom w:w="15" w:type="dxa"/>
              <w:right w:w="15" w:type="dxa"/>
            </w:tcMar>
          </w:tcPr>
          <w:p w:rsidR="00490CB3" w:rsidRPr="00764C07" w:rsidRDefault="00490CB3" w:rsidP="00490CB3">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хаттама</w:t>
            </w:r>
          </w:p>
        </w:tc>
        <w:tc>
          <w:tcPr>
            <w:tcW w:w="992" w:type="dxa"/>
            <w:tcMar>
              <w:top w:w="15" w:type="dxa"/>
              <w:left w:w="15" w:type="dxa"/>
              <w:bottom w:w="15" w:type="dxa"/>
              <w:right w:w="15" w:type="dxa"/>
            </w:tcMar>
          </w:tcPr>
          <w:p w:rsidR="00490CB3" w:rsidRPr="00AA092E" w:rsidRDefault="00490CB3" w:rsidP="00490CB3">
            <w:pPr>
              <w:rPr>
                <w:rFonts w:ascii="Times New Roman" w:hAnsi="Times New Roman" w:cs="Times New Roman"/>
                <w:sz w:val="20"/>
                <w:szCs w:val="20"/>
                <w:lang w:val="kk-KZ"/>
              </w:rPr>
            </w:pPr>
          </w:p>
        </w:tc>
      </w:tr>
      <w:tr w:rsidR="00764C07" w:rsidRPr="00764C07" w:rsidTr="0051731D">
        <w:trPr>
          <w:trHeight w:val="408"/>
        </w:trPr>
        <w:tc>
          <w:tcPr>
            <w:tcW w:w="831" w:type="dxa"/>
            <w:gridSpan w:val="2"/>
            <w:tcMar>
              <w:top w:w="15" w:type="dxa"/>
              <w:left w:w="15" w:type="dxa"/>
              <w:bottom w:w="15" w:type="dxa"/>
              <w:right w:w="15" w:type="dxa"/>
            </w:tcMar>
            <w:vAlign w:val="center"/>
          </w:tcPr>
          <w:p w:rsidR="00764C07" w:rsidRDefault="00764C07" w:rsidP="00490CB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572" w:type="dxa"/>
            <w:tcMar>
              <w:top w:w="15" w:type="dxa"/>
              <w:left w:w="15" w:type="dxa"/>
              <w:bottom w:w="15" w:type="dxa"/>
              <w:right w:w="15" w:type="dxa"/>
            </w:tcMar>
          </w:tcPr>
          <w:p w:rsidR="00764C07" w:rsidRPr="00764C07" w:rsidRDefault="00764C07" w:rsidP="00490CB3">
            <w:pPr>
              <w:spacing w:line="240" w:lineRule="auto"/>
              <w:rPr>
                <w:rFonts w:ascii="Times New Roman" w:hAnsi="Times New Roman" w:cs="Times New Roman"/>
                <w:sz w:val="24"/>
                <w:szCs w:val="24"/>
                <w:shd w:val="clear" w:color="auto" w:fill="FFFFFF"/>
                <w:lang w:val="kk-KZ"/>
              </w:rPr>
            </w:pPr>
            <w:r w:rsidRPr="00764C07">
              <w:rPr>
                <w:rFonts w:ascii="Times New Roman" w:hAnsi="Times New Roman" w:cs="Times New Roman"/>
                <w:sz w:val="24"/>
                <w:szCs w:val="24"/>
                <w:shd w:val="clear" w:color="auto" w:fill="FFFFFF"/>
                <w:lang w:val="kk-KZ"/>
              </w:rPr>
              <w:t>Аттестаттаудан өтетін педагогтер тізімін бекіту</w:t>
            </w:r>
          </w:p>
        </w:tc>
        <w:tc>
          <w:tcPr>
            <w:tcW w:w="2268" w:type="dxa"/>
            <w:tcMar>
              <w:top w:w="15" w:type="dxa"/>
              <w:left w:w="15" w:type="dxa"/>
              <w:bottom w:w="15" w:type="dxa"/>
              <w:right w:w="15" w:type="dxa"/>
            </w:tcMar>
          </w:tcPr>
          <w:p w:rsidR="00764C07" w:rsidRPr="00764C07" w:rsidRDefault="00764C07" w:rsidP="00490CB3">
            <w:pPr>
              <w:spacing w:line="240" w:lineRule="auto"/>
              <w:rPr>
                <w:rFonts w:ascii="Times New Roman" w:hAnsi="Times New Roman" w:cs="Times New Roman"/>
                <w:sz w:val="24"/>
                <w:szCs w:val="24"/>
                <w:shd w:val="clear" w:color="auto" w:fill="FFFFFF"/>
                <w:lang w:val="kk-KZ"/>
              </w:rPr>
            </w:pPr>
            <w:r w:rsidRPr="00764C07">
              <w:rPr>
                <w:rFonts w:ascii="Times New Roman" w:hAnsi="Times New Roman" w:cs="Times New Roman"/>
                <w:sz w:val="24"/>
                <w:szCs w:val="24"/>
                <w:shd w:val="clear" w:color="auto" w:fill="FFFFFF"/>
                <w:lang w:val="kk-KZ"/>
              </w:rPr>
              <w:t>Педагог қызметкерлердің біліктілігін көтеруде қолдау көрсету</w:t>
            </w:r>
          </w:p>
        </w:tc>
        <w:tc>
          <w:tcPr>
            <w:tcW w:w="1134" w:type="dxa"/>
            <w:tcMar>
              <w:top w:w="15" w:type="dxa"/>
              <w:left w:w="15" w:type="dxa"/>
              <w:bottom w:w="15" w:type="dxa"/>
              <w:right w:w="15" w:type="dxa"/>
            </w:tcMar>
          </w:tcPr>
          <w:p w:rsidR="00764C07" w:rsidRPr="00764C07" w:rsidRDefault="00764C07" w:rsidP="00490CB3">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Аттестациядан өтетін мұғалімдер</w:t>
            </w:r>
          </w:p>
        </w:tc>
        <w:tc>
          <w:tcPr>
            <w:tcW w:w="992" w:type="dxa"/>
            <w:tcMar>
              <w:top w:w="15" w:type="dxa"/>
              <w:left w:w="15" w:type="dxa"/>
              <w:bottom w:w="15" w:type="dxa"/>
              <w:right w:w="15" w:type="dxa"/>
            </w:tcMar>
          </w:tcPr>
          <w:p w:rsidR="00764C07" w:rsidRPr="00764C07" w:rsidRDefault="00764C07" w:rsidP="00490CB3">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тақырыптық</w:t>
            </w:r>
          </w:p>
        </w:tc>
        <w:tc>
          <w:tcPr>
            <w:tcW w:w="1134" w:type="dxa"/>
            <w:tcMar>
              <w:top w:w="15" w:type="dxa"/>
              <w:left w:w="15" w:type="dxa"/>
              <w:bottom w:w="15" w:type="dxa"/>
              <w:right w:w="15" w:type="dxa"/>
            </w:tcMar>
          </w:tcPr>
          <w:p w:rsidR="00764C07" w:rsidRPr="00764C07" w:rsidRDefault="00764C07" w:rsidP="00490CB3">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мониторинг</w:t>
            </w:r>
          </w:p>
        </w:tc>
        <w:tc>
          <w:tcPr>
            <w:tcW w:w="1134" w:type="dxa"/>
            <w:tcMar>
              <w:top w:w="15" w:type="dxa"/>
              <w:left w:w="15" w:type="dxa"/>
              <w:bottom w:w="15" w:type="dxa"/>
              <w:right w:w="15" w:type="dxa"/>
            </w:tcMar>
          </w:tcPr>
          <w:p w:rsidR="00764C07" w:rsidRPr="00764C07" w:rsidRDefault="00764C07" w:rsidP="00490CB3">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Қаңтар</w:t>
            </w:r>
          </w:p>
          <w:p w:rsidR="00764C07" w:rsidRPr="00764C07" w:rsidRDefault="00764C07" w:rsidP="00490CB3">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І апта</w:t>
            </w:r>
          </w:p>
        </w:tc>
        <w:tc>
          <w:tcPr>
            <w:tcW w:w="1276" w:type="dxa"/>
            <w:tcMar>
              <w:top w:w="15" w:type="dxa"/>
              <w:left w:w="15" w:type="dxa"/>
              <w:bottom w:w="15" w:type="dxa"/>
              <w:right w:w="15" w:type="dxa"/>
            </w:tcMar>
          </w:tcPr>
          <w:p w:rsidR="00764C07" w:rsidRPr="00764C07" w:rsidRDefault="00764C07" w:rsidP="00490CB3">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ДБОЖО</w:t>
            </w:r>
          </w:p>
        </w:tc>
        <w:tc>
          <w:tcPr>
            <w:tcW w:w="1134" w:type="dxa"/>
            <w:tcMar>
              <w:top w:w="15" w:type="dxa"/>
              <w:left w:w="15" w:type="dxa"/>
              <w:bottom w:w="15" w:type="dxa"/>
              <w:right w:w="15" w:type="dxa"/>
            </w:tcMar>
          </w:tcPr>
          <w:p w:rsidR="00764C07" w:rsidRPr="00764C07" w:rsidRDefault="00764C07" w:rsidP="00764C07">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 xml:space="preserve">ПК </w:t>
            </w:r>
          </w:p>
          <w:p w:rsidR="00764C07" w:rsidRPr="00764C07" w:rsidRDefault="00764C07" w:rsidP="00764C07">
            <w:pPr>
              <w:spacing w:line="240" w:lineRule="auto"/>
              <w:jc w:val="center"/>
              <w:rPr>
                <w:rFonts w:ascii="Times New Roman" w:hAnsi="Times New Roman" w:cs="Times New Roman"/>
                <w:sz w:val="24"/>
                <w:szCs w:val="24"/>
                <w:lang w:val="kk-KZ"/>
              </w:rPr>
            </w:pPr>
          </w:p>
        </w:tc>
        <w:tc>
          <w:tcPr>
            <w:tcW w:w="1417" w:type="dxa"/>
            <w:tcMar>
              <w:top w:w="15" w:type="dxa"/>
              <w:left w:w="15" w:type="dxa"/>
              <w:bottom w:w="15" w:type="dxa"/>
              <w:right w:w="15" w:type="dxa"/>
            </w:tcMar>
          </w:tcPr>
          <w:p w:rsidR="00764C07" w:rsidRPr="00764C07" w:rsidRDefault="00764C07" w:rsidP="00490CB3">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хаттама</w:t>
            </w:r>
          </w:p>
        </w:tc>
        <w:tc>
          <w:tcPr>
            <w:tcW w:w="992" w:type="dxa"/>
            <w:tcMar>
              <w:top w:w="15" w:type="dxa"/>
              <w:left w:w="15" w:type="dxa"/>
              <w:bottom w:w="15" w:type="dxa"/>
              <w:right w:w="15" w:type="dxa"/>
            </w:tcMar>
          </w:tcPr>
          <w:p w:rsidR="00764C07" w:rsidRPr="00AA092E" w:rsidRDefault="00764C07" w:rsidP="00490CB3">
            <w:pPr>
              <w:rPr>
                <w:rFonts w:ascii="Times New Roman" w:hAnsi="Times New Roman" w:cs="Times New Roman"/>
                <w:sz w:val="20"/>
                <w:szCs w:val="20"/>
                <w:lang w:val="kk-KZ"/>
              </w:rPr>
            </w:pPr>
          </w:p>
        </w:tc>
      </w:tr>
      <w:tr w:rsidR="0098793F" w:rsidRPr="00764C07" w:rsidTr="00C07C9E">
        <w:trPr>
          <w:trHeight w:val="408"/>
        </w:trPr>
        <w:tc>
          <w:tcPr>
            <w:tcW w:w="831" w:type="dxa"/>
            <w:gridSpan w:val="2"/>
            <w:tcMar>
              <w:top w:w="15" w:type="dxa"/>
              <w:left w:w="15" w:type="dxa"/>
              <w:bottom w:w="15" w:type="dxa"/>
              <w:right w:w="15" w:type="dxa"/>
            </w:tcMar>
            <w:vAlign w:val="center"/>
          </w:tcPr>
          <w:p w:rsidR="0098793F" w:rsidRDefault="0098793F" w:rsidP="009879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72" w:type="dxa"/>
            <w:tcMar>
              <w:top w:w="15" w:type="dxa"/>
              <w:left w:w="15" w:type="dxa"/>
              <w:bottom w:w="15" w:type="dxa"/>
              <w:right w:w="15" w:type="dxa"/>
            </w:tcMar>
            <w:vAlign w:val="center"/>
          </w:tcPr>
          <w:p w:rsidR="0098793F" w:rsidRPr="00764C07" w:rsidRDefault="0098793F" w:rsidP="0098793F">
            <w:pPr>
              <w:spacing w:after="20"/>
              <w:jc w:val="both"/>
              <w:rPr>
                <w:rFonts w:ascii="Times New Roman" w:hAnsi="Times New Roman" w:cs="Times New Roman"/>
                <w:sz w:val="24"/>
                <w:szCs w:val="24"/>
                <w:lang w:val="kk-KZ"/>
              </w:rPr>
            </w:pPr>
            <w:r>
              <w:rPr>
                <w:rFonts w:ascii="Times New Roman" w:hAnsi="Times New Roman" w:cs="Times New Roman"/>
                <w:sz w:val="24"/>
                <w:szCs w:val="24"/>
                <w:lang w:val="kk-KZ"/>
              </w:rPr>
              <w:t>«Жүйелілік  тұғыр» технологиясы бойынша эксперименттік алаңының жұмысын бақылау</w:t>
            </w:r>
          </w:p>
        </w:tc>
        <w:tc>
          <w:tcPr>
            <w:tcW w:w="2268" w:type="dxa"/>
            <w:tcMar>
              <w:top w:w="15" w:type="dxa"/>
              <w:left w:w="15" w:type="dxa"/>
              <w:bottom w:w="15" w:type="dxa"/>
              <w:right w:w="15" w:type="dxa"/>
            </w:tcMar>
            <w:vAlign w:val="center"/>
          </w:tcPr>
          <w:p w:rsidR="0098793F" w:rsidRPr="00764C07" w:rsidRDefault="0098793F" w:rsidP="0098793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«Жүйелілік  тұғыр» технологиясы бойынша атқарылған жұмыстың тиімділігі </w:t>
            </w:r>
          </w:p>
        </w:tc>
        <w:tc>
          <w:tcPr>
            <w:tcW w:w="1134" w:type="dxa"/>
            <w:tcMar>
              <w:top w:w="15" w:type="dxa"/>
              <w:left w:w="15" w:type="dxa"/>
              <w:bottom w:w="15" w:type="dxa"/>
              <w:right w:w="15" w:type="dxa"/>
            </w:tcMar>
            <w:vAlign w:val="center"/>
          </w:tcPr>
          <w:p w:rsidR="0098793F" w:rsidRPr="00764C07" w:rsidRDefault="0098793F" w:rsidP="0098793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Экспериментке қатысушы мұғалімдер</w:t>
            </w:r>
          </w:p>
        </w:tc>
        <w:tc>
          <w:tcPr>
            <w:tcW w:w="992" w:type="dxa"/>
            <w:tcMar>
              <w:top w:w="15" w:type="dxa"/>
              <w:left w:w="15" w:type="dxa"/>
              <w:bottom w:w="15" w:type="dxa"/>
              <w:right w:w="15" w:type="dxa"/>
            </w:tcMar>
            <w:vAlign w:val="center"/>
          </w:tcPr>
          <w:p w:rsidR="0098793F" w:rsidRPr="00764C07" w:rsidRDefault="0098793F" w:rsidP="0098793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тақырыптық</w:t>
            </w:r>
          </w:p>
        </w:tc>
        <w:tc>
          <w:tcPr>
            <w:tcW w:w="1134" w:type="dxa"/>
            <w:tcMar>
              <w:top w:w="15" w:type="dxa"/>
              <w:left w:w="15" w:type="dxa"/>
              <w:bottom w:w="15" w:type="dxa"/>
              <w:right w:w="15" w:type="dxa"/>
            </w:tcMar>
            <w:vAlign w:val="center"/>
          </w:tcPr>
          <w:p w:rsidR="0098793F" w:rsidRPr="00764C07" w:rsidRDefault="0098793F" w:rsidP="0098793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зерделеу</w:t>
            </w:r>
          </w:p>
        </w:tc>
        <w:tc>
          <w:tcPr>
            <w:tcW w:w="1134" w:type="dxa"/>
            <w:tcMar>
              <w:top w:w="15" w:type="dxa"/>
              <w:left w:w="15" w:type="dxa"/>
              <w:bottom w:w="15" w:type="dxa"/>
              <w:right w:w="15" w:type="dxa"/>
            </w:tcMar>
            <w:vAlign w:val="center"/>
          </w:tcPr>
          <w:p w:rsidR="0098793F" w:rsidRDefault="0098793F" w:rsidP="0098793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276" w:type="dxa"/>
            <w:tcMar>
              <w:top w:w="15" w:type="dxa"/>
              <w:left w:w="15" w:type="dxa"/>
              <w:bottom w:w="15" w:type="dxa"/>
              <w:right w:w="15" w:type="dxa"/>
            </w:tcMar>
            <w:vAlign w:val="center"/>
          </w:tcPr>
          <w:p w:rsidR="0098793F" w:rsidRPr="00764C07" w:rsidRDefault="0098793F" w:rsidP="009879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Боданов А.Н.</w:t>
            </w:r>
          </w:p>
        </w:tc>
        <w:tc>
          <w:tcPr>
            <w:tcW w:w="1134" w:type="dxa"/>
            <w:tcMar>
              <w:top w:w="15" w:type="dxa"/>
              <w:left w:w="15" w:type="dxa"/>
              <w:bottom w:w="15" w:type="dxa"/>
              <w:right w:w="15" w:type="dxa"/>
            </w:tcMar>
            <w:vAlign w:val="center"/>
          </w:tcPr>
          <w:p w:rsidR="0098793F" w:rsidRDefault="0098793F" w:rsidP="009879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ПК</w:t>
            </w:r>
          </w:p>
        </w:tc>
        <w:tc>
          <w:tcPr>
            <w:tcW w:w="1417" w:type="dxa"/>
            <w:tcMar>
              <w:top w:w="15" w:type="dxa"/>
              <w:left w:w="15" w:type="dxa"/>
              <w:bottom w:w="15" w:type="dxa"/>
              <w:right w:w="15" w:type="dxa"/>
            </w:tcMar>
            <w:vAlign w:val="center"/>
          </w:tcPr>
          <w:p w:rsidR="0098793F" w:rsidRPr="00764C07" w:rsidRDefault="0098793F" w:rsidP="009879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Аанықтама, хаттама</w:t>
            </w:r>
          </w:p>
        </w:tc>
        <w:tc>
          <w:tcPr>
            <w:tcW w:w="992" w:type="dxa"/>
            <w:tcMar>
              <w:top w:w="15" w:type="dxa"/>
              <w:left w:w="15" w:type="dxa"/>
              <w:bottom w:w="15" w:type="dxa"/>
              <w:right w:w="15" w:type="dxa"/>
            </w:tcMar>
          </w:tcPr>
          <w:p w:rsidR="0098793F" w:rsidRPr="00AA092E" w:rsidRDefault="0098793F" w:rsidP="0098793F">
            <w:pPr>
              <w:rPr>
                <w:rFonts w:ascii="Times New Roman" w:hAnsi="Times New Roman" w:cs="Times New Roman"/>
                <w:sz w:val="20"/>
                <w:szCs w:val="20"/>
                <w:lang w:val="kk-KZ"/>
              </w:rPr>
            </w:pPr>
          </w:p>
        </w:tc>
      </w:tr>
      <w:tr w:rsidR="0098793F" w:rsidRPr="0098793F" w:rsidTr="002B62E5">
        <w:trPr>
          <w:trHeight w:val="30"/>
        </w:trPr>
        <w:tc>
          <w:tcPr>
            <w:tcW w:w="14884" w:type="dxa"/>
            <w:gridSpan w:val="12"/>
            <w:tcMar>
              <w:top w:w="15" w:type="dxa"/>
              <w:left w:w="15" w:type="dxa"/>
              <w:bottom w:w="15" w:type="dxa"/>
              <w:right w:w="15" w:type="dxa"/>
            </w:tcMar>
            <w:vAlign w:val="center"/>
          </w:tcPr>
          <w:p w:rsidR="0098793F" w:rsidRPr="0061737C" w:rsidRDefault="0098793F" w:rsidP="0098793F">
            <w:pPr>
              <w:spacing w:after="20"/>
              <w:ind w:left="20"/>
              <w:jc w:val="center"/>
              <w:rPr>
                <w:rFonts w:ascii="Times New Roman" w:hAnsi="Times New Roman" w:cs="Times New Roman"/>
                <w:b/>
                <w:sz w:val="24"/>
                <w:szCs w:val="24"/>
                <w:lang w:val="kk-KZ"/>
              </w:rPr>
            </w:pPr>
            <w:r>
              <w:rPr>
                <w:rFonts w:ascii="Times New Roman" w:hAnsi="Times New Roman" w:cs="Times New Roman"/>
                <w:b/>
                <w:sz w:val="24"/>
                <w:szCs w:val="24"/>
                <w:lang w:val="kk-KZ"/>
              </w:rPr>
              <w:t>VI</w:t>
            </w:r>
            <w:r w:rsidRPr="0061737C">
              <w:rPr>
                <w:rFonts w:ascii="Times New Roman" w:hAnsi="Times New Roman" w:cs="Times New Roman"/>
                <w:b/>
                <w:sz w:val="24"/>
                <w:szCs w:val="24"/>
                <w:lang w:val="kk-KZ"/>
              </w:rPr>
              <w:t>. Тәрбие  процесін</w:t>
            </w:r>
            <w:r>
              <w:rPr>
                <w:rFonts w:ascii="Times New Roman" w:hAnsi="Times New Roman" w:cs="Times New Roman"/>
                <w:b/>
                <w:sz w:val="24"/>
                <w:szCs w:val="24"/>
                <w:lang w:val="kk-KZ"/>
              </w:rPr>
              <w:t xml:space="preserve">ің сапасын, іс –шараларды өткізуді </w:t>
            </w:r>
            <w:r w:rsidRPr="0061737C">
              <w:rPr>
                <w:rFonts w:ascii="Times New Roman" w:hAnsi="Times New Roman" w:cs="Times New Roman"/>
                <w:b/>
                <w:sz w:val="24"/>
                <w:szCs w:val="24"/>
                <w:lang w:val="kk-KZ"/>
              </w:rPr>
              <w:t xml:space="preserve"> бақылау</w:t>
            </w:r>
          </w:p>
        </w:tc>
      </w:tr>
      <w:tr w:rsidR="0098793F" w:rsidRPr="00507ACC" w:rsidTr="002B62E5">
        <w:trPr>
          <w:trHeight w:val="30"/>
        </w:trPr>
        <w:tc>
          <w:tcPr>
            <w:tcW w:w="709" w:type="dxa"/>
            <w:tcMar>
              <w:top w:w="15" w:type="dxa"/>
              <w:left w:w="15" w:type="dxa"/>
              <w:bottom w:w="15" w:type="dxa"/>
              <w:right w:w="15" w:type="dxa"/>
            </w:tcMar>
            <w:vAlign w:val="center"/>
          </w:tcPr>
          <w:p w:rsidR="0098793F" w:rsidRPr="00764C07" w:rsidRDefault="0098793F" w:rsidP="0098793F">
            <w:pPr>
              <w:spacing w:after="0"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1</w:t>
            </w:r>
            <w:r w:rsidRPr="00764C07">
              <w:rPr>
                <w:rFonts w:ascii="Times New Roman" w:hAnsi="Times New Roman" w:cs="Times New Roman"/>
                <w:sz w:val="24"/>
                <w:szCs w:val="24"/>
                <w:lang w:val="kk-KZ"/>
              </w:rPr>
              <w:br/>
            </w:r>
          </w:p>
        </w:tc>
        <w:tc>
          <w:tcPr>
            <w:tcW w:w="2694" w:type="dxa"/>
            <w:gridSpan w:val="2"/>
            <w:tcMar>
              <w:top w:w="15" w:type="dxa"/>
              <w:left w:w="15" w:type="dxa"/>
              <w:bottom w:w="15" w:type="dxa"/>
              <w:right w:w="15" w:type="dxa"/>
            </w:tcMar>
          </w:tcPr>
          <w:p w:rsidR="0098793F" w:rsidRPr="00764C07" w:rsidRDefault="0098793F" w:rsidP="0098793F">
            <w:pPr>
              <w:spacing w:line="240" w:lineRule="auto"/>
              <w:rPr>
                <w:rFonts w:ascii="Times New Roman" w:eastAsia="Calibri" w:hAnsi="Times New Roman" w:cs="Times New Roman"/>
                <w:sz w:val="24"/>
                <w:szCs w:val="24"/>
                <w:lang w:val="kk-KZ"/>
              </w:rPr>
            </w:pPr>
            <w:r w:rsidRPr="00764C07">
              <w:rPr>
                <w:rFonts w:ascii="Times New Roman" w:eastAsia="Calibri" w:hAnsi="Times New Roman" w:cs="Times New Roman"/>
                <w:sz w:val="24"/>
                <w:szCs w:val="24"/>
                <w:lang w:val="kk-KZ"/>
              </w:rPr>
              <w:t>Қамқоршылық кеңес  жұмысын есебі</w:t>
            </w:r>
          </w:p>
        </w:tc>
        <w:tc>
          <w:tcPr>
            <w:tcW w:w="2268" w:type="dxa"/>
            <w:tcMar>
              <w:top w:w="15" w:type="dxa"/>
              <w:left w:w="15" w:type="dxa"/>
              <w:bottom w:w="15" w:type="dxa"/>
              <w:right w:w="15" w:type="dxa"/>
            </w:tcMar>
          </w:tcPr>
          <w:p w:rsidR="0098793F" w:rsidRPr="00764C07" w:rsidRDefault="0098793F" w:rsidP="0098793F">
            <w:pPr>
              <w:spacing w:line="240" w:lineRule="auto"/>
              <w:rPr>
                <w:rFonts w:ascii="Times New Roman" w:eastAsia="Calibri" w:hAnsi="Times New Roman" w:cs="Times New Roman"/>
                <w:bCs/>
                <w:color w:val="000000"/>
                <w:kern w:val="24"/>
                <w:sz w:val="24"/>
                <w:szCs w:val="24"/>
                <w:lang w:val="kk-KZ"/>
              </w:rPr>
            </w:pPr>
            <w:r w:rsidRPr="00764C07">
              <w:rPr>
                <w:rFonts w:ascii="Times New Roman" w:eastAsia="Calibri" w:hAnsi="Times New Roman" w:cs="Times New Roman"/>
                <w:bCs/>
                <w:color w:val="000000"/>
                <w:kern w:val="24"/>
                <w:sz w:val="24"/>
                <w:szCs w:val="24"/>
                <w:lang w:val="kk-KZ"/>
              </w:rPr>
              <w:t>Қамқоршы-лық кеңесі мүшелерінің жұмысына есеп беруі</w:t>
            </w:r>
          </w:p>
        </w:tc>
        <w:tc>
          <w:tcPr>
            <w:tcW w:w="1134" w:type="dxa"/>
            <w:tcMar>
              <w:top w:w="15" w:type="dxa"/>
              <w:left w:w="15" w:type="dxa"/>
              <w:bottom w:w="15" w:type="dxa"/>
              <w:right w:w="15" w:type="dxa"/>
            </w:tcMar>
          </w:tcPr>
          <w:p w:rsidR="0098793F" w:rsidRPr="00764C07" w:rsidRDefault="0098793F" w:rsidP="0098793F">
            <w:pPr>
              <w:spacing w:line="240" w:lineRule="auto"/>
              <w:rPr>
                <w:rFonts w:ascii="Times New Roman" w:eastAsia="Calibri" w:hAnsi="Times New Roman" w:cs="Times New Roman"/>
                <w:bCs/>
                <w:color w:val="000000"/>
                <w:kern w:val="24"/>
                <w:sz w:val="24"/>
                <w:szCs w:val="24"/>
                <w:lang w:val="kk-KZ"/>
              </w:rPr>
            </w:pPr>
            <w:r w:rsidRPr="00764C07">
              <w:rPr>
                <w:rFonts w:ascii="Times New Roman" w:eastAsia="Calibri" w:hAnsi="Times New Roman" w:cs="Times New Roman"/>
                <w:bCs/>
                <w:color w:val="000000"/>
                <w:kern w:val="24"/>
                <w:sz w:val="24"/>
                <w:szCs w:val="24"/>
                <w:lang w:val="kk-KZ"/>
              </w:rPr>
              <w:t>Қамқоршылық кеңесі жұмысы</w:t>
            </w:r>
          </w:p>
        </w:tc>
        <w:tc>
          <w:tcPr>
            <w:tcW w:w="992" w:type="dxa"/>
            <w:tcMar>
              <w:top w:w="15" w:type="dxa"/>
              <w:left w:w="15" w:type="dxa"/>
              <w:bottom w:w="15" w:type="dxa"/>
              <w:right w:w="15" w:type="dxa"/>
            </w:tcMar>
          </w:tcPr>
          <w:p w:rsidR="0098793F" w:rsidRPr="00764C07" w:rsidRDefault="0098793F" w:rsidP="0098793F">
            <w:pPr>
              <w:spacing w:line="240" w:lineRule="auto"/>
              <w:jc w:val="center"/>
              <w:rPr>
                <w:rFonts w:ascii="Times New Roman" w:eastAsia="Calibri" w:hAnsi="Times New Roman" w:cs="Times New Roman"/>
                <w:bCs/>
                <w:color w:val="000000"/>
                <w:kern w:val="24"/>
                <w:sz w:val="24"/>
                <w:szCs w:val="24"/>
                <w:lang w:val="kk-KZ"/>
              </w:rPr>
            </w:pPr>
            <w:r w:rsidRPr="00764C07">
              <w:rPr>
                <w:rFonts w:ascii="Times New Roman" w:eastAsia="Calibri" w:hAnsi="Times New Roman" w:cs="Times New Roman"/>
                <w:bCs/>
                <w:color w:val="000000"/>
                <w:kern w:val="24"/>
                <w:sz w:val="24"/>
                <w:szCs w:val="24"/>
                <w:lang w:val="kk-KZ"/>
              </w:rPr>
              <w:t>Жалпы</w:t>
            </w:r>
          </w:p>
        </w:tc>
        <w:tc>
          <w:tcPr>
            <w:tcW w:w="1134" w:type="dxa"/>
            <w:tcMar>
              <w:top w:w="15" w:type="dxa"/>
              <w:left w:w="15" w:type="dxa"/>
              <w:bottom w:w="15" w:type="dxa"/>
              <w:right w:w="15" w:type="dxa"/>
            </w:tcMar>
          </w:tcPr>
          <w:p w:rsidR="0098793F" w:rsidRPr="00764C07" w:rsidRDefault="0098793F" w:rsidP="0098793F">
            <w:pPr>
              <w:spacing w:line="240" w:lineRule="auto"/>
              <w:rPr>
                <w:rFonts w:ascii="Times New Roman" w:eastAsia="Calibri" w:hAnsi="Times New Roman" w:cs="Times New Roman"/>
                <w:bCs/>
                <w:color w:val="000000"/>
                <w:kern w:val="24"/>
                <w:sz w:val="24"/>
                <w:szCs w:val="24"/>
                <w:lang w:val="kk-KZ"/>
              </w:rPr>
            </w:pPr>
            <w:r w:rsidRPr="00764C07">
              <w:rPr>
                <w:rFonts w:ascii="Times New Roman" w:eastAsia="Calibri" w:hAnsi="Times New Roman" w:cs="Times New Roman"/>
                <w:bCs/>
                <w:color w:val="000000"/>
                <w:kern w:val="24"/>
                <w:sz w:val="24"/>
                <w:szCs w:val="24"/>
                <w:lang w:val="kk-KZ"/>
              </w:rPr>
              <w:t xml:space="preserve">Мектептің оқу-тәрбие, бюджет қаражаты жоспары </w:t>
            </w:r>
          </w:p>
        </w:tc>
        <w:tc>
          <w:tcPr>
            <w:tcW w:w="1134" w:type="dxa"/>
            <w:tcMar>
              <w:top w:w="15" w:type="dxa"/>
              <w:left w:w="15" w:type="dxa"/>
              <w:bottom w:w="15" w:type="dxa"/>
              <w:right w:w="15" w:type="dxa"/>
            </w:tcMar>
          </w:tcPr>
          <w:p w:rsidR="0098793F" w:rsidRPr="00764C07" w:rsidRDefault="0098793F" w:rsidP="0098793F">
            <w:pPr>
              <w:spacing w:line="240" w:lineRule="auto"/>
              <w:rPr>
                <w:rFonts w:ascii="Times New Roman" w:eastAsia="Calibri" w:hAnsi="Times New Roman" w:cs="Times New Roman"/>
                <w:bCs/>
                <w:color w:val="000000"/>
                <w:kern w:val="24"/>
                <w:sz w:val="24"/>
                <w:szCs w:val="24"/>
                <w:lang w:val="kk-KZ"/>
              </w:rPr>
            </w:pPr>
            <w:r w:rsidRPr="00764C07">
              <w:rPr>
                <w:rFonts w:ascii="Times New Roman" w:eastAsia="Calibri" w:hAnsi="Times New Roman" w:cs="Times New Roman"/>
                <w:bCs/>
                <w:color w:val="000000"/>
                <w:kern w:val="24"/>
                <w:sz w:val="24"/>
                <w:szCs w:val="24"/>
                <w:lang w:val="kk-KZ"/>
              </w:rPr>
              <w:t xml:space="preserve">Қаңтар </w:t>
            </w:r>
          </w:p>
        </w:tc>
        <w:tc>
          <w:tcPr>
            <w:tcW w:w="1276" w:type="dxa"/>
            <w:tcMar>
              <w:top w:w="15" w:type="dxa"/>
              <w:left w:w="15" w:type="dxa"/>
              <w:bottom w:w="15" w:type="dxa"/>
              <w:right w:w="15" w:type="dxa"/>
            </w:tcMar>
          </w:tcPr>
          <w:p w:rsidR="0098793F" w:rsidRPr="00764C07" w:rsidRDefault="0098793F" w:rsidP="0098793F">
            <w:pPr>
              <w:spacing w:line="240" w:lineRule="auto"/>
              <w:rPr>
                <w:rFonts w:ascii="Times New Roman" w:eastAsia="Calibri" w:hAnsi="Times New Roman" w:cs="Times New Roman"/>
                <w:bCs/>
                <w:color w:val="000000"/>
                <w:kern w:val="24"/>
                <w:sz w:val="24"/>
                <w:szCs w:val="24"/>
                <w:lang w:val="kk-KZ"/>
              </w:rPr>
            </w:pPr>
            <w:r w:rsidRPr="00764C07">
              <w:rPr>
                <w:rFonts w:ascii="Times New Roman" w:eastAsia="Calibri" w:hAnsi="Times New Roman" w:cs="Times New Roman"/>
                <w:bCs/>
                <w:color w:val="000000"/>
                <w:kern w:val="24"/>
                <w:sz w:val="24"/>
                <w:szCs w:val="24"/>
                <w:lang w:val="kk-KZ"/>
              </w:rPr>
              <w:t xml:space="preserve">       ҚК мүшелері</w:t>
            </w:r>
          </w:p>
        </w:tc>
        <w:tc>
          <w:tcPr>
            <w:tcW w:w="1134" w:type="dxa"/>
            <w:tcMar>
              <w:top w:w="15" w:type="dxa"/>
              <w:left w:w="15" w:type="dxa"/>
              <w:bottom w:w="15" w:type="dxa"/>
              <w:right w:w="15" w:type="dxa"/>
            </w:tcMar>
          </w:tcPr>
          <w:p w:rsidR="0098793F" w:rsidRPr="00764C07" w:rsidRDefault="0098793F" w:rsidP="0098793F">
            <w:pPr>
              <w:spacing w:line="240" w:lineRule="auto"/>
              <w:jc w:val="both"/>
              <w:rPr>
                <w:rFonts w:ascii="Times New Roman" w:hAnsi="Times New Roman" w:cs="Times New Roman"/>
                <w:sz w:val="24"/>
                <w:szCs w:val="24"/>
                <w:lang w:val="kk-KZ"/>
              </w:rPr>
            </w:pPr>
            <w:r w:rsidRPr="00764C07">
              <w:rPr>
                <w:rFonts w:ascii="Times New Roman" w:hAnsi="Times New Roman" w:cs="Times New Roman"/>
                <w:sz w:val="24"/>
                <w:szCs w:val="24"/>
                <w:lang w:val="kk-KZ"/>
              </w:rPr>
              <w:t>ҚК отырыс</w:t>
            </w:r>
          </w:p>
        </w:tc>
        <w:tc>
          <w:tcPr>
            <w:tcW w:w="1417" w:type="dxa"/>
            <w:tcMar>
              <w:top w:w="15" w:type="dxa"/>
              <w:left w:w="15" w:type="dxa"/>
              <w:bottom w:w="15" w:type="dxa"/>
              <w:right w:w="15" w:type="dxa"/>
            </w:tcMar>
          </w:tcPr>
          <w:p w:rsidR="0098793F" w:rsidRPr="00764C07" w:rsidRDefault="0098793F" w:rsidP="0098793F">
            <w:pPr>
              <w:spacing w:line="240" w:lineRule="auto"/>
              <w:jc w:val="both"/>
              <w:rPr>
                <w:rFonts w:ascii="Times New Roman" w:hAnsi="Times New Roman" w:cs="Times New Roman"/>
                <w:sz w:val="24"/>
                <w:szCs w:val="24"/>
                <w:lang w:val="kk-KZ"/>
              </w:rPr>
            </w:pPr>
            <w:r w:rsidRPr="00764C07">
              <w:rPr>
                <w:rFonts w:ascii="Times New Roman" w:eastAsia="Calibri" w:hAnsi="Times New Roman" w:cs="Times New Roman"/>
                <w:bCs/>
                <w:color w:val="000000"/>
                <w:kern w:val="24"/>
                <w:sz w:val="24"/>
                <w:szCs w:val="24"/>
                <w:lang w:val="kk-KZ"/>
              </w:rPr>
              <w:t xml:space="preserve">Хаттама  </w:t>
            </w:r>
          </w:p>
        </w:tc>
        <w:tc>
          <w:tcPr>
            <w:tcW w:w="992" w:type="dxa"/>
            <w:tcMar>
              <w:top w:w="15" w:type="dxa"/>
              <w:left w:w="15" w:type="dxa"/>
              <w:bottom w:w="15" w:type="dxa"/>
              <w:right w:w="15" w:type="dxa"/>
            </w:tcMar>
          </w:tcPr>
          <w:p w:rsidR="0098793F" w:rsidRPr="00C96324" w:rsidRDefault="0098793F" w:rsidP="0098793F">
            <w:pPr>
              <w:spacing w:line="240" w:lineRule="auto"/>
              <w:jc w:val="both"/>
              <w:rPr>
                <w:rFonts w:ascii="Times New Roman" w:hAnsi="Times New Roman" w:cs="Times New Roman"/>
                <w:sz w:val="20"/>
                <w:szCs w:val="20"/>
                <w:lang w:val="kk-KZ"/>
              </w:rPr>
            </w:pPr>
            <w:r w:rsidRPr="00C96324">
              <w:rPr>
                <w:rFonts w:ascii="Times New Roman" w:hAnsi="Times New Roman" w:cs="Times New Roman"/>
                <w:sz w:val="20"/>
                <w:szCs w:val="20"/>
                <w:lang w:val="kk-KZ"/>
              </w:rPr>
              <w:t xml:space="preserve"> -</w:t>
            </w:r>
          </w:p>
        </w:tc>
      </w:tr>
      <w:tr w:rsidR="0098793F" w:rsidRPr="00DB7F08" w:rsidTr="002B62E5">
        <w:trPr>
          <w:trHeight w:val="30"/>
        </w:trPr>
        <w:tc>
          <w:tcPr>
            <w:tcW w:w="709" w:type="dxa"/>
            <w:tcMar>
              <w:top w:w="15" w:type="dxa"/>
              <w:left w:w="15" w:type="dxa"/>
              <w:bottom w:w="15" w:type="dxa"/>
              <w:right w:w="15" w:type="dxa"/>
            </w:tcMar>
            <w:vAlign w:val="center"/>
          </w:tcPr>
          <w:p w:rsidR="0098793F" w:rsidRPr="00764C07" w:rsidRDefault="0098793F" w:rsidP="0098793F">
            <w:pPr>
              <w:spacing w:after="0"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2</w:t>
            </w:r>
          </w:p>
        </w:tc>
        <w:tc>
          <w:tcPr>
            <w:tcW w:w="2694" w:type="dxa"/>
            <w:gridSpan w:val="2"/>
            <w:tcMar>
              <w:top w:w="15" w:type="dxa"/>
              <w:left w:w="15" w:type="dxa"/>
              <w:bottom w:w="15" w:type="dxa"/>
              <w:right w:w="15" w:type="dxa"/>
            </w:tcMar>
          </w:tcPr>
          <w:p w:rsidR="0098793F" w:rsidRPr="00764C07" w:rsidRDefault="0098793F" w:rsidP="0098793F">
            <w:pPr>
              <w:spacing w:line="240" w:lineRule="auto"/>
              <w:rPr>
                <w:rFonts w:ascii="Times New Roman" w:eastAsia="Calibri" w:hAnsi="Times New Roman" w:cs="Times New Roman"/>
                <w:sz w:val="24"/>
                <w:szCs w:val="24"/>
                <w:lang w:val="kk-KZ"/>
              </w:rPr>
            </w:pPr>
            <w:r w:rsidRPr="00764C07">
              <w:rPr>
                <w:rFonts w:ascii="Times New Roman" w:eastAsia="Calibri" w:hAnsi="Times New Roman" w:cs="Times New Roman"/>
                <w:sz w:val="24"/>
                <w:szCs w:val="24"/>
                <w:lang w:val="kk-KZ"/>
              </w:rPr>
              <w:t>ІІ тоқсанда жүргізілген тәрбие жұмыстарының орындалуы</w:t>
            </w:r>
          </w:p>
        </w:tc>
        <w:tc>
          <w:tcPr>
            <w:tcW w:w="2268" w:type="dxa"/>
            <w:tcMar>
              <w:top w:w="15" w:type="dxa"/>
              <w:left w:w="15" w:type="dxa"/>
              <w:bottom w:w="15" w:type="dxa"/>
              <w:right w:w="15" w:type="dxa"/>
            </w:tcMar>
          </w:tcPr>
          <w:p w:rsidR="0098793F" w:rsidRPr="00764C07" w:rsidRDefault="0098793F" w:rsidP="0098793F">
            <w:pPr>
              <w:spacing w:line="240" w:lineRule="auto"/>
              <w:rPr>
                <w:rFonts w:ascii="Times New Roman" w:eastAsia="Calibri" w:hAnsi="Times New Roman" w:cs="Times New Roman"/>
                <w:bCs/>
                <w:color w:val="000000"/>
                <w:kern w:val="24"/>
                <w:sz w:val="24"/>
                <w:szCs w:val="24"/>
                <w:lang w:val="kk-KZ"/>
              </w:rPr>
            </w:pPr>
            <w:r w:rsidRPr="00764C07">
              <w:rPr>
                <w:rFonts w:ascii="Times New Roman" w:eastAsia="Calibri" w:hAnsi="Times New Roman" w:cs="Times New Roman"/>
                <w:bCs/>
                <w:color w:val="000000"/>
                <w:kern w:val="24"/>
                <w:sz w:val="24"/>
                <w:szCs w:val="24"/>
                <w:lang w:val="kk-KZ"/>
              </w:rPr>
              <w:t>Біртұтас тәрбиенің жоспарлы іске асуын бақылау</w:t>
            </w:r>
          </w:p>
        </w:tc>
        <w:tc>
          <w:tcPr>
            <w:tcW w:w="1134" w:type="dxa"/>
            <w:tcMar>
              <w:top w:w="15" w:type="dxa"/>
              <w:left w:w="15" w:type="dxa"/>
              <w:bottom w:w="15" w:type="dxa"/>
              <w:right w:w="15" w:type="dxa"/>
            </w:tcMar>
          </w:tcPr>
          <w:p w:rsidR="0098793F" w:rsidRPr="00764C07" w:rsidRDefault="0098793F" w:rsidP="0098793F">
            <w:pPr>
              <w:spacing w:line="240" w:lineRule="auto"/>
              <w:rPr>
                <w:rFonts w:ascii="Times New Roman" w:eastAsia="Calibri" w:hAnsi="Times New Roman" w:cs="Times New Roman"/>
                <w:bCs/>
                <w:color w:val="000000"/>
                <w:kern w:val="24"/>
                <w:sz w:val="24"/>
                <w:szCs w:val="24"/>
                <w:lang w:val="kk-KZ"/>
              </w:rPr>
            </w:pPr>
            <w:r w:rsidRPr="00764C07">
              <w:rPr>
                <w:rFonts w:ascii="Times New Roman" w:eastAsia="Calibri" w:hAnsi="Times New Roman" w:cs="Times New Roman"/>
                <w:sz w:val="24"/>
                <w:szCs w:val="24"/>
                <w:lang w:val="kk-KZ"/>
              </w:rPr>
              <w:t xml:space="preserve">5-7 сыныптар  </w:t>
            </w:r>
          </w:p>
        </w:tc>
        <w:tc>
          <w:tcPr>
            <w:tcW w:w="992" w:type="dxa"/>
            <w:tcMar>
              <w:top w:w="15" w:type="dxa"/>
              <w:left w:w="15" w:type="dxa"/>
              <w:bottom w:w="15" w:type="dxa"/>
              <w:right w:w="15" w:type="dxa"/>
            </w:tcMar>
          </w:tcPr>
          <w:p w:rsidR="0098793F" w:rsidRPr="00764C07" w:rsidRDefault="0098793F" w:rsidP="0098793F">
            <w:pPr>
              <w:spacing w:line="240" w:lineRule="auto"/>
              <w:jc w:val="center"/>
              <w:rPr>
                <w:rFonts w:ascii="Times New Roman" w:eastAsia="Calibri" w:hAnsi="Times New Roman" w:cs="Times New Roman"/>
                <w:bCs/>
                <w:color w:val="000000"/>
                <w:kern w:val="24"/>
                <w:sz w:val="24"/>
                <w:szCs w:val="24"/>
                <w:lang w:val="kk-KZ"/>
              </w:rPr>
            </w:pPr>
            <w:r w:rsidRPr="00764C07">
              <w:rPr>
                <w:rFonts w:ascii="Times New Roman" w:eastAsia="Calibri" w:hAnsi="Times New Roman" w:cs="Times New Roman"/>
                <w:bCs/>
                <w:color w:val="000000"/>
                <w:kern w:val="24"/>
                <w:sz w:val="24"/>
                <w:szCs w:val="24"/>
                <w:lang w:val="kk-KZ"/>
              </w:rPr>
              <w:t xml:space="preserve">Жалпы </w:t>
            </w:r>
          </w:p>
        </w:tc>
        <w:tc>
          <w:tcPr>
            <w:tcW w:w="1134" w:type="dxa"/>
            <w:tcMar>
              <w:top w:w="15" w:type="dxa"/>
              <w:left w:w="15" w:type="dxa"/>
              <w:bottom w:w="15" w:type="dxa"/>
              <w:right w:w="15" w:type="dxa"/>
            </w:tcMar>
          </w:tcPr>
          <w:p w:rsidR="0098793F" w:rsidRPr="00764C07" w:rsidRDefault="0098793F" w:rsidP="0098793F">
            <w:pPr>
              <w:spacing w:line="240" w:lineRule="auto"/>
              <w:rPr>
                <w:rFonts w:ascii="Times New Roman" w:eastAsia="Calibri" w:hAnsi="Times New Roman" w:cs="Times New Roman"/>
                <w:bCs/>
                <w:color w:val="000000"/>
                <w:kern w:val="24"/>
                <w:sz w:val="24"/>
                <w:szCs w:val="24"/>
                <w:lang w:val="kk-KZ"/>
              </w:rPr>
            </w:pPr>
            <w:r w:rsidRPr="00764C07">
              <w:rPr>
                <w:rFonts w:ascii="Times New Roman" w:eastAsia="Calibri" w:hAnsi="Times New Roman" w:cs="Times New Roman"/>
                <w:bCs/>
                <w:color w:val="000000"/>
                <w:kern w:val="24"/>
                <w:sz w:val="24"/>
                <w:szCs w:val="24"/>
                <w:lang w:val="kk-KZ"/>
              </w:rPr>
              <w:t xml:space="preserve">Жоспардыңорындалуын </w:t>
            </w:r>
          </w:p>
        </w:tc>
        <w:tc>
          <w:tcPr>
            <w:tcW w:w="1134" w:type="dxa"/>
            <w:tcMar>
              <w:top w:w="15" w:type="dxa"/>
              <w:left w:w="15" w:type="dxa"/>
              <w:bottom w:w="15" w:type="dxa"/>
              <w:right w:w="15" w:type="dxa"/>
            </w:tcMar>
          </w:tcPr>
          <w:p w:rsidR="0098793F" w:rsidRPr="00764C07" w:rsidRDefault="0098793F" w:rsidP="0098793F">
            <w:pPr>
              <w:spacing w:line="240" w:lineRule="auto"/>
              <w:jc w:val="both"/>
              <w:rPr>
                <w:rFonts w:ascii="Times New Roman" w:hAnsi="Times New Roman" w:cs="Times New Roman"/>
                <w:sz w:val="24"/>
                <w:szCs w:val="24"/>
                <w:lang w:val="kk-KZ"/>
              </w:rPr>
            </w:pPr>
            <w:r w:rsidRPr="00764C07">
              <w:rPr>
                <w:rFonts w:ascii="Times New Roman" w:hAnsi="Times New Roman" w:cs="Times New Roman"/>
                <w:sz w:val="24"/>
                <w:szCs w:val="24"/>
                <w:lang w:val="kk-KZ"/>
              </w:rPr>
              <w:t xml:space="preserve">Қаңтар </w:t>
            </w:r>
          </w:p>
        </w:tc>
        <w:tc>
          <w:tcPr>
            <w:tcW w:w="1276" w:type="dxa"/>
            <w:tcMar>
              <w:top w:w="15" w:type="dxa"/>
              <w:left w:w="15" w:type="dxa"/>
              <w:bottom w:w="15" w:type="dxa"/>
              <w:right w:w="15" w:type="dxa"/>
            </w:tcMar>
          </w:tcPr>
          <w:p w:rsidR="0098793F" w:rsidRPr="00764C07" w:rsidRDefault="0098793F" w:rsidP="0098793F">
            <w:pPr>
              <w:spacing w:line="240" w:lineRule="auto"/>
              <w:rPr>
                <w:rFonts w:ascii="Times New Roman" w:hAnsi="Times New Roman" w:cs="Times New Roman"/>
                <w:sz w:val="24"/>
                <w:szCs w:val="24"/>
                <w:lang w:val="kk-KZ"/>
              </w:rPr>
            </w:pPr>
            <w:r w:rsidRPr="00764C07">
              <w:rPr>
                <w:rFonts w:ascii="Times New Roman" w:eastAsia="Calibri" w:hAnsi="Times New Roman" w:cs="Times New Roman"/>
                <w:sz w:val="24"/>
                <w:szCs w:val="24"/>
                <w:lang w:val="kk-KZ"/>
              </w:rPr>
              <w:t>5-7  сынып жетекшілері</w:t>
            </w:r>
          </w:p>
        </w:tc>
        <w:tc>
          <w:tcPr>
            <w:tcW w:w="1134" w:type="dxa"/>
            <w:tcMar>
              <w:top w:w="15" w:type="dxa"/>
              <w:left w:w="15" w:type="dxa"/>
              <w:bottom w:w="15" w:type="dxa"/>
              <w:right w:w="15" w:type="dxa"/>
            </w:tcMar>
          </w:tcPr>
          <w:p w:rsidR="0098793F" w:rsidRPr="00764C07" w:rsidRDefault="0098793F" w:rsidP="0098793F">
            <w:pPr>
              <w:spacing w:line="240" w:lineRule="auto"/>
              <w:jc w:val="both"/>
              <w:rPr>
                <w:rFonts w:ascii="Times New Roman" w:hAnsi="Times New Roman" w:cs="Times New Roman"/>
                <w:sz w:val="24"/>
                <w:szCs w:val="24"/>
                <w:lang w:val="kk-KZ"/>
              </w:rPr>
            </w:pPr>
            <w:r w:rsidRPr="00764C07">
              <w:rPr>
                <w:rFonts w:ascii="Times New Roman" w:hAnsi="Times New Roman" w:cs="Times New Roman"/>
                <w:sz w:val="24"/>
                <w:szCs w:val="24"/>
                <w:lang w:val="kk-KZ"/>
              </w:rPr>
              <w:t>СЖО</w:t>
            </w:r>
          </w:p>
        </w:tc>
        <w:tc>
          <w:tcPr>
            <w:tcW w:w="1417" w:type="dxa"/>
            <w:tcMar>
              <w:top w:w="15" w:type="dxa"/>
              <w:left w:w="15" w:type="dxa"/>
              <w:bottom w:w="15" w:type="dxa"/>
              <w:right w:w="15" w:type="dxa"/>
            </w:tcMar>
          </w:tcPr>
          <w:p w:rsidR="0098793F" w:rsidRPr="00764C07" w:rsidRDefault="0098793F" w:rsidP="0098793F">
            <w:pPr>
              <w:spacing w:line="240" w:lineRule="auto"/>
              <w:jc w:val="both"/>
              <w:rPr>
                <w:rFonts w:ascii="Times New Roman" w:hAnsi="Times New Roman" w:cs="Times New Roman"/>
                <w:sz w:val="24"/>
                <w:szCs w:val="24"/>
                <w:lang w:val="kk-KZ"/>
              </w:rPr>
            </w:pPr>
            <w:r w:rsidRPr="00764C07">
              <w:rPr>
                <w:rFonts w:ascii="Times New Roman" w:hAnsi="Times New Roman" w:cs="Times New Roman"/>
                <w:sz w:val="24"/>
                <w:szCs w:val="24"/>
                <w:lang w:val="kk-KZ"/>
              </w:rPr>
              <w:t xml:space="preserve">Анықтама </w:t>
            </w:r>
          </w:p>
        </w:tc>
        <w:tc>
          <w:tcPr>
            <w:tcW w:w="992" w:type="dxa"/>
            <w:tcMar>
              <w:top w:w="15" w:type="dxa"/>
              <w:left w:w="15" w:type="dxa"/>
              <w:bottom w:w="15" w:type="dxa"/>
              <w:right w:w="15" w:type="dxa"/>
            </w:tcMar>
          </w:tcPr>
          <w:p w:rsidR="0098793F" w:rsidRPr="00C96324" w:rsidRDefault="0098793F" w:rsidP="0098793F">
            <w:pPr>
              <w:spacing w:line="240" w:lineRule="auto"/>
              <w:jc w:val="both"/>
              <w:rPr>
                <w:rFonts w:ascii="Times New Roman" w:hAnsi="Times New Roman" w:cs="Times New Roman"/>
                <w:sz w:val="20"/>
                <w:szCs w:val="20"/>
                <w:lang w:val="kk-KZ"/>
              </w:rPr>
            </w:pPr>
          </w:p>
        </w:tc>
      </w:tr>
    </w:tbl>
    <w:p w:rsidR="00D4544D" w:rsidRDefault="00D4544D" w:rsidP="00066D58">
      <w:pPr>
        <w:spacing w:after="0" w:line="240" w:lineRule="auto"/>
        <w:jc w:val="center"/>
        <w:rPr>
          <w:rFonts w:ascii="Times New Roman" w:eastAsia="Times New Roman" w:hAnsi="Times New Roman" w:cs="Times New Roman"/>
          <w:b/>
          <w:color w:val="C00000"/>
          <w:sz w:val="28"/>
          <w:szCs w:val="28"/>
          <w:lang w:val="kk-KZ"/>
        </w:rPr>
      </w:pPr>
    </w:p>
    <w:p w:rsidR="002B62E5" w:rsidRPr="001724EE" w:rsidRDefault="002B62E5" w:rsidP="002B62E5">
      <w:pPr>
        <w:spacing w:after="0"/>
        <w:rPr>
          <w:rFonts w:ascii="Times New Roman" w:hAnsi="Times New Roman" w:cs="Times New Roman"/>
          <w:b/>
          <w:color w:val="FF0000"/>
          <w:sz w:val="24"/>
          <w:szCs w:val="24"/>
          <w:lang w:val="kk-KZ"/>
        </w:rPr>
      </w:pPr>
      <w:r w:rsidRPr="001724EE">
        <w:rPr>
          <w:rFonts w:ascii="Times New Roman" w:hAnsi="Times New Roman" w:cs="Times New Roman"/>
          <w:b/>
          <w:sz w:val="24"/>
          <w:szCs w:val="24"/>
          <w:lang w:val="kk-KZ"/>
        </w:rPr>
        <w:t>АҚПАН</w:t>
      </w:r>
    </w:p>
    <w:tbl>
      <w:tblPr>
        <w:tblW w:w="1488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268"/>
        <w:gridCol w:w="1134"/>
        <w:gridCol w:w="992"/>
        <w:gridCol w:w="1256"/>
        <w:gridCol w:w="1012"/>
        <w:gridCol w:w="1276"/>
        <w:gridCol w:w="1255"/>
        <w:gridCol w:w="1296"/>
        <w:gridCol w:w="992"/>
      </w:tblGrid>
      <w:tr w:rsidR="002B62E5" w:rsidRPr="00AF095B" w:rsidTr="0098793F">
        <w:trPr>
          <w:trHeight w:val="30"/>
        </w:trPr>
        <w:tc>
          <w:tcPr>
            <w:tcW w:w="709"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 р/р</w:t>
            </w:r>
          </w:p>
        </w:tc>
        <w:tc>
          <w:tcPr>
            <w:tcW w:w="2694"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Бақылау тақырыбы</w:t>
            </w:r>
          </w:p>
        </w:tc>
        <w:tc>
          <w:tcPr>
            <w:tcW w:w="2268"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Бақылау мақсаты</w:t>
            </w:r>
          </w:p>
        </w:tc>
        <w:tc>
          <w:tcPr>
            <w:tcW w:w="1134"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Бақылау объектісі</w:t>
            </w:r>
          </w:p>
        </w:tc>
        <w:tc>
          <w:tcPr>
            <w:tcW w:w="992"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Бақылау түрі</w:t>
            </w:r>
          </w:p>
        </w:tc>
        <w:tc>
          <w:tcPr>
            <w:tcW w:w="1256"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Бақылау әдістері</w:t>
            </w:r>
          </w:p>
        </w:tc>
        <w:tc>
          <w:tcPr>
            <w:tcW w:w="1012"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Орындау мерзімдері</w:t>
            </w:r>
          </w:p>
        </w:tc>
        <w:tc>
          <w:tcPr>
            <w:tcW w:w="1276"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Жауаптылар</w:t>
            </w:r>
          </w:p>
        </w:tc>
        <w:tc>
          <w:tcPr>
            <w:tcW w:w="1255"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Қарау орны</w:t>
            </w:r>
          </w:p>
        </w:tc>
        <w:tc>
          <w:tcPr>
            <w:tcW w:w="1296"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Басқару шылық шешім</w:t>
            </w:r>
          </w:p>
        </w:tc>
        <w:tc>
          <w:tcPr>
            <w:tcW w:w="992" w:type="dxa"/>
            <w:tcMar>
              <w:top w:w="15" w:type="dxa"/>
              <w:left w:w="15" w:type="dxa"/>
              <w:bottom w:w="15" w:type="dxa"/>
              <w:right w:w="15" w:type="dxa"/>
            </w:tcMar>
            <w:vAlign w:val="center"/>
          </w:tcPr>
          <w:p w:rsidR="002B62E5" w:rsidRPr="00E7607E" w:rsidRDefault="002B62E5" w:rsidP="00E7607E">
            <w:pPr>
              <w:spacing w:after="20"/>
              <w:ind w:left="20"/>
              <w:jc w:val="both"/>
              <w:rPr>
                <w:rFonts w:ascii="Times New Roman" w:hAnsi="Times New Roman" w:cs="Times New Roman"/>
                <w:b/>
                <w:sz w:val="24"/>
                <w:szCs w:val="24"/>
                <w:lang w:val="kk-KZ"/>
              </w:rPr>
            </w:pPr>
            <w:r w:rsidRPr="00E7607E">
              <w:rPr>
                <w:rFonts w:ascii="Times New Roman" w:hAnsi="Times New Roman" w:cs="Times New Roman"/>
                <w:b/>
                <w:sz w:val="24"/>
                <w:szCs w:val="24"/>
                <w:lang w:val="kk-KZ"/>
              </w:rPr>
              <w:t>Екінші бақылау</w:t>
            </w:r>
          </w:p>
        </w:tc>
      </w:tr>
      <w:tr w:rsidR="002B62E5" w:rsidRPr="00DC2389" w:rsidTr="00E7607E">
        <w:trPr>
          <w:trHeight w:val="55"/>
        </w:trPr>
        <w:tc>
          <w:tcPr>
            <w:tcW w:w="14884" w:type="dxa"/>
            <w:gridSpan w:val="11"/>
            <w:tcMar>
              <w:top w:w="15" w:type="dxa"/>
              <w:left w:w="15" w:type="dxa"/>
              <w:bottom w:w="15" w:type="dxa"/>
              <w:right w:w="15" w:type="dxa"/>
            </w:tcMar>
            <w:vAlign w:val="center"/>
          </w:tcPr>
          <w:p w:rsidR="00DC2389" w:rsidRDefault="00DC2389" w:rsidP="00E7607E">
            <w:pPr>
              <w:spacing w:after="0" w:line="240" w:lineRule="auto"/>
              <w:jc w:val="center"/>
              <w:rPr>
                <w:rFonts w:ascii="Times New Roman" w:hAnsi="Times New Roman" w:cs="Times New Roman"/>
                <w:b/>
                <w:sz w:val="24"/>
                <w:szCs w:val="24"/>
                <w:lang w:val="kk-KZ"/>
              </w:rPr>
            </w:pPr>
          </w:p>
          <w:p w:rsidR="002B62E5" w:rsidRPr="00AF095B" w:rsidRDefault="00E7607E" w:rsidP="00E7607E">
            <w:pPr>
              <w:spacing w:after="0" w:line="240" w:lineRule="auto"/>
              <w:jc w:val="center"/>
              <w:rPr>
                <w:rFonts w:ascii="Times New Roman" w:hAnsi="Times New Roman" w:cs="Times New Roman"/>
                <w:sz w:val="20"/>
                <w:szCs w:val="20"/>
                <w:lang w:val="kk-KZ"/>
              </w:rPr>
            </w:pPr>
            <w:r w:rsidRPr="0061737C">
              <w:rPr>
                <w:rFonts w:ascii="Times New Roman" w:hAnsi="Times New Roman" w:cs="Times New Roman"/>
                <w:b/>
                <w:sz w:val="24"/>
                <w:szCs w:val="24"/>
                <w:lang w:val="kk-KZ"/>
              </w:rPr>
              <w:t>I. Нормативтік құжаттардың орындалуын</w:t>
            </w:r>
            <w:r>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p>
        </w:tc>
      </w:tr>
      <w:tr w:rsidR="00D4544D" w:rsidRPr="00AF095B" w:rsidTr="0098793F">
        <w:trPr>
          <w:trHeight w:val="542"/>
        </w:trPr>
        <w:tc>
          <w:tcPr>
            <w:tcW w:w="709" w:type="dxa"/>
            <w:tcMar>
              <w:top w:w="15" w:type="dxa"/>
              <w:left w:w="15" w:type="dxa"/>
              <w:bottom w:w="15" w:type="dxa"/>
              <w:right w:w="15" w:type="dxa"/>
            </w:tcMar>
            <w:vAlign w:val="center"/>
          </w:tcPr>
          <w:p w:rsidR="00D4544D" w:rsidRPr="00AF095B" w:rsidRDefault="00D4544D" w:rsidP="00E7607E">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r w:rsidRPr="00AF095B">
              <w:rPr>
                <w:rFonts w:ascii="Times New Roman" w:hAnsi="Times New Roman" w:cs="Times New Roman"/>
                <w:sz w:val="20"/>
                <w:szCs w:val="20"/>
                <w:lang w:val="kk-KZ"/>
              </w:rPr>
              <w:br/>
            </w:r>
          </w:p>
        </w:tc>
        <w:tc>
          <w:tcPr>
            <w:tcW w:w="2694" w:type="dxa"/>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АҚТ-ны қолдану жағдайын тексеру</w:t>
            </w:r>
          </w:p>
        </w:tc>
        <w:tc>
          <w:tcPr>
            <w:tcW w:w="2268" w:type="dxa"/>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 xml:space="preserve">барлық пәндер бойынша АҚТ-ны қолданылу жағдайын, </w:t>
            </w:r>
            <w:r w:rsidRPr="0051731D">
              <w:rPr>
                <w:rFonts w:ascii="Times New Roman" w:eastAsia="Times New Roman" w:hAnsi="Times New Roman" w:cs="Times New Roman"/>
                <w:color w:val="000000"/>
                <w:lang w:val="kk-KZ"/>
              </w:rPr>
              <w:lastRenderedPageBreak/>
              <w:t>дидактикалық материалдардың жүйелілігін тексеру</w:t>
            </w:r>
          </w:p>
        </w:tc>
        <w:tc>
          <w:tcPr>
            <w:tcW w:w="1134" w:type="dxa"/>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lastRenderedPageBreak/>
              <w:t> </w:t>
            </w:r>
            <w:r w:rsidR="007E6D57">
              <w:rPr>
                <w:rFonts w:ascii="Times New Roman" w:eastAsia="Times New Roman" w:hAnsi="Times New Roman" w:cs="Times New Roman"/>
                <w:color w:val="000000"/>
                <w:lang w:val="kk-KZ"/>
              </w:rPr>
              <w:t>Пән мұғалімдері</w:t>
            </w:r>
          </w:p>
        </w:tc>
        <w:tc>
          <w:tcPr>
            <w:tcW w:w="992" w:type="dxa"/>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 </w:t>
            </w:r>
            <w:r w:rsidR="007E6D57">
              <w:rPr>
                <w:rFonts w:ascii="Times New Roman" w:eastAsia="Times New Roman" w:hAnsi="Times New Roman" w:cs="Times New Roman"/>
                <w:color w:val="000000"/>
                <w:lang w:val="kk-KZ"/>
              </w:rPr>
              <w:t>арнайы</w:t>
            </w:r>
          </w:p>
        </w:tc>
        <w:tc>
          <w:tcPr>
            <w:tcW w:w="1256" w:type="dxa"/>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 </w:t>
            </w:r>
            <w:r w:rsidR="007E6D57">
              <w:rPr>
                <w:rFonts w:ascii="Times New Roman" w:eastAsia="Times New Roman" w:hAnsi="Times New Roman" w:cs="Times New Roman"/>
                <w:color w:val="000000"/>
                <w:lang w:val="kk-KZ"/>
              </w:rPr>
              <w:t>Сабақты бақылау</w:t>
            </w:r>
          </w:p>
        </w:tc>
        <w:tc>
          <w:tcPr>
            <w:tcW w:w="1012" w:type="dxa"/>
            <w:vAlign w:val="center"/>
          </w:tcPr>
          <w:p w:rsidR="00764C07" w:rsidRDefault="00764C07"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w:t>
            </w:r>
            <w:r w:rsidR="00D4544D" w:rsidRPr="0051731D">
              <w:rPr>
                <w:rFonts w:ascii="Times New Roman" w:eastAsia="Times New Roman" w:hAnsi="Times New Roman" w:cs="Times New Roman"/>
                <w:color w:val="000000"/>
                <w:lang w:val="kk-KZ"/>
              </w:rPr>
              <w:t>қпан</w:t>
            </w:r>
            <w:r>
              <w:rPr>
                <w:rFonts w:ascii="Times New Roman" w:eastAsia="Times New Roman" w:hAnsi="Times New Roman" w:cs="Times New Roman"/>
                <w:color w:val="000000"/>
                <w:lang w:val="kk-KZ"/>
              </w:rPr>
              <w:t xml:space="preserve"> </w:t>
            </w:r>
          </w:p>
          <w:p w:rsidR="00D4544D" w:rsidRPr="0051731D" w:rsidRDefault="00764C07" w:rsidP="00D4544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 апта</w:t>
            </w:r>
          </w:p>
        </w:tc>
        <w:tc>
          <w:tcPr>
            <w:tcW w:w="1276" w:type="dxa"/>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 </w:t>
            </w:r>
            <w:r w:rsidR="007E6D57">
              <w:rPr>
                <w:rFonts w:ascii="Times New Roman" w:hAnsi="Times New Roman" w:cs="Times New Roman"/>
                <w:lang w:val="kk-KZ"/>
              </w:rPr>
              <w:t>ДБОЖО</w:t>
            </w:r>
            <w:r w:rsidR="007E6D57" w:rsidRPr="0051731D">
              <w:rPr>
                <w:rFonts w:ascii="Times New Roman" w:eastAsia="Times New Roman" w:hAnsi="Times New Roman" w:cs="Times New Roman"/>
                <w:color w:val="000000"/>
                <w:lang w:val="kk-KZ"/>
              </w:rPr>
              <w:t>, ДОТІЖО-лары</w:t>
            </w:r>
          </w:p>
        </w:tc>
        <w:tc>
          <w:tcPr>
            <w:tcW w:w="1255" w:type="dxa"/>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 </w:t>
            </w:r>
            <w:r w:rsidR="007E6D57">
              <w:rPr>
                <w:rFonts w:ascii="Times New Roman" w:eastAsia="Times New Roman" w:hAnsi="Times New Roman" w:cs="Times New Roman"/>
                <w:color w:val="000000"/>
                <w:lang w:val="kk-KZ"/>
              </w:rPr>
              <w:t>лездеме</w:t>
            </w:r>
          </w:p>
        </w:tc>
        <w:tc>
          <w:tcPr>
            <w:tcW w:w="1296" w:type="dxa"/>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 </w:t>
            </w:r>
            <w:r w:rsidR="007E6D57">
              <w:rPr>
                <w:rFonts w:ascii="Times New Roman" w:eastAsia="Times New Roman" w:hAnsi="Times New Roman" w:cs="Times New Roman"/>
                <w:color w:val="000000"/>
                <w:lang w:val="kk-KZ"/>
              </w:rPr>
              <w:t>анықтама</w:t>
            </w:r>
          </w:p>
        </w:tc>
        <w:tc>
          <w:tcPr>
            <w:tcW w:w="992" w:type="dxa"/>
            <w:vAlign w:val="center"/>
          </w:tcPr>
          <w:p w:rsidR="00D4544D" w:rsidRPr="003E4F02" w:rsidRDefault="00D4544D" w:rsidP="00D4544D">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DC2389" w:rsidRPr="001B0046" w:rsidTr="0098793F">
        <w:trPr>
          <w:trHeight w:val="30"/>
        </w:trPr>
        <w:tc>
          <w:tcPr>
            <w:tcW w:w="709" w:type="dxa"/>
            <w:tcMar>
              <w:top w:w="15" w:type="dxa"/>
              <w:left w:w="15" w:type="dxa"/>
              <w:bottom w:w="15" w:type="dxa"/>
              <w:right w:w="15" w:type="dxa"/>
            </w:tcMar>
            <w:vAlign w:val="center"/>
          </w:tcPr>
          <w:p w:rsidR="00DC2389" w:rsidRPr="00AF095B" w:rsidRDefault="00DC2389" w:rsidP="00DC2389">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2</w:t>
            </w:r>
          </w:p>
        </w:tc>
        <w:tc>
          <w:tcPr>
            <w:tcW w:w="2694" w:type="dxa"/>
            <w:tcMar>
              <w:top w:w="15" w:type="dxa"/>
              <w:left w:w="15" w:type="dxa"/>
              <w:bottom w:w="15" w:type="dxa"/>
              <w:right w:w="15" w:type="dxa"/>
            </w:tcMar>
            <w:vAlign w:val="center"/>
          </w:tcPr>
          <w:p w:rsidR="00DC2389" w:rsidRPr="0051731D" w:rsidRDefault="00DC2389" w:rsidP="00DC2389">
            <w:pPr>
              <w:spacing w:after="0" w:line="240" w:lineRule="auto"/>
              <w:jc w:val="both"/>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«Күнделік кз» электронды журналды толтыруын қадағалау</w:t>
            </w:r>
          </w:p>
        </w:tc>
        <w:tc>
          <w:tcPr>
            <w:tcW w:w="2268" w:type="dxa"/>
            <w:tcMar>
              <w:top w:w="15" w:type="dxa"/>
              <w:left w:w="15" w:type="dxa"/>
              <w:bottom w:w="15" w:type="dxa"/>
              <w:right w:w="15" w:type="dxa"/>
            </w:tcMar>
            <w:vAlign w:val="center"/>
          </w:tcPr>
          <w:p w:rsidR="00DC2389" w:rsidRPr="0051731D" w:rsidRDefault="00DC2389" w:rsidP="00DC2389">
            <w:pPr>
              <w:spacing w:after="0" w:line="240" w:lineRule="auto"/>
              <w:jc w:val="both"/>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 xml:space="preserve">Сапалы және уақытылы толтыруды қамтамасыз ету. </w:t>
            </w:r>
          </w:p>
        </w:tc>
        <w:tc>
          <w:tcPr>
            <w:tcW w:w="1134"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sz w:val="20"/>
                <w:szCs w:val="20"/>
                <w:lang w:val="kk-KZ"/>
              </w:rPr>
            </w:pPr>
            <w:r w:rsidRPr="0051731D">
              <w:rPr>
                <w:rFonts w:ascii="Times New Roman" w:eastAsia="Times New Roman" w:hAnsi="Times New Roman" w:cs="Times New Roman"/>
                <w:color w:val="000000"/>
                <w:sz w:val="20"/>
                <w:szCs w:val="20"/>
                <w:lang w:val="kk-KZ"/>
              </w:rPr>
              <w:t>Пән мұғалімдері</w:t>
            </w:r>
          </w:p>
        </w:tc>
        <w:tc>
          <w:tcPr>
            <w:tcW w:w="992"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тақырыптық</w:t>
            </w:r>
          </w:p>
        </w:tc>
        <w:tc>
          <w:tcPr>
            <w:tcW w:w="1256"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Жеке дара</w:t>
            </w:r>
          </w:p>
        </w:tc>
        <w:tc>
          <w:tcPr>
            <w:tcW w:w="1012"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ақпан</w:t>
            </w:r>
          </w:p>
        </w:tc>
        <w:tc>
          <w:tcPr>
            <w:tcW w:w="1276"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ДОТІЖО</w:t>
            </w:r>
          </w:p>
        </w:tc>
        <w:tc>
          <w:tcPr>
            <w:tcW w:w="1255"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лездеме</w:t>
            </w:r>
          </w:p>
        </w:tc>
        <w:tc>
          <w:tcPr>
            <w:tcW w:w="1296"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DC2389" w:rsidRPr="003E4F02" w:rsidRDefault="00DC2389" w:rsidP="00DC2389">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DC2389" w:rsidRPr="00AF095B" w:rsidTr="0098793F">
        <w:trPr>
          <w:trHeight w:val="30"/>
        </w:trPr>
        <w:tc>
          <w:tcPr>
            <w:tcW w:w="709" w:type="dxa"/>
            <w:tcMar>
              <w:top w:w="15" w:type="dxa"/>
              <w:left w:w="15" w:type="dxa"/>
              <w:bottom w:w="15" w:type="dxa"/>
              <w:right w:w="15" w:type="dxa"/>
            </w:tcMar>
            <w:vAlign w:val="center"/>
          </w:tcPr>
          <w:p w:rsidR="00DC2389" w:rsidRPr="00AF095B" w:rsidRDefault="00DC2389" w:rsidP="00DC2389">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3</w:t>
            </w:r>
          </w:p>
        </w:tc>
        <w:tc>
          <w:tcPr>
            <w:tcW w:w="2694"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Оқушылардың  сабаққа қатысуын бақылау.</w:t>
            </w:r>
          </w:p>
        </w:tc>
        <w:tc>
          <w:tcPr>
            <w:tcW w:w="2268"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Оқушылардың сабаққа келуі және сынып жетекшілердің сыныпппен жұмыс жасауын бақылау</w:t>
            </w:r>
          </w:p>
        </w:tc>
        <w:tc>
          <w:tcPr>
            <w:tcW w:w="1134"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1-11 сынып оқушылары</w:t>
            </w:r>
          </w:p>
        </w:tc>
        <w:tc>
          <w:tcPr>
            <w:tcW w:w="992"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арнайы</w:t>
            </w:r>
          </w:p>
        </w:tc>
        <w:tc>
          <w:tcPr>
            <w:tcW w:w="1256"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сыныптық</w:t>
            </w:r>
          </w:p>
        </w:tc>
        <w:tc>
          <w:tcPr>
            <w:tcW w:w="1012"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ақпан</w:t>
            </w:r>
          </w:p>
        </w:tc>
        <w:tc>
          <w:tcPr>
            <w:tcW w:w="1276"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ДОТІЖО</w:t>
            </w:r>
          </w:p>
        </w:tc>
        <w:tc>
          <w:tcPr>
            <w:tcW w:w="1255"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лездеме</w:t>
            </w:r>
          </w:p>
        </w:tc>
        <w:tc>
          <w:tcPr>
            <w:tcW w:w="1296"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DC2389" w:rsidRPr="003E4F02" w:rsidRDefault="00DC2389" w:rsidP="00DC2389">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DC2389" w:rsidRPr="00DC2389" w:rsidTr="002B62E5">
        <w:trPr>
          <w:trHeight w:val="97"/>
        </w:trPr>
        <w:tc>
          <w:tcPr>
            <w:tcW w:w="14884" w:type="dxa"/>
            <w:gridSpan w:val="11"/>
            <w:tcMar>
              <w:top w:w="15" w:type="dxa"/>
              <w:left w:w="15" w:type="dxa"/>
              <w:bottom w:w="15" w:type="dxa"/>
              <w:right w:w="15" w:type="dxa"/>
            </w:tcMar>
            <w:vAlign w:val="center"/>
          </w:tcPr>
          <w:p w:rsidR="00DC2389" w:rsidRPr="00AF095B" w:rsidRDefault="00DC2389" w:rsidP="00DC2389">
            <w:pPr>
              <w:spacing w:line="240" w:lineRule="auto"/>
              <w:jc w:val="center"/>
              <w:rPr>
                <w:rFonts w:ascii="Times New Roman" w:hAnsi="Times New Roman" w:cs="Times New Roman"/>
                <w:sz w:val="20"/>
                <w:szCs w:val="20"/>
                <w:lang w:val="kk-KZ"/>
              </w:rPr>
            </w:pPr>
            <w:r>
              <w:rPr>
                <w:rFonts w:ascii="Times New Roman" w:hAnsi="Times New Roman" w:cs="Times New Roman"/>
                <w:b/>
                <w:sz w:val="24"/>
                <w:szCs w:val="24"/>
                <w:lang w:val="kk-KZ"/>
              </w:rPr>
              <w:t>І</w:t>
            </w:r>
            <w:r w:rsidRPr="00D92EF9">
              <w:rPr>
                <w:rFonts w:ascii="Times New Roman" w:hAnsi="Times New Roman" w:cs="Times New Roman"/>
                <w:b/>
                <w:sz w:val="24"/>
                <w:szCs w:val="24"/>
                <w:lang w:val="kk-KZ"/>
              </w:rPr>
              <w:t>І. Оқу процесінің сапасын бақылау</w:t>
            </w:r>
          </w:p>
        </w:tc>
      </w:tr>
      <w:tr w:rsidR="00DC2389" w:rsidRPr="001B0046" w:rsidTr="0098793F">
        <w:trPr>
          <w:trHeight w:val="97"/>
        </w:trPr>
        <w:tc>
          <w:tcPr>
            <w:tcW w:w="709" w:type="dxa"/>
            <w:tcMar>
              <w:top w:w="15" w:type="dxa"/>
              <w:left w:w="15" w:type="dxa"/>
              <w:bottom w:w="15" w:type="dxa"/>
              <w:right w:w="15" w:type="dxa"/>
            </w:tcMar>
            <w:vAlign w:val="center"/>
          </w:tcPr>
          <w:p w:rsidR="00DC2389" w:rsidRPr="00AF095B" w:rsidRDefault="00DC2389" w:rsidP="00DC2389">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2694"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Үйде оқытылатын балалармен өткізілетін сабақтардың сапасы және бағдарламалардың орындалуы және инклюзивті білім беру бойынша оқушыларды қолдауды бақылау</w:t>
            </w:r>
          </w:p>
        </w:tc>
        <w:tc>
          <w:tcPr>
            <w:tcW w:w="2268"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Ерекше білімді қажет ететін оқушыларды педагогикалық-психологиялық қолдауды бақылау</w:t>
            </w:r>
          </w:p>
        </w:tc>
        <w:tc>
          <w:tcPr>
            <w:tcW w:w="1134"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Үйден және ерекше білімді қажет ететін оқушылар, пән мұғалімдері</w:t>
            </w:r>
          </w:p>
        </w:tc>
        <w:tc>
          <w:tcPr>
            <w:tcW w:w="992"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тақырыптық</w:t>
            </w:r>
          </w:p>
        </w:tc>
        <w:tc>
          <w:tcPr>
            <w:tcW w:w="1256"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Бақылау, талдау</w:t>
            </w:r>
          </w:p>
        </w:tc>
        <w:tc>
          <w:tcPr>
            <w:tcW w:w="1012" w:type="dxa"/>
            <w:tcMar>
              <w:top w:w="15" w:type="dxa"/>
              <w:left w:w="15" w:type="dxa"/>
              <w:bottom w:w="15" w:type="dxa"/>
              <w:right w:w="15" w:type="dxa"/>
            </w:tcMar>
            <w:vAlign w:val="center"/>
          </w:tcPr>
          <w:p w:rsidR="00764C07" w:rsidRDefault="00764C07"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w:t>
            </w:r>
            <w:r w:rsidR="00DC2389" w:rsidRPr="0051731D">
              <w:rPr>
                <w:rFonts w:ascii="Times New Roman" w:eastAsia="Times New Roman" w:hAnsi="Times New Roman" w:cs="Times New Roman"/>
                <w:color w:val="000000"/>
                <w:lang w:val="kk-KZ"/>
              </w:rPr>
              <w:t>қпан</w:t>
            </w:r>
          </w:p>
          <w:p w:rsidR="00DC2389" w:rsidRPr="0051731D" w:rsidRDefault="00764C07" w:rsidP="00DC2389">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І-ІІ апта</w:t>
            </w:r>
          </w:p>
        </w:tc>
        <w:tc>
          <w:tcPr>
            <w:tcW w:w="1276"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ДОТІЖО</w:t>
            </w:r>
          </w:p>
        </w:tc>
        <w:tc>
          <w:tcPr>
            <w:tcW w:w="1255" w:type="dxa"/>
            <w:tcMar>
              <w:top w:w="15" w:type="dxa"/>
              <w:left w:w="15" w:type="dxa"/>
              <w:bottom w:w="15" w:type="dxa"/>
              <w:right w:w="15" w:type="dxa"/>
            </w:tcMar>
            <w:vAlign w:val="center"/>
          </w:tcPr>
          <w:p w:rsidR="00DC2389" w:rsidRPr="0051731D" w:rsidRDefault="00764C07" w:rsidP="00DC2389">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ДЖО</w:t>
            </w:r>
          </w:p>
        </w:tc>
        <w:tc>
          <w:tcPr>
            <w:tcW w:w="1296"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DC2389" w:rsidRPr="003E4F02" w:rsidRDefault="00DC2389" w:rsidP="00DC2389">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DC2389" w:rsidRPr="00AF095B" w:rsidTr="0098793F">
        <w:trPr>
          <w:trHeight w:val="97"/>
        </w:trPr>
        <w:tc>
          <w:tcPr>
            <w:tcW w:w="709" w:type="dxa"/>
            <w:tcMar>
              <w:top w:w="15" w:type="dxa"/>
              <w:left w:w="15" w:type="dxa"/>
              <w:bottom w:w="15" w:type="dxa"/>
              <w:right w:w="15" w:type="dxa"/>
            </w:tcMar>
            <w:vAlign w:val="center"/>
          </w:tcPr>
          <w:p w:rsidR="00DC2389" w:rsidRPr="00DC2389" w:rsidRDefault="00DC2389" w:rsidP="00DC2389">
            <w:pPr>
              <w:spacing w:after="0"/>
              <w:jc w:val="center"/>
              <w:rPr>
                <w:rFonts w:ascii="Times New Roman" w:hAnsi="Times New Roman" w:cs="Times New Roman"/>
                <w:sz w:val="20"/>
                <w:szCs w:val="20"/>
                <w:lang w:val="kk-KZ"/>
              </w:rPr>
            </w:pPr>
            <w:r w:rsidRPr="00DC2389">
              <w:rPr>
                <w:rFonts w:ascii="Times New Roman" w:hAnsi="Times New Roman" w:cs="Times New Roman"/>
                <w:sz w:val="20"/>
                <w:szCs w:val="20"/>
                <w:lang w:val="kk-KZ"/>
              </w:rPr>
              <w:t>2</w:t>
            </w:r>
          </w:p>
        </w:tc>
        <w:tc>
          <w:tcPr>
            <w:tcW w:w="2694" w:type="dxa"/>
            <w:tcMar>
              <w:top w:w="15" w:type="dxa"/>
              <w:left w:w="15" w:type="dxa"/>
              <w:bottom w:w="15" w:type="dxa"/>
              <w:right w:w="15" w:type="dxa"/>
            </w:tcMar>
            <w:vAlign w:val="center"/>
          </w:tcPr>
          <w:p w:rsidR="00DC2389" w:rsidRPr="00DC2389" w:rsidRDefault="00DC2389" w:rsidP="00DC2389">
            <w:pPr>
              <w:spacing w:after="0" w:line="240" w:lineRule="auto"/>
              <w:rPr>
                <w:rFonts w:ascii="Times New Roman" w:eastAsia="Times New Roman" w:hAnsi="Times New Roman" w:cs="Times New Roman"/>
                <w:lang w:val="kk-KZ"/>
              </w:rPr>
            </w:pPr>
            <w:r w:rsidRPr="00DC2389">
              <w:rPr>
                <w:rFonts w:ascii="Times New Roman" w:eastAsia="Times New Roman" w:hAnsi="Times New Roman" w:cs="Times New Roman"/>
                <w:lang w:val="kk-KZ"/>
              </w:rPr>
              <w:t>«Күнделік» электронды журналындағы қалыптастырушы бағалаудың уақытылы қойылуын бақылау</w:t>
            </w:r>
          </w:p>
        </w:tc>
        <w:tc>
          <w:tcPr>
            <w:tcW w:w="2268" w:type="dxa"/>
            <w:tcMar>
              <w:top w:w="15" w:type="dxa"/>
              <w:left w:w="15" w:type="dxa"/>
              <w:bottom w:w="15" w:type="dxa"/>
              <w:right w:w="15" w:type="dxa"/>
            </w:tcMar>
            <w:vAlign w:val="center"/>
          </w:tcPr>
          <w:p w:rsidR="00DC2389" w:rsidRPr="00DC2389" w:rsidRDefault="00DC2389" w:rsidP="00DC2389">
            <w:pPr>
              <w:spacing w:after="0" w:line="240" w:lineRule="auto"/>
              <w:rPr>
                <w:rFonts w:ascii="Times New Roman" w:eastAsia="Times New Roman" w:hAnsi="Times New Roman" w:cs="Times New Roman"/>
                <w:lang w:val="kk-KZ"/>
              </w:rPr>
            </w:pPr>
            <w:r w:rsidRPr="00DC2389">
              <w:rPr>
                <w:rFonts w:ascii="Times New Roman" w:eastAsia="Times New Roman" w:hAnsi="Times New Roman" w:cs="Times New Roman"/>
                <w:lang w:val="kk-KZ"/>
              </w:rPr>
              <w:t>Сапалы және уақытылы толтыруды қамтамасыз ете отырып пәндер бойынша формативті бағалаудың жүргізілуін қадағалау.</w:t>
            </w:r>
          </w:p>
        </w:tc>
        <w:tc>
          <w:tcPr>
            <w:tcW w:w="1134" w:type="dxa"/>
            <w:tcMar>
              <w:top w:w="15" w:type="dxa"/>
              <w:left w:w="15" w:type="dxa"/>
              <w:bottom w:w="15" w:type="dxa"/>
              <w:right w:w="15" w:type="dxa"/>
            </w:tcMar>
            <w:vAlign w:val="center"/>
          </w:tcPr>
          <w:p w:rsidR="00DC2389" w:rsidRPr="00DC2389" w:rsidRDefault="00DC2389" w:rsidP="00DC2389">
            <w:pPr>
              <w:spacing w:after="0" w:line="240" w:lineRule="auto"/>
              <w:rPr>
                <w:rFonts w:ascii="Times New Roman" w:eastAsia="Times New Roman" w:hAnsi="Times New Roman" w:cs="Times New Roman"/>
                <w:lang w:val="kk-KZ"/>
              </w:rPr>
            </w:pPr>
            <w:r w:rsidRPr="00DC2389">
              <w:rPr>
                <w:rFonts w:ascii="Times New Roman" w:eastAsia="Times New Roman" w:hAnsi="Times New Roman" w:cs="Times New Roman"/>
                <w:lang w:val="kk-KZ"/>
              </w:rPr>
              <w:t>Пән мұғалімдері</w:t>
            </w:r>
          </w:p>
        </w:tc>
        <w:tc>
          <w:tcPr>
            <w:tcW w:w="992" w:type="dxa"/>
            <w:tcMar>
              <w:top w:w="15" w:type="dxa"/>
              <w:left w:w="15" w:type="dxa"/>
              <w:bottom w:w="15" w:type="dxa"/>
              <w:right w:w="15" w:type="dxa"/>
            </w:tcMar>
            <w:vAlign w:val="center"/>
          </w:tcPr>
          <w:p w:rsidR="00DC2389" w:rsidRPr="00DC2389" w:rsidRDefault="00DC2389" w:rsidP="00DC2389">
            <w:pPr>
              <w:spacing w:after="0" w:line="240" w:lineRule="auto"/>
              <w:rPr>
                <w:rFonts w:ascii="Times New Roman" w:eastAsia="Times New Roman" w:hAnsi="Times New Roman" w:cs="Times New Roman"/>
                <w:lang w:val="kk-KZ"/>
              </w:rPr>
            </w:pPr>
            <w:r w:rsidRPr="00DC2389">
              <w:rPr>
                <w:rFonts w:ascii="Times New Roman" w:eastAsia="Times New Roman" w:hAnsi="Times New Roman" w:cs="Times New Roman"/>
                <w:lang w:val="kk-KZ"/>
              </w:rPr>
              <w:t>тақырыптық</w:t>
            </w:r>
          </w:p>
        </w:tc>
        <w:tc>
          <w:tcPr>
            <w:tcW w:w="1256" w:type="dxa"/>
            <w:tcMar>
              <w:top w:w="15" w:type="dxa"/>
              <w:left w:w="15" w:type="dxa"/>
              <w:bottom w:w="15" w:type="dxa"/>
              <w:right w:w="15" w:type="dxa"/>
            </w:tcMar>
            <w:vAlign w:val="center"/>
          </w:tcPr>
          <w:p w:rsidR="00DC2389" w:rsidRPr="00DC2389" w:rsidRDefault="00DC2389" w:rsidP="00DC2389">
            <w:pPr>
              <w:spacing w:after="0" w:line="240" w:lineRule="auto"/>
              <w:rPr>
                <w:rFonts w:ascii="Times New Roman" w:eastAsia="Times New Roman" w:hAnsi="Times New Roman" w:cs="Times New Roman"/>
                <w:lang w:val="kk-KZ"/>
              </w:rPr>
            </w:pPr>
            <w:r w:rsidRPr="00DC2389">
              <w:rPr>
                <w:rFonts w:ascii="Times New Roman" w:eastAsia="Times New Roman" w:hAnsi="Times New Roman" w:cs="Times New Roman"/>
                <w:lang w:val="kk-KZ"/>
              </w:rPr>
              <w:t>Құжаттарды зерделеу</w:t>
            </w:r>
          </w:p>
        </w:tc>
        <w:tc>
          <w:tcPr>
            <w:tcW w:w="1012" w:type="dxa"/>
            <w:tcMar>
              <w:top w:w="15" w:type="dxa"/>
              <w:left w:w="15" w:type="dxa"/>
              <w:bottom w:w="15" w:type="dxa"/>
              <w:right w:w="15" w:type="dxa"/>
            </w:tcMar>
            <w:vAlign w:val="center"/>
          </w:tcPr>
          <w:p w:rsidR="00DC2389" w:rsidRPr="00DC2389" w:rsidRDefault="00DC2389" w:rsidP="00DC2389">
            <w:pPr>
              <w:spacing w:after="0" w:line="240" w:lineRule="auto"/>
              <w:rPr>
                <w:rFonts w:ascii="Times New Roman" w:eastAsia="Times New Roman" w:hAnsi="Times New Roman" w:cs="Times New Roman"/>
                <w:lang w:val="kk-KZ"/>
              </w:rPr>
            </w:pPr>
            <w:r w:rsidRPr="00DC2389">
              <w:rPr>
                <w:rFonts w:ascii="Times New Roman" w:eastAsia="Times New Roman" w:hAnsi="Times New Roman" w:cs="Times New Roman"/>
                <w:lang w:val="kk-KZ"/>
              </w:rPr>
              <w:t>ақпан</w:t>
            </w:r>
          </w:p>
        </w:tc>
        <w:tc>
          <w:tcPr>
            <w:tcW w:w="1276" w:type="dxa"/>
            <w:tcMar>
              <w:top w:w="15" w:type="dxa"/>
              <w:left w:w="15" w:type="dxa"/>
              <w:bottom w:w="15" w:type="dxa"/>
              <w:right w:w="15" w:type="dxa"/>
            </w:tcMar>
            <w:vAlign w:val="center"/>
          </w:tcPr>
          <w:p w:rsidR="00DC2389" w:rsidRPr="00DC2389" w:rsidRDefault="00DC2389" w:rsidP="00DC2389">
            <w:pPr>
              <w:spacing w:after="0" w:line="240" w:lineRule="auto"/>
              <w:rPr>
                <w:rFonts w:ascii="Times New Roman" w:eastAsia="Times New Roman" w:hAnsi="Times New Roman" w:cs="Times New Roman"/>
                <w:lang w:val="kk-KZ"/>
              </w:rPr>
            </w:pPr>
            <w:r w:rsidRPr="00DC2389">
              <w:rPr>
                <w:rFonts w:ascii="Times New Roman" w:eastAsia="Times New Roman" w:hAnsi="Times New Roman" w:cs="Times New Roman"/>
                <w:lang w:val="kk-KZ"/>
              </w:rPr>
              <w:t>ДОТІЖО</w:t>
            </w:r>
          </w:p>
        </w:tc>
        <w:tc>
          <w:tcPr>
            <w:tcW w:w="1255" w:type="dxa"/>
            <w:tcMar>
              <w:top w:w="15" w:type="dxa"/>
              <w:left w:w="15" w:type="dxa"/>
              <w:bottom w:w="15" w:type="dxa"/>
              <w:right w:w="15" w:type="dxa"/>
            </w:tcMar>
            <w:vAlign w:val="center"/>
          </w:tcPr>
          <w:p w:rsidR="00DC2389" w:rsidRPr="00DC2389" w:rsidRDefault="00DC2389" w:rsidP="00DC2389">
            <w:pPr>
              <w:spacing w:after="0" w:line="240" w:lineRule="auto"/>
              <w:rPr>
                <w:rFonts w:ascii="Times New Roman" w:eastAsia="Times New Roman" w:hAnsi="Times New Roman" w:cs="Times New Roman"/>
                <w:lang w:val="kk-KZ"/>
              </w:rPr>
            </w:pPr>
            <w:r w:rsidRPr="00DC2389">
              <w:rPr>
                <w:rFonts w:ascii="Times New Roman" w:eastAsia="Times New Roman" w:hAnsi="Times New Roman" w:cs="Times New Roman"/>
                <w:lang w:val="kk-KZ"/>
              </w:rPr>
              <w:t>ӘК</w:t>
            </w:r>
          </w:p>
        </w:tc>
        <w:tc>
          <w:tcPr>
            <w:tcW w:w="1296" w:type="dxa"/>
            <w:tcMar>
              <w:top w:w="15" w:type="dxa"/>
              <w:left w:w="15" w:type="dxa"/>
              <w:bottom w:w="15" w:type="dxa"/>
              <w:right w:w="15" w:type="dxa"/>
            </w:tcMar>
            <w:vAlign w:val="center"/>
          </w:tcPr>
          <w:p w:rsidR="00DC2389" w:rsidRPr="0051731D" w:rsidRDefault="00DC2389" w:rsidP="00DC2389">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анықтама</w:t>
            </w:r>
          </w:p>
        </w:tc>
        <w:tc>
          <w:tcPr>
            <w:tcW w:w="992" w:type="dxa"/>
            <w:tcMar>
              <w:top w:w="15" w:type="dxa"/>
              <w:left w:w="15" w:type="dxa"/>
              <w:bottom w:w="15" w:type="dxa"/>
              <w:right w:w="15" w:type="dxa"/>
            </w:tcMar>
            <w:vAlign w:val="center"/>
          </w:tcPr>
          <w:p w:rsidR="00DC2389" w:rsidRPr="003E4F02" w:rsidRDefault="00DC2389" w:rsidP="00DC2389">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DC2389" w:rsidRPr="00AF095B" w:rsidTr="002B62E5">
        <w:trPr>
          <w:trHeight w:val="97"/>
        </w:trPr>
        <w:tc>
          <w:tcPr>
            <w:tcW w:w="14884" w:type="dxa"/>
            <w:gridSpan w:val="11"/>
            <w:tcMar>
              <w:top w:w="15" w:type="dxa"/>
              <w:left w:w="15" w:type="dxa"/>
              <w:bottom w:w="15" w:type="dxa"/>
              <w:right w:w="15" w:type="dxa"/>
            </w:tcMar>
            <w:vAlign w:val="center"/>
          </w:tcPr>
          <w:p w:rsidR="00DC2389" w:rsidRPr="00AF095B" w:rsidRDefault="00DC2389" w:rsidP="00DC2389">
            <w:pPr>
              <w:spacing w:line="240" w:lineRule="auto"/>
              <w:jc w:val="center"/>
              <w:rPr>
                <w:rFonts w:ascii="Times New Roman" w:hAnsi="Times New Roman" w:cs="Times New Roman"/>
                <w:sz w:val="20"/>
                <w:szCs w:val="20"/>
                <w:lang w:val="kk-KZ"/>
              </w:rPr>
            </w:pPr>
            <w:r>
              <w:rPr>
                <w:rFonts w:ascii="Times New Roman" w:hAnsi="Times New Roman" w:cs="Times New Roman"/>
                <w:b/>
                <w:sz w:val="24"/>
                <w:szCs w:val="24"/>
                <w:lang w:val="kk-KZ"/>
              </w:rPr>
              <w:t>ІІІ</w:t>
            </w:r>
            <w:r w:rsidRPr="006173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Оқушылардың білімдегі </w:t>
            </w:r>
            <w:r w:rsidRPr="0061737C">
              <w:rPr>
                <w:rFonts w:ascii="Times New Roman" w:hAnsi="Times New Roman" w:cs="Times New Roman"/>
                <w:b/>
                <w:sz w:val="24"/>
                <w:szCs w:val="24"/>
                <w:lang w:val="kk-KZ"/>
              </w:rPr>
              <w:t>олқылықтарын</w:t>
            </w:r>
            <w:r>
              <w:rPr>
                <w:rFonts w:ascii="Times New Roman" w:hAnsi="Times New Roman" w:cs="Times New Roman"/>
                <w:b/>
                <w:sz w:val="24"/>
                <w:szCs w:val="24"/>
                <w:lang w:val="kk-KZ"/>
              </w:rPr>
              <w:t>ың орнын</w:t>
            </w:r>
            <w:r w:rsidRPr="0061737C">
              <w:rPr>
                <w:rFonts w:ascii="Times New Roman" w:hAnsi="Times New Roman" w:cs="Times New Roman"/>
                <w:b/>
                <w:sz w:val="24"/>
                <w:szCs w:val="24"/>
                <w:lang w:val="kk-KZ"/>
              </w:rPr>
              <w:t xml:space="preserve"> толтыру </w:t>
            </w:r>
            <w:r>
              <w:rPr>
                <w:rFonts w:ascii="Times New Roman" w:hAnsi="Times New Roman" w:cs="Times New Roman"/>
                <w:b/>
                <w:sz w:val="24"/>
                <w:szCs w:val="24"/>
                <w:lang w:val="kk-KZ"/>
              </w:rPr>
              <w:t xml:space="preserve">бойынша және үлгерімі </w:t>
            </w:r>
            <w:r w:rsidRPr="0061737C">
              <w:rPr>
                <w:rFonts w:ascii="Times New Roman" w:hAnsi="Times New Roman" w:cs="Times New Roman"/>
                <w:b/>
                <w:sz w:val="24"/>
                <w:szCs w:val="24"/>
                <w:lang w:val="kk-KZ"/>
              </w:rPr>
              <w:t xml:space="preserve"> төмен </w:t>
            </w:r>
            <w:r>
              <w:rPr>
                <w:rFonts w:ascii="Times New Roman" w:hAnsi="Times New Roman" w:cs="Times New Roman"/>
                <w:b/>
                <w:sz w:val="24"/>
                <w:szCs w:val="24"/>
                <w:lang w:val="kk-KZ"/>
              </w:rPr>
              <w:t>оқушылармен жұмыст</w:t>
            </w:r>
            <w:r w:rsidRPr="0061737C">
              <w:rPr>
                <w:rFonts w:ascii="Times New Roman" w:hAnsi="Times New Roman" w:cs="Times New Roman"/>
                <w:b/>
                <w:sz w:val="24"/>
                <w:szCs w:val="24"/>
                <w:lang w:val="kk-KZ"/>
              </w:rPr>
              <w:t>ы бақылау</w:t>
            </w:r>
          </w:p>
        </w:tc>
      </w:tr>
      <w:tr w:rsidR="00DC2389" w:rsidRPr="00AF095B" w:rsidTr="0098793F">
        <w:trPr>
          <w:trHeight w:val="97"/>
        </w:trPr>
        <w:tc>
          <w:tcPr>
            <w:tcW w:w="709" w:type="dxa"/>
            <w:tcMar>
              <w:top w:w="15" w:type="dxa"/>
              <w:left w:w="15" w:type="dxa"/>
              <w:bottom w:w="15" w:type="dxa"/>
              <w:right w:w="15" w:type="dxa"/>
            </w:tcMar>
            <w:vAlign w:val="center"/>
          </w:tcPr>
          <w:p w:rsidR="00DC2389" w:rsidRPr="00AF095B" w:rsidRDefault="00DC2389" w:rsidP="00DC2389">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2694" w:type="dxa"/>
            <w:tcMar>
              <w:top w:w="15" w:type="dxa"/>
              <w:left w:w="15" w:type="dxa"/>
              <w:bottom w:w="15" w:type="dxa"/>
              <w:right w:w="15" w:type="dxa"/>
            </w:tcMar>
            <w:vAlign w:val="center"/>
          </w:tcPr>
          <w:p w:rsidR="00DC2389" w:rsidRPr="00764C07" w:rsidRDefault="00DC2389" w:rsidP="00DC2389">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Пәндік-зерттеу сабақтарының өтілуі. (Бастауыш сынпытардағы орыс тілі пәні, 5-9 сыныптарда француз, неміс, қытай тілі )</w:t>
            </w:r>
          </w:p>
        </w:tc>
        <w:tc>
          <w:tcPr>
            <w:tcW w:w="2268" w:type="dxa"/>
            <w:tcMar>
              <w:top w:w="15" w:type="dxa"/>
              <w:left w:w="15" w:type="dxa"/>
              <w:bottom w:w="15" w:type="dxa"/>
              <w:right w:w="15" w:type="dxa"/>
            </w:tcMar>
            <w:vAlign w:val="center"/>
          </w:tcPr>
          <w:p w:rsidR="00DC2389" w:rsidRPr="00764C07" w:rsidRDefault="00DC2389" w:rsidP="00DC2389">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Әр ӘБ мүшелерімен бірлескен сапалы сабақ жүйесін талдау, келесі сабақты жоспарлау.</w:t>
            </w:r>
          </w:p>
        </w:tc>
        <w:tc>
          <w:tcPr>
            <w:tcW w:w="1134" w:type="dxa"/>
            <w:tcMar>
              <w:top w:w="15" w:type="dxa"/>
              <w:left w:w="15" w:type="dxa"/>
              <w:bottom w:w="15" w:type="dxa"/>
              <w:right w:w="15" w:type="dxa"/>
            </w:tcMar>
            <w:vAlign w:val="center"/>
          </w:tcPr>
          <w:p w:rsidR="00DC2389" w:rsidRPr="00764C07" w:rsidRDefault="00DC2389" w:rsidP="00DC2389">
            <w:pPr>
              <w:spacing w:after="0" w:line="240" w:lineRule="auto"/>
              <w:jc w:val="center"/>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Пән мұғалімдері</w:t>
            </w:r>
          </w:p>
        </w:tc>
        <w:tc>
          <w:tcPr>
            <w:tcW w:w="992" w:type="dxa"/>
            <w:tcMar>
              <w:top w:w="15" w:type="dxa"/>
              <w:left w:w="15" w:type="dxa"/>
              <w:bottom w:w="15" w:type="dxa"/>
              <w:right w:w="15" w:type="dxa"/>
            </w:tcMar>
            <w:vAlign w:val="center"/>
          </w:tcPr>
          <w:p w:rsidR="00DC2389" w:rsidRPr="00764C07" w:rsidRDefault="00DC2389" w:rsidP="00DC2389">
            <w:pPr>
              <w:spacing w:after="0" w:line="240" w:lineRule="auto"/>
              <w:jc w:val="center"/>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тақырыптық</w:t>
            </w:r>
          </w:p>
        </w:tc>
        <w:tc>
          <w:tcPr>
            <w:tcW w:w="1256" w:type="dxa"/>
            <w:tcMar>
              <w:top w:w="15" w:type="dxa"/>
              <w:left w:w="15" w:type="dxa"/>
              <w:bottom w:w="15" w:type="dxa"/>
              <w:right w:w="15" w:type="dxa"/>
            </w:tcMar>
            <w:vAlign w:val="center"/>
          </w:tcPr>
          <w:p w:rsidR="00DC2389" w:rsidRPr="00764C07" w:rsidRDefault="00DC2389" w:rsidP="00DC2389">
            <w:pPr>
              <w:spacing w:after="0" w:line="240" w:lineRule="auto"/>
              <w:jc w:val="center"/>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Әдебиеттерге шолу, құжаттарды зерделеу</w:t>
            </w:r>
          </w:p>
        </w:tc>
        <w:tc>
          <w:tcPr>
            <w:tcW w:w="1012" w:type="dxa"/>
            <w:tcMar>
              <w:top w:w="15" w:type="dxa"/>
              <w:left w:w="15" w:type="dxa"/>
              <w:bottom w:w="15" w:type="dxa"/>
              <w:right w:w="15" w:type="dxa"/>
            </w:tcMar>
            <w:vAlign w:val="center"/>
          </w:tcPr>
          <w:p w:rsidR="00764C07" w:rsidRPr="00764C07" w:rsidRDefault="00764C07" w:rsidP="00DC2389">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А</w:t>
            </w:r>
            <w:r w:rsidR="00577748" w:rsidRPr="00764C07">
              <w:rPr>
                <w:rFonts w:ascii="Times New Roman" w:eastAsia="Times New Roman" w:hAnsi="Times New Roman" w:cs="Times New Roman"/>
                <w:color w:val="000000"/>
                <w:sz w:val="24"/>
                <w:szCs w:val="24"/>
                <w:lang w:val="kk-KZ"/>
              </w:rPr>
              <w:t>қпан</w:t>
            </w:r>
          </w:p>
          <w:p w:rsidR="00DC2389" w:rsidRPr="00764C07" w:rsidRDefault="00764C07" w:rsidP="00DC2389">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І-ІІ апат</w:t>
            </w:r>
          </w:p>
        </w:tc>
        <w:tc>
          <w:tcPr>
            <w:tcW w:w="1276" w:type="dxa"/>
            <w:tcMar>
              <w:top w:w="15" w:type="dxa"/>
              <w:left w:w="15" w:type="dxa"/>
              <w:bottom w:w="15" w:type="dxa"/>
              <w:right w:w="15" w:type="dxa"/>
            </w:tcMar>
            <w:vAlign w:val="center"/>
          </w:tcPr>
          <w:p w:rsidR="00DC2389" w:rsidRPr="00764C07" w:rsidRDefault="00DC2389" w:rsidP="00DC2389">
            <w:pPr>
              <w:spacing w:after="0" w:line="240" w:lineRule="auto"/>
              <w:jc w:val="both"/>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ДОТІЖО, ӘБ жетекшілері, пән мұғалімдері</w:t>
            </w:r>
          </w:p>
        </w:tc>
        <w:tc>
          <w:tcPr>
            <w:tcW w:w="1255" w:type="dxa"/>
            <w:tcMar>
              <w:top w:w="15" w:type="dxa"/>
              <w:left w:w="15" w:type="dxa"/>
              <w:bottom w:w="15" w:type="dxa"/>
              <w:right w:w="15" w:type="dxa"/>
            </w:tcMar>
            <w:vAlign w:val="center"/>
          </w:tcPr>
          <w:p w:rsidR="00DC2389" w:rsidRPr="00764C07" w:rsidRDefault="00764C07" w:rsidP="00DC2389">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ӘБО</w:t>
            </w:r>
          </w:p>
        </w:tc>
        <w:tc>
          <w:tcPr>
            <w:tcW w:w="1296" w:type="dxa"/>
            <w:tcMar>
              <w:top w:w="15" w:type="dxa"/>
              <w:left w:w="15" w:type="dxa"/>
              <w:bottom w:w="15" w:type="dxa"/>
              <w:right w:w="15" w:type="dxa"/>
            </w:tcMar>
            <w:vAlign w:val="center"/>
          </w:tcPr>
          <w:p w:rsidR="00DC2389" w:rsidRPr="00764C07" w:rsidRDefault="00DC2389" w:rsidP="00DC2389">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Бақылау парақтары</w:t>
            </w:r>
          </w:p>
        </w:tc>
        <w:tc>
          <w:tcPr>
            <w:tcW w:w="992" w:type="dxa"/>
            <w:tcMar>
              <w:top w:w="15" w:type="dxa"/>
              <w:left w:w="15" w:type="dxa"/>
              <w:bottom w:w="15" w:type="dxa"/>
              <w:right w:w="15" w:type="dxa"/>
            </w:tcMar>
            <w:vAlign w:val="center"/>
          </w:tcPr>
          <w:p w:rsidR="00DC2389" w:rsidRPr="003E4F02" w:rsidRDefault="00DC2389" w:rsidP="00DC2389">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577748" w:rsidRPr="00AF095B" w:rsidTr="0098793F">
        <w:trPr>
          <w:trHeight w:val="97"/>
        </w:trPr>
        <w:tc>
          <w:tcPr>
            <w:tcW w:w="709" w:type="dxa"/>
            <w:tcMar>
              <w:top w:w="15" w:type="dxa"/>
              <w:left w:w="15" w:type="dxa"/>
              <w:bottom w:w="15" w:type="dxa"/>
              <w:right w:w="15" w:type="dxa"/>
            </w:tcMar>
            <w:vAlign w:val="center"/>
          </w:tcPr>
          <w:p w:rsidR="00577748" w:rsidRPr="00AF095B" w:rsidRDefault="00577748" w:rsidP="00577748">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2</w:t>
            </w:r>
          </w:p>
        </w:tc>
        <w:tc>
          <w:tcPr>
            <w:tcW w:w="2694"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Пәндік-зерттеу сабақтарының өтілуі. (музыка, технология )</w:t>
            </w:r>
          </w:p>
        </w:tc>
        <w:tc>
          <w:tcPr>
            <w:tcW w:w="2268"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Әр ӘБ мүшелерінен құрылған топ мүшелерінің бірлескен сапалы сабақ жүйесін бақылау</w:t>
            </w:r>
          </w:p>
        </w:tc>
        <w:tc>
          <w:tcPr>
            <w:tcW w:w="1134" w:type="dxa"/>
            <w:tcMar>
              <w:top w:w="15" w:type="dxa"/>
              <w:left w:w="15" w:type="dxa"/>
              <w:bottom w:w="15" w:type="dxa"/>
              <w:right w:w="15" w:type="dxa"/>
            </w:tcMar>
            <w:vAlign w:val="center"/>
          </w:tcPr>
          <w:p w:rsidR="00577748" w:rsidRPr="00764C07" w:rsidRDefault="00577748" w:rsidP="00577748">
            <w:pPr>
              <w:spacing w:after="0" w:line="240" w:lineRule="auto"/>
              <w:jc w:val="center"/>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Пән мұғалімдері</w:t>
            </w:r>
          </w:p>
        </w:tc>
        <w:tc>
          <w:tcPr>
            <w:tcW w:w="992" w:type="dxa"/>
            <w:tcMar>
              <w:top w:w="15" w:type="dxa"/>
              <w:left w:w="15" w:type="dxa"/>
              <w:bottom w:w="15" w:type="dxa"/>
              <w:right w:w="15" w:type="dxa"/>
            </w:tcMar>
            <w:vAlign w:val="center"/>
          </w:tcPr>
          <w:p w:rsidR="00577748" w:rsidRPr="00764C07" w:rsidRDefault="00577748" w:rsidP="00577748">
            <w:pPr>
              <w:spacing w:after="0" w:line="240" w:lineRule="auto"/>
              <w:jc w:val="center"/>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тақырыптық</w:t>
            </w:r>
          </w:p>
        </w:tc>
        <w:tc>
          <w:tcPr>
            <w:tcW w:w="1256" w:type="dxa"/>
            <w:tcMar>
              <w:top w:w="15" w:type="dxa"/>
              <w:left w:w="15" w:type="dxa"/>
              <w:bottom w:w="15" w:type="dxa"/>
              <w:right w:w="15" w:type="dxa"/>
            </w:tcMar>
            <w:vAlign w:val="center"/>
          </w:tcPr>
          <w:p w:rsidR="00577748" w:rsidRPr="00764C07" w:rsidRDefault="00577748" w:rsidP="00577748">
            <w:pPr>
              <w:spacing w:after="0" w:line="240" w:lineRule="auto"/>
              <w:jc w:val="center"/>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Әдебиеттерге шолу, құжаттарды зерделеу</w:t>
            </w:r>
          </w:p>
        </w:tc>
        <w:tc>
          <w:tcPr>
            <w:tcW w:w="1012" w:type="dxa"/>
            <w:tcMar>
              <w:top w:w="15" w:type="dxa"/>
              <w:left w:w="15" w:type="dxa"/>
              <w:bottom w:w="15" w:type="dxa"/>
              <w:right w:w="15" w:type="dxa"/>
            </w:tcMar>
            <w:vAlign w:val="center"/>
          </w:tcPr>
          <w:p w:rsidR="00577748" w:rsidRPr="00764C07" w:rsidRDefault="00764C07"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А</w:t>
            </w:r>
            <w:r w:rsidR="00577748" w:rsidRPr="00764C07">
              <w:rPr>
                <w:rFonts w:ascii="Times New Roman" w:eastAsia="Times New Roman" w:hAnsi="Times New Roman" w:cs="Times New Roman"/>
                <w:color w:val="000000"/>
                <w:sz w:val="24"/>
                <w:szCs w:val="24"/>
                <w:lang w:val="kk-KZ"/>
              </w:rPr>
              <w:t>қпан</w:t>
            </w:r>
            <w:r w:rsidRPr="00764C07">
              <w:rPr>
                <w:rFonts w:ascii="Times New Roman" w:eastAsia="Times New Roman" w:hAnsi="Times New Roman" w:cs="Times New Roman"/>
                <w:color w:val="000000"/>
                <w:sz w:val="24"/>
                <w:szCs w:val="24"/>
                <w:lang w:val="kk-KZ"/>
              </w:rPr>
              <w:t xml:space="preserve"> </w:t>
            </w:r>
          </w:p>
          <w:p w:rsidR="00764C07" w:rsidRPr="00764C07" w:rsidRDefault="00764C07"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ІІІ апта</w:t>
            </w:r>
          </w:p>
        </w:tc>
        <w:tc>
          <w:tcPr>
            <w:tcW w:w="1276" w:type="dxa"/>
            <w:tcMar>
              <w:top w:w="15" w:type="dxa"/>
              <w:left w:w="15" w:type="dxa"/>
              <w:bottom w:w="15" w:type="dxa"/>
              <w:right w:w="15" w:type="dxa"/>
            </w:tcMar>
            <w:vAlign w:val="center"/>
          </w:tcPr>
          <w:p w:rsidR="00577748" w:rsidRPr="00764C07" w:rsidRDefault="00577748" w:rsidP="00577748">
            <w:pPr>
              <w:spacing w:after="0" w:line="240" w:lineRule="auto"/>
              <w:jc w:val="both"/>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ДОТІЖО, ӘБ жетекшілері, пән мұғалімдері</w:t>
            </w:r>
          </w:p>
        </w:tc>
        <w:tc>
          <w:tcPr>
            <w:tcW w:w="1255" w:type="dxa"/>
            <w:tcMar>
              <w:top w:w="15" w:type="dxa"/>
              <w:left w:w="15" w:type="dxa"/>
              <w:bottom w:w="15" w:type="dxa"/>
              <w:right w:w="15" w:type="dxa"/>
            </w:tcMar>
            <w:vAlign w:val="center"/>
          </w:tcPr>
          <w:p w:rsidR="00577748" w:rsidRPr="00764C07" w:rsidRDefault="00764C07"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ӘБО</w:t>
            </w:r>
          </w:p>
        </w:tc>
        <w:tc>
          <w:tcPr>
            <w:tcW w:w="1296"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Хаттама мен сабақ жоспары</w:t>
            </w:r>
          </w:p>
        </w:tc>
        <w:tc>
          <w:tcPr>
            <w:tcW w:w="992" w:type="dxa"/>
            <w:tcMar>
              <w:top w:w="15" w:type="dxa"/>
              <w:left w:w="15" w:type="dxa"/>
              <w:bottom w:w="15" w:type="dxa"/>
              <w:right w:w="15" w:type="dxa"/>
            </w:tcMar>
            <w:vAlign w:val="center"/>
          </w:tcPr>
          <w:p w:rsidR="00577748" w:rsidRPr="003E4F02" w:rsidRDefault="00577748" w:rsidP="00577748">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577748" w:rsidRPr="00AF095B" w:rsidTr="0098793F">
        <w:trPr>
          <w:trHeight w:val="97"/>
        </w:trPr>
        <w:tc>
          <w:tcPr>
            <w:tcW w:w="709" w:type="dxa"/>
            <w:tcMar>
              <w:top w:w="15" w:type="dxa"/>
              <w:left w:w="15" w:type="dxa"/>
              <w:bottom w:w="15" w:type="dxa"/>
              <w:right w:w="15" w:type="dxa"/>
            </w:tcMar>
            <w:vAlign w:val="center"/>
          </w:tcPr>
          <w:p w:rsidR="00577748" w:rsidRPr="00AF095B" w:rsidRDefault="00577748" w:rsidP="00577748">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3</w:t>
            </w:r>
          </w:p>
        </w:tc>
        <w:tc>
          <w:tcPr>
            <w:tcW w:w="2694"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Математика пәндерінен 3а, 4е, 4д, 4и сыныптарында жоғары сапаға қол жеткізген пән мұғалімдерінің қолданылған әдіс –тәсілдерінің тиімділігін бақылау.</w:t>
            </w:r>
          </w:p>
        </w:tc>
        <w:tc>
          <w:tcPr>
            <w:tcW w:w="2268"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Жоғары сапаға қол жеткізген мұғалімдердің жұмыс жүйесін тәжірибе алмасуға бағыттау</w:t>
            </w:r>
          </w:p>
        </w:tc>
        <w:tc>
          <w:tcPr>
            <w:tcW w:w="1134"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3а, 4е, 4д, 4и сыныптары, пән мұғалімдері</w:t>
            </w:r>
          </w:p>
        </w:tc>
        <w:tc>
          <w:tcPr>
            <w:tcW w:w="992" w:type="dxa"/>
            <w:tcMar>
              <w:top w:w="15" w:type="dxa"/>
              <w:left w:w="15" w:type="dxa"/>
              <w:bottom w:w="15" w:type="dxa"/>
              <w:right w:w="15" w:type="dxa"/>
            </w:tcMar>
            <w:vAlign w:val="center"/>
          </w:tcPr>
          <w:p w:rsidR="00577748" w:rsidRPr="00764C07" w:rsidRDefault="00577748" w:rsidP="00577748">
            <w:pPr>
              <w:spacing w:after="0" w:line="240" w:lineRule="auto"/>
              <w:jc w:val="center"/>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тақырыптық</w:t>
            </w:r>
          </w:p>
        </w:tc>
        <w:tc>
          <w:tcPr>
            <w:tcW w:w="1256"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Бақылау, талдау</w:t>
            </w:r>
          </w:p>
        </w:tc>
        <w:tc>
          <w:tcPr>
            <w:tcW w:w="1012" w:type="dxa"/>
            <w:tcMar>
              <w:top w:w="15" w:type="dxa"/>
              <w:left w:w="15" w:type="dxa"/>
              <w:bottom w:w="15" w:type="dxa"/>
              <w:right w:w="15" w:type="dxa"/>
            </w:tcMar>
            <w:vAlign w:val="center"/>
          </w:tcPr>
          <w:p w:rsidR="00577748" w:rsidRPr="00764C07" w:rsidRDefault="00764C07"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А</w:t>
            </w:r>
            <w:r w:rsidR="00577748" w:rsidRPr="00764C07">
              <w:rPr>
                <w:rFonts w:ascii="Times New Roman" w:eastAsia="Times New Roman" w:hAnsi="Times New Roman" w:cs="Times New Roman"/>
                <w:color w:val="000000"/>
                <w:sz w:val="24"/>
                <w:szCs w:val="24"/>
                <w:lang w:val="kk-KZ"/>
              </w:rPr>
              <w:t>қпан</w:t>
            </w:r>
          </w:p>
          <w:p w:rsidR="00764C07" w:rsidRPr="00764C07" w:rsidRDefault="00764C07"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ІҮ апта</w:t>
            </w:r>
          </w:p>
        </w:tc>
        <w:tc>
          <w:tcPr>
            <w:tcW w:w="1276" w:type="dxa"/>
            <w:tcMar>
              <w:top w:w="15" w:type="dxa"/>
              <w:left w:w="15" w:type="dxa"/>
              <w:bottom w:w="15" w:type="dxa"/>
              <w:right w:w="15" w:type="dxa"/>
            </w:tcMar>
            <w:vAlign w:val="center"/>
          </w:tcPr>
          <w:p w:rsidR="00577748" w:rsidRPr="00764C07" w:rsidRDefault="00577748" w:rsidP="00577748">
            <w:pPr>
              <w:spacing w:after="0" w:line="240" w:lineRule="auto"/>
              <w:jc w:val="both"/>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ДОТІЖО, ӘБ жетекшілері, пән мұғалімдері</w:t>
            </w:r>
          </w:p>
        </w:tc>
        <w:tc>
          <w:tcPr>
            <w:tcW w:w="1255" w:type="dxa"/>
            <w:tcMar>
              <w:top w:w="15" w:type="dxa"/>
              <w:left w:w="15" w:type="dxa"/>
              <w:bottom w:w="15" w:type="dxa"/>
              <w:right w:w="15" w:type="dxa"/>
            </w:tcMar>
            <w:vAlign w:val="center"/>
          </w:tcPr>
          <w:p w:rsidR="00577748" w:rsidRPr="00764C07" w:rsidRDefault="00764C07"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ӘБО</w:t>
            </w:r>
          </w:p>
        </w:tc>
        <w:tc>
          <w:tcPr>
            <w:tcW w:w="1296"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анықтама</w:t>
            </w:r>
          </w:p>
        </w:tc>
        <w:tc>
          <w:tcPr>
            <w:tcW w:w="992" w:type="dxa"/>
            <w:tcMar>
              <w:top w:w="15" w:type="dxa"/>
              <w:left w:w="15" w:type="dxa"/>
              <w:bottom w:w="15" w:type="dxa"/>
              <w:right w:w="15" w:type="dxa"/>
            </w:tcMar>
            <w:vAlign w:val="center"/>
          </w:tcPr>
          <w:p w:rsidR="00577748" w:rsidRPr="003E4F02" w:rsidRDefault="00577748" w:rsidP="00577748">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577748" w:rsidRPr="00AF095B" w:rsidTr="0098793F">
        <w:trPr>
          <w:trHeight w:val="97"/>
        </w:trPr>
        <w:tc>
          <w:tcPr>
            <w:tcW w:w="709" w:type="dxa"/>
            <w:tcMar>
              <w:top w:w="15" w:type="dxa"/>
              <w:left w:w="15" w:type="dxa"/>
              <w:bottom w:w="15" w:type="dxa"/>
              <w:right w:w="15" w:type="dxa"/>
            </w:tcMar>
            <w:vAlign w:val="center"/>
          </w:tcPr>
          <w:p w:rsidR="00577748" w:rsidRPr="00AF095B" w:rsidRDefault="00577748" w:rsidP="00577748">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2694"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Математика пәндерінен 5а, 5б  6а 6в сыныптарында жоғары сапаға қол жеткізген пән мұғалімдерінің қолданылған әдіс –тәсілдерінің тиімділігін бақылау.</w:t>
            </w:r>
          </w:p>
        </w:tc>
        <w:tc>
          <w:tcPr>
            <w:tcW w:w="2268"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Жоғары сапаға қол жеткізген мұғалімдердің жұмыс жүйесін тәжірибе алмасуға бағыттау</w:t>
            </w:r>
          </w:p>
        </w:tc>
        <w:tc>
          <w:tcPr>
            <w:tcW w:w="1134"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5а, 5б  6а 6в сыныптары</w:t>
            </w:r>
          </w:p>
        </w:tc>
        <w:tc>
          <w:tcPr>
            <w:tcW w:w="992" w:type="dxa"/>
            <w:tcMar>
              <w:top w:w="15" w:type="dxa"/>
              <w:left w:w="15" w:type="dxa"/>
              <w:bottom w:w="15" w:type="dxa"/>
              <w:right w:w="15" w:type="dxa"/>
            </w:tcMar>
            <w:vAlign w:val="center"/>
          </w:tcPr>
          <w:p w:rsidR="00577748" w:rsidRPr="00764C07" w:rsidRDefault="00577748" w:rsidP="00577748">
            <w:pPr>
              <w:spacing w:after="0" w:line="240" w:lineRule="auto"/>
              <w:jc w:val="center"/>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тақырыптық</w:t>
            </w:r>
          </w:p>
        </w:tc>
        <w:tc>
          <w:tcPr>
            <w:tcW w:w="1256" w:type="dxa"/>
            <w:tcMar>
              <w:top w:w="15" w:type="dxa"/>
              <w:left w:w="15" w:type="dxa"/>
              <w:bottom w:w="15" w:type="dxa"/>
              <w:right w:w="15" w:type="dxa"/>
            </w:tcMar>
            <w:vAlign w:val="center"/>
          </w:tcPr>
          <w:p w:rsidR="00577748" w:rsidRPr="00764C07" w:rsidRDefault="00577748" w:rsidP="00577748">
            <w:pPr>
              <w:spacing w:after="0" w:line="240" w:lineRule="auto"/>
              <w:jc w:val="center"/>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Бақылау, талдау</w:t>
            </w:r>
          </w:p>
        </w:tc>
        <w:tc>
          <w:tcPr>
            <w:tcW w:w="1012" w:type="dxa"/>
            <w:tcMar>
              <w:top w:w="15" w:type="dxa"/>
              <w:left w:w="15" w:type="dxa"/>
              <w:bottom w:w="15" w:type="dxa"/>
              <w:right w:w="15" w:type="dxa"/>
            </w:tcMar>
            <w:vAlign w:val="center"/>
          </w:tcPr>
          <w:p w:rsidR="00577748" w:rsidRPr="00764C07" w:rsidRDefault="00764C07"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А</w:t>
            </w:r>
            <w:r w:rsidR="00577748" w:rsidRPr="00764C07">
              <w:rPr>
                <w:rFonts w:ascii="Times New Roman" w:eastAsia="Times New Roman" w:hAnsi="Times New Roman" w:cs="Times New Roman"/>
                <w:color w:val="000000"/>
                <w:sz w:val="24"/>
                <w:szCs w:val="24"/>
                <w:lang w:val="kk-KZ"/>
              </w:rPr>
              <w:t>қпан</w:t>
            </w:r>
          </w:p>
          <w:p w:rsidR="00764C07" w:rsidRPr="00764C07" w:rsidRDefault="00764C07"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ІІІ-ІҮ апта</w:t>
            </w:r>
          </w:p>
        </w:tc>
        <w:tc>
          <w:tcPr>
            <w:tcW w:w="1276" w:type="dxa"/>
            <w:tcMar>
              <w:top w:w="15" w:type="dxa"/>
              <w:left w:w="15" w:type="dxa"/>
              <w:bottom w:w="15" w:type="dxa"/>
              <w:right w:w="15" w:type="dxa"/>
            </w:tcMar>
            <w:vAlign w:val="center"/>
          </w:tcPr>
          <w:p w:rsidR="00577748" w:rsidRPr="00764C07" w:rsidRDefault="00577748" w:rsidP="00577748">
            <w:pPr>
              <w:spacing w:after="0" w:line="240" w:lineRule="auto"/>
              <w:jc w:val="both"/>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ДОТІЖО, ӘБ жетекшілері, пән мұғалімдері</w:t>
            </w:r>
          </w:p>
        </w:tc>
        <w:tc>
          <w:tcPr>
            <w:tcW w:w="1255" w:type="dxa"/>
            <w:tcMar>
              <w:top w:w="15" w:type="dxa"/>
              <w:left w:w="15" w:type="dxa"/>
              <w:bottom w:w="15" w:type="dxa"/>
              <w:right w:w="15" w:type="dxa"/>
            </w:tcMar>
            <w:vAlign w:val="center"/>
          </w:tcPr>
          <w:p w:rsidR="00577748" w:rsidRPr="00764C07" w:rsidRDefault="00764C07" w:rsidP="0057774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ӘБО</w:t>
            </w:r>
          </w:p>
        </w:tc>
        <w:tc>
          <w:tcPr>
            <w:tcW w:w="1296" w:type="dxa"/>
            <w:tcMar>
              <w:top w:w="15" w:type="dxa"/>
              <w:left w:w="15" w:type="dxa"/>
              <w:bottom w:w="15" w:type="dxa"/>
              <w:right w:w="15" w:type="dxa"/>
            </w:tcMar>
            <w:vAlign w:val="center"/>
          </w:tcPr>
          <w:p w:rsidR="00577748" w:rsidRPr="00764C07" w:rsidRDefault="00577748" w:rsidP="00577748">
            <w:pP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анықтама</w:t>
            </w:r>
          </w:p>
        </w:tc>
        <w:tc>
          <w:tcPr>
            <w:tcW w:w="992" w:type="dxa"/>
            <w:tcMar>
              <w:top w:w="15" w:type="dxa"/>
              <w:left w:w="15" w:type="dxa"/>
              <w:bottom w:w="15" w:type="dxa"/>
              <w:right w:w="15" w:type="dxa"/>
            </w:tcMar>
            <w:vAlign w:val="center"/>
          </w:tcPr>
          <w:p w:rsidR="00577748" w:rsidRPr="003E4F02" w:rsidRDefault="00577748" w:rsidP="00577748">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577748" w:rsidRPr="00AF095B" w:rsidTr="002B62E5">
        <w:trPr>
          <w:trHeight w:val="97"/>
        </w:trPr>
        <w:tc>
          <w:tcPr>
            <w:tcW w:w="14884" w:type="dxa"/>
            <w:gridSpan w:val="11"/>
            <w:tcMar>
              <w:top w:w="15" w:type="dxa"/>
              <w:left w:w="15" w:type="dxa"/>
              <w:bottom w:w="15" w:type="dxa"/>
              <w:right w:w="15" w:type="dxa"/>
            </w:tcMar>
            <w:vAlign w:val="center"/>
          </w:tcPr>
          <w:p w:rsidR="00577748" w:rsidRPr="00AF095B" w:rsidRDefault="00577748" w:rsidP="00577748">
            <w:pPr>
              <w:spacing w:line="240" w:lineRule="auto"/>
              <w:jc w:val="center"/>
              <w:rPr>
                <w:rFonts w:ascii="Times New Roman" w:hAnsi="Times New Roman" w:cs="Times New Roman"/>
                <w:sz w:val="20"/>
                <w:szCs w:val="20"/>
                <w:lang w:val="kk-KZ"/>
              </w:rPr>
            </w:pPr>
            <w:r>
              <w:rPr>
                <w:rFonts w:ascii="Times New Roman" w:hAnsi="Times New Roman" w:cs="Times New Roman"/>
                <w:b/>
                <w:sz w:val="24"/>
                <w:szCs w:val="24"/>
                <w:lang w:val="kk-KZ"/>
              </w:rPr>
              <w:t>І</w:t>
            </w:r>
            <w:r w:rsidRPr="0061737C">
              <w:rPr>
                <w:rFonts w:ascii="Times New Roman" w:hAnsi="Times New Roman" w:cs="Times New Roman"/>
                <w:b/>
                <w:sz w:val="24"/>
                <w:szCs w:val="24"/>
                <w:lang w:val="kk-KZ"/>
              </w:rPr>
              <w:t>V. Оқу-зерттеу қызметі</w:t>
            </w:r>
          </w:p>
        </w:tc>
      </w:tr>
      <w:tr w:rsidR="00577748" w:rsidRPr="00AF095B" w:rsidTr="0098793F">
        <w:trPr>
          <w:trHeight w:val="97"/>
        </w:trPr>
        <w:tc>
          <w:tcPr>
            <w:tcW w:w="709"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 р/р</w:t>
            </w:r>
          </w:p>
        </w:tc>
        <w:tc>
          <w:tcPr>
            <w:tcW w:w="2694"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Бақылау тақырыбы</w:t>
            </w:r>
          </w:p>
        </w:tc>
        <w:tc>
          <w:tcPr>
            <w:tcW w:w="2268"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Бақылау мақсаты</w:t>
            </w:r>
          </w:p>
        </w:tc>
        <w:tc>
          <w:tcPr>
            <w:tcW w:w="1134"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Бақылау объектісі</w:t>
            </w:r>
          </w:p>
        </w:tc>
        <w:tc>
          <w:tcPr>
            <w:tcW w:w="992"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Бақылау түрі</w:t>
            </w:r>
          </w:p>
        </w:tc>
        <w:tc>
          <w:tcPr>
            <w:tcW w:w="1256"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Бақылау әдістері</w:t>
            </w:r>
          </w:p>
        </w:tc>
        <w:tc>
          <w:tcPr>
            <w:tcW w:w="1012"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Орындау мерзімдері</w:t>
            </w:r>
          </w:p>
        </w:tc>
        <w:tc>
          <w:tcPr>
            <w:tcW w:w="1276"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Жауаптылар</w:t>
            </w:r>
          </w:p>
        </w:tc>
        <w:tc>
          <w:tcPr>
            <w:tcW w:w="1255"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Қарау орны</w:t>
            </w:r>
          </w:p>
        </w:tc>
        <w:tc>
          <w:tcPr>
            <w:tcW w:w="1296"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Басқару шылық шешім</w:t>
            </w:r>
          </w:p>
        </w:tc>
        <w:tc>
          <w:tcPr>
            <w:tcW w:w="992" w:type="dxa"/>
            <w:tcMar>
              <w:top w:w="15" w:type="dxa"/>
              <w:left w:w="15" w:type="dxa"/>
              <w:bottom w:w="15" w:type="dxa"/>
              <w:right w:w="15" w:type="dxa"/>
            </w:tcMar>
            <w:vAlign w:val="center"/>
          </w:tcPr>
          <w:p w:rsidR="00577748" w:rsidRPr="00024A9E" w:rsidRDefault="00577748" w:rsidP="00577748">
            <w:pPr>
              <w:spacing w:after="20"/>
              <w:ind w:left="20"/>
              <w:jc w:val="both"/>
              <w:rPr>
                <w:rFonts w:ascii="Times New Roman" w:hAnsi="Times New Roman" w:cs="Times New Roman"/>
                <w:b/>
                <w:sz w:val="24"/>
                <w:szCs w:val="24"/>
                <w:lang w:val="kk-KZ"/>
              </w:rPr>
            </w:pPr>
            <w:r w:rsidRPr="00024A9E">
              <w:rPr>
                <w:rFonts w:ascii="Times New Roman" w:hAnsi="Times New Roman" w:cs="Times New Roman"/>
                <w:b/>
                <w:sz w:val="24"/>
                <w:szCs w:val="24"/>
                <w:lang w:val="kk-KZ"/>
              </w:rPr>
              <w:t>Екінші бақылау</w:t>
            </w:r>
          </w:p>
        </w:tc>
      </w:tr>
      <w:tr w:rsidR="00577748" w:rsidRPr="00AF095B" w:rsidTr="0098793F">
        <w:trPr>
          <w:trHeight w:val="97"/>
        </w:trPr>
        <w:tc>
          <w:tcPr>
            <w:tcW w:w="709" w:type="dxa"/>
            <w:tcMar>
              <w:top w:w="15" w:type="dxa"/>
              <w:left w:w="15" w:type="dxa"/>
              <w:bottom w:w="15" w:type="dxa"/>
              <w:right w:w="15" w:type="dxa"/>
            </w:tcMar>
            <w:vAlign w:val="center"/>
          </w:tcPr>
          <w:p w:rsidR="00577748" w:rsidRPr="00577748" w:rsidRDefault="00577748" w:rsidP="00577748">
            <w:pPr>
              <w:spacing w:after="0"/>
              <w:ind w:left="20"/>
              <w:jc w:val="both"/>
              <w:rPr>
                <w:rFonts w:ascii="Times New Roman" w:hAnsi="Times New Roman" w:cs="Times New Roman"/>
                <w:lang w:val="kk-KZ"/>
              </w:rPr>
            </w:pPr>
            <w:r w:rsidRPr="00577748">
              <w:rPr>
                <w:rFonts w:ascii="Times New Roman" w:hAnsi="Times New Roman" w:cs="Times New Roman"/>
                <w:lang w:val="kk-KZ"/>
              </w:rPr>
              <w:t>1</w:t>
            </w:r>
          </w:p>
        </w:tc>
        <w:tc>
          <w:tcPr>
            <w:tcW w:w="2694" w:type="dxa"/>
            <w:tcMar>
              <w:top w:w="15" w:type="dxa"/>
              <w:left w:w="15" w:type="dxa"/>
              <w:bottom w:w="15" w:type="dxa"/>
              <w:right w:w="15" w:type="dxa"/>
            </w:tcMar>
          </w:tcPr>
          <w:p w:rsidR="00577748" w:rsidRPr="00561B81" w:rsidRDefault="00577748" w:rsidP="00577748">
            <w:pPr>
              <w:spacing w:after="0" w:line="240" w:lineRule="auto"/>
              <w:rPr>
                <w:rFonts w:ascii="Times New Roman" w:eastAsia="Times New Roman" w:hAnsi="Times New Roman" w:cs="Times New Roman"/>
                <w:sz w:val="24"/>
                <w:szCs w:val="24"/>
                <w:lang w:val="kk-KZ"/>
              </w:rPr>
            </w:pPr>
            <w:r w:rsidRPr="00561B81">
              <w:rPr>
                <w:rFonts w:ascii="Times New Roman" w:hAnsi="Times New Roman" w:cs="Times New Roman"/>
                <w:sz w:val="24"/>
                <w:szCs w:val="24"/>
                <w:lang w:val="kk-KZ"/>
              </w:rPr>
              <w:t>Жалпы білім беретін пәндер бойынша ғылыми жобалар мен «Зерде» зерттеу конкурстарының мектепішілік іріктеу кезеңін ұйымдастыру</w:t>
            </w:r>
          </w:p>
        </w:tc>
        <w:tc>
          <w:tcPr>
            <w:tcW w:w="2268" w:type="dxa"/>
            <w:tcMar>
              <w:top w:w="15" w:type="dxa"/>
              <w:left w:w="15" w:type="dxa"/>
              <w:bottom w:w="15" w:type="dxa"/>
              <w:right w:w="15" w:type="dxa"/>
            </w:tcMar>
          </w:tcPr>
          <w:p w:rsidR="00577748" w:rsidRPr="00561B81" w:rsidRDefault="00577748" w:rsidP="00577748">
            <w:pPr>
              <w:spacing w:after="0" w:line="240" w:lineRule="auto"/>
              <w:rPr>
                <w:rFonts w:ascii="Times New Roman" w:eastAsia="Times New Roman" w:hAnsi="Times New Roman" w:cs="Times New Roman"/>
                <w:sz w:val="24"/>
                <w:szCs w:val="24"/>
                <w:lang w:val="kk-KZ"/>
              </w:rPr>
            </w:pPr>
            <w:r w:rsidRPr="00561B81">
              <w:rPr>
                <w:rFonts w:ascii="Times New Roman" w:hAnsi="Times New Roman" w:cs="Times New Roman"/>
                <w:sz w:val="24"/>
                <w:szCs w:val="24"/>
                <w:lang w:val="kk-KZ"/>
              </w:rPr>
              <w:t>Жалпы білім беретін пәндерден оқушылардың шығармашылық әуелетін жетілдіруге бағыттау.</w:t>
            </w:r>
          </w:p>
        </w:tc>
        <w:tc>
          <w:tcPr>
            <w:tcW w:w="1134" w:type="dxa"/>
            <w:tcMar>
              <w:top w:w="15" w:type="dxa"/>
              <w:left w:w="15" w:type="dxa"/>
              <w:bottom w:w="15" w:type="dxa"/>
              <w:right w:w="15" w:type="dxa"/>
            </w:tcMar>
          </w:tcPr>
          <w:p w:rsidR="00577748" w:rsidRPr="00561B81" w:rsidRDefault="00577748" w:rsidP="00577748">
            <w:pPr>
              <w:spacing w:after="0" w:line="240" w:lineRule="auto"/>
              <w:rPr>
                <w:rFonts w:ascii="Times New Roman" w:eastAsia="Times New Roman" w:hAnsi="Times New Roman" w:cs="Times New Roman"/>
                <w:sz w:val="24"/>
                <w:szCs w:val="24"/>
                <w:lang w:val="kk-KZ"/>
              </w:rPr>
            </w:pPr>
            <w:r w:rsidRPr="00561B81">
              <w:rPr>
                <w:rFonts w:ascii="Times New Roman" w:eastAsia="Times New Roman" w:hAnsi="Times New Roman" w:cs="Times New Roman"/>
                <w:sz w:val="24"/>
                <w:szCs w:val="24"/>
                <w:lang w:val="kk-KZ"/>
              </w:rPr>
              <w:t>2-11 сынып оқушылары</w:t>
            </w:r>
          </w:p>
        </w:tc>
        <w:tc>
          <w:tcPr>
            <w:tcW w:w="992" w:type="dxa"/>
            <w:tcMar>
              <w:top w:w="15" w:type="dxa"/>
              <w:left w:w="15" w:type="dxa"/>
              <w:bottom w:w="15" w:type="dxa"/>
              <w:right w:w="15" w:type="dxa"/>
            </w:tcMar>
          </w:tcPr>
          <w:p w:rsidR="00577748" w:rsidRPr="00561B81" w:rsidRDefault="00577748" w:rsidP="00577748">
            <w:pPr>
              <w:spacing w:after="0" w:line="240" w:lineRule="auto"/>
              <w:rPr>
                <w:rFonts w:ascii="Times New Roman" w:eastAsia="Times New Roman" w:hAnsi="Times New Roman" w:cs="Times New Roman"/>
                <w:sz w:val="24"/>
                <w:szCs w:val="24"/>
                <w:lang w:val="kk-KZ"/>
              </w:rPr>
            </w:pPr>
            <w:r w:rsidRPr="00561B81">
              <w:rPr>
                <w:rFonts w:ascii="Times New Roman" w:eastAsia="Times New Roman" w:hAnsi="Times New Roman" w:cs="Times New Roman"/>
                <w:sz w:val="24"/>
                <w:szCs w:val="24"/>
                <w:lang w:val="kk-KZ"/>
              </w:rPr>
              <w:t>тақырыптық</w:t>
            </w:r>
          </w:p>
        </w:tc>
        <w:tc>
          <w:tcPr>
            <w:tcW w:w="1256" w:type="dxa"/>
            <w:tcMar>
              <w:top w:w="15" w:type="dxa"/>
              <w:left w:w="15" w:type="dxa"/>
              <w:bottom w:w="15" w:type="dxa"/>
              <w:right w:w="15" w:type="dxa"/>
            </w:tcMar>
          </w:tcPr>
          <w:p w:rsidR="00577748" w:rsidRPr="00561B81" w:rsidRDefault="00577748" w:rsidP="00577748">
            <w:pPr>
              <w:spacing w:after="0" w:line="240" w:lineRule="auto"/>
              <w:rPr>
                <w:rFonts w:ascii="Times New Roman" w:eastAsia="Times New Roman" w:hAnsi="Times New Roman" w:cs="Times New Roman"/>
                <w:sz w:val="24"/>
                <w:szCs w:val="24"/>
                <w:lang w:val="kk-KZ"/>
              </w:rPr>
            </w:pPr>
            <w:r w:rsidRPr="00561B81">
              <w:rPr>
                <w:rFonts w:ascii="Times New Roman" w:eastAsia="Times New Roman" w:hAnsi="Times New Roman" w:cs="Times New Roman"/>
                <w:sz w:val="24"/>
                <w:szCs w:val="24"/>
                <w:lang w:val="kk-KZ"/>
              </w:rPr>
              <w:t>Жеке дара</w:t>
            </w:r>
          </w:p>
        </w:tc>
        <w:tc>
          <w:tcPr>
            <w:tcW w:w="1012" w:type="dxa"/>
            <w:tcMar>
              <w:top w:w="15" w:type="dxa"/>
              <w:left w:w="15" w:type="dxa"/>
              <w:bottom w:w="15" w:type="dxa"/>
              <w:right w:w="15" w:type="dxa"/>
            </w:tcMar>
            <w:vAlign w:val="center"/>
          </w:tcPr>
          <w:p w:rsidR="00577748" w:rsidRPr="00561B81" w:rsidRDefault="00577748" w:rsidP="00577748">
            <w:pPr>
              <w:spacing w:after="0"/>
              <w:ind w:left="20"/>
              <w:jc w:val="both"/>
              <w:rPr>
                <w:rFonts w:ascii="Times New Roman" w:hAnsi="Times New Roman" w:cs="Times New Roman"/>
                <w:sz w:val="24"/>
                <w:szCs w:val="24"/>
                <w:lang w:val="kk-KZ"/>
              </w:rPr>
            </w:pPr>
            <w:r w:rsidRPr="00561B81">
              <w:rPr>
                <w:rFonts w:ascii="Times New Roman" w:hAnsi="Times New Roman" w:cs="Times New Roman"/>
                <w:sz w:val="24"/>
                <w:szCs w:val="24"/>
                <w:lang w:val="kk-KZ"/>
              </w:rPr>
              <w:t xml:space="preserve">Ақпан </w:t>
            </w:r>
          </w:p>
          <w:p w:rsidR="00577748" w:rsidRPr="00561B81" w:rsidRDefault="00577748" w:rsidP="00577748">
            <w:pPr>
              <w:spacing w:after="0"/>
              <w:ind w:left="20"/>
              <w:jc w:val="both"/>
              <w:rPr>
                <w:rFonts w:ascii="Times New Roman" w:hAnsi="Times New Roman" w:cs="Times New Roman"/>
                <w:sz w:val="24"/>
                <w:szCs w:val="24"/>
                <w:lang w:val="kk-KZ"/>
              </w:rPr>
            </w:pPr>
            <w:r w:rsidRPr="00561B81">
              <w:rPr>
                <w:rFonts w:ascii="Times New Roman" w:hAnsi="Times New Roman" w:cs="Times New Roman"/>
                <w:sz w:val="24"/>
                <w:szCs w:val="24"/>
                <w:lang w:val="kk-KZ"/>
              </w:rPr>
              <w:t>ІІІ апта</w:t>
            </w:r>
          </w:p>
        </w:tc>
        <w:tc>
          <w:tcPr>
            <w:tcW w:w="1276" w:type="dxa"/>
            <w:tcMar>
              <w:top w:w="15" w:type="dxa"/>
              <w:left w:w="15" w:type="dxa"/>
              <w:bottom w:w="15" w:type="dxa"/>
              <w:right w:w="15" w:type="dxa"/>
            </w:tcMar>
            <w:vAlign w:val="center"/>
          </w:tcPr>
          <w:p w:rsidR="00577748" w:rsidRPr="00561B81" w:rsidRDefault="00577748" w:rsidP="00577748">
            <w:pPr>
              <w:spacing w:after="0" w:line="240" w:lineRule="auto"/>
              <w:jc w:val="both"/>
              <w:rPr>
                <w:rFonts w:ascii="Times New Roman" w:hAnsi="Times New Roman" w:cs="Times New Roman"/>
                <w:sz w:val="24"/>
                <w:szCs w:val="24"/>
                <w:lang w:val="kk-KZ"/>
              </w:rPr>
            </w:pPr>
            <w:r w:rsidRPr="00561B81">
              <w:rPr>
                <w:rFonts w:ascii="Times New Roman" w:hAnsi="Times New Roman" w:cs="Times New Roman"/>
                <w:sz w:val="24"/>
                <w:szCs w:val="24"/>
                <w:lang w:val="kk-KZ"/>
              </w:rPr>
              <w:t>ДБОЖ орынбасары,</w:t>
            </w:r>
          </w:p>
          <w:p w:rsidR="00577748" w:rsidRPr="00561B81" w:rsidRDefault="00577748" w:rsidP="00577748">
            <w:pPr>
              <w:spacing w:after="0" w:line="240" w:lineRule="auto"/>
              <w:jc w:val="both"/>
              <w:rPr>
                <w:rFonts w:ascii="Times New Roman" w:hAnsi="Times New Roman" w:cs="Times New Roman"/>
                <w:sz w:val="24"/>
                <w:szCs w:val="24"/>
                <w:lang w:val="kk-KZ"/>
              </w:rPr>
            </w:pPr>
            <w:r w:rsidRPr="00561B81">
              <w:rPr>
                <w:rFonts w:ascii="Times New Roman" w:hAnsi="Times New Roman" w:cs="Times New Roman"/>
                <w:sz w:val="24"/>
                <w:szCs w:val="24"/>
                <w:lang w:val="kk-KZ"/>
              </w:rPr>
              <w:t>жоба жетекшілері,</w:t>
            </w:r>
          </w:p>
          <w:p w:rsidR="00577748" w:rsidRPr="00561B81" w:rsidRDefault="00577748" w:rsidP="00577748">
            <w:pPr>
              <w:spacing w:after="0" w:line="240" w:lineRule="auto"/>
              <w:ind w:left="20"/>
              <w:jc w:val="both"/>
              <w:rPr>
                <w:rFonts w:ascii="Times New Roman" w:hAnsi="Times New Roman" w:cs="Times New Roman"/>
                <w:sz w:val="24"/>
                <w:szCs w:val="24"/>
                <w:lang w:val="kk-KZ"/>
              </w:rPr>
            </w:pPr>
            <w:r w:rsidRPr="00561B81">
              <w:rPr>
                <w:rFonts w:ascii="Times New Roman" w:hAnsi="Times New Roman" w:cs="Times New Roman"/>
                <w:sz w:val="24"/>
                <w:szCs w:val="24"/>
                <w:lang w:val="kk-KZ"/>
              </w:rPr>
              <w:lastRenderedPageBreak/>
              <w:t>пән мұғалімдері</w:t>
            </w:r>
          </w:p>
        </w:tc>
        <w:tc>
          <w:tcPr>
            <w:tcW w:w="1255" w:type="dxa"/>
            <w:tcMar>
              <w:top w:w="15" w:type="dxa"/>
              <w:left w:w="15" w:type="dxa"/>
              <w:bottom w:w="15" w:type="dxa"/>
              <w:right w:w="15" w:type="dxa"/>
            </w:tcMar>
            <w:vAlign w:val="center"/>
          </w:tcPr>
          <w:p w:rsidR="00577748" w:rsidRPr="00561B81" w:rsidRDefault="00764C07" w:rsidP="00577748">
            <w:pPr>
              <w:spacing w:after="0"/>
              <w:jc w:val="both"/>
              <w:rPr>
                <w:rFonts w:ascii="Times New Roman" w:hAnsi="Times New Roman" w:cs="Times New Roman"/>
                <w:sz w:val="24"/>
                <w:szCs w:val="24"/>
                <w:lang w:val="kk-KZ"/>
              </w:rPr>
            </w:pPr>
            <w:r w:rsidRPr="00561B81">
              <w:rPr>
                <w:rFonts w:ascii="Times New Roman" w:hAnsi="Times New Roman" w:cs="Times New Roman"/>
                <w:sz w:val="24"/>
                <w:szCs w:val="24"/>
                <w:lang w:val="kk-KZ"/>
              </w:rPr>
              <w:lastRenderedPageBreak/>
              <w:t>ӘБО</w:t>
            </w:r>
          </w:p>
        </w:tc>
        <w:tc>
          <w:tcPr>
            <w:tcW w:w="1296" w:type="dxa"/>
            <w:tcMar>
              <w:top w:w="15" w:type="dxa"/>
              <w:left w:w="15" w:type="dxa"/>
              <w:bottom w:w="15" w:type="dxa"/>
              <w:right w:w="15" w:type="dxa"/>
            </w:tcMar>
            <w:vAlign w:val="center"/>
          </w:tcPr>
          <w:p w:rsidR="00577748" w:rsidRPr="00561B81" w:rsidRDefault="00577748" w:rsidP="00577748">
            <w:pPr>
              <w:spacing w:after="0"/>
              <w:ind w:left="20"/>
              <w:jc w:val="both"/>
              <w:rPr>
                <w:rFonts w:ascii="Times New Roman" w:hAnsi="Times New Roman" w:cs="Times New Roman"/>
                <w:sz w:val="24"/>
                <w:szCs w:val="24"/>
                <w:lang w:val="kk-KZ"/>
              </w:rPr>
            </w:pPr>
            <w:r w:rsidRPr="00561B81">
              <w:rPr>
                <w:rFonts w:ascii="Times New Roman" w:hAnsi="Times New Roman" w:cs="Times New Roman"/>
                <w:sz w:val="24"/>
                <w:szCs w:val="24"/>
                <w:lang w:val="kk-KZ"/>
              </w:rPr>
              <w:t>хаттама</w:t>
            </w:r>
          </w:p>
        </w:tc>
        <w:tc>
          <w:tcPr>
            <w:tcW w:w="992" w:type="dxa"/>
            <w:tcMar>
              <w:top w:w="15" w:type="dxa"/>
              <w:left w:w="15" w:type="dxa"/>
              <w:bottom w:w="15" w:type="dxa"/>
              <w:right w:w="15" w:type="dxa"/>
            </w:tcMar>
            <w:vAlign w:val="center"/>
          </w:tcPr>
          <w:p w:rsidR="00577748" w:rsidRPr="00AF095B" w:rsidRDefault="00577748" w:rsidP="00577748">
            <w:pPr>
              <w:spacing w:after="0" w:line="240" w:lineRule="auto"/>
              <w:ind w:left="20"/>
              <w:jc w:val="both"/>
              <w:rPr>
                <w:rFonts w:ascii="Times New Roman" w:hAnsi="Times New Roman" w:cs="Times New Roman"/>
                <w:sz w:val="20"/>
                <w:szCs w:val="20"/>
                <w:lang w:val="kk-KZ"/>
              </w:rPr>
            </w:pPr>
          </w:p>
        </w:tc>
      </w:tr>
      <w:tr w:rsidR="00577748" w:rsidRPr="00561B81" w:rsidTr="002B62E5">
        <w:trPr>
          <w:trHeight w:val="97"/>
        </w:trPr>
        <w:tc>
          <w:tcPr>
            <w:tcW w:w="14884" w:type="dxa"/>
            <w:gridSpan w:val="11"/>
            <w:tcMar>
              <w:top w:w="15" w:type="dxa"/>
              <w:left w:w="15" w:type="dxa"/>
              <w:bottom w:w="15" w:type="dxa"/>
              <w:right w:w="15" w:type="dxa"/>
            </w:tcMar>
            <w:vAlign w:val="center"/>
          </w:tcPr>
          <w:p w:rsidR="00577748" w:rsidRPr="00AF095B" w:rsidRDefault="00577748" w:rsidP="00577748">
            <w:pPr>
              <w:spacing w:after="20" w:line="240" w:lineRule="auto"/>
              <w:ind w:left="20"/>
              <w:jc w:val="center"/>
              <w:rPr>
                <w:rFonts w:ascii="Times New Roman" w:hAnsi="Times New Roman" w:cs="Times New Roman"/>
                <w:sz w:val="20"/>
                <w:szCs w:val="20"/>
                <w:lang w:val="kk-KZ"/>
              </w:rPr>
            </w:pPr>
            <w:r w:rsidRPr="0061737C">
              <w:rPr>
                <w:rFonts w:ascii="Times New Roman" w:hAnsi="Times New Roman" w:cs="Times New Roman"/>
                <w:b/>
                <w:sz w:val="24"/>
                <w:szCs w:val="24"/>
                <w:lang w:val="kk-KZ"/>
              </w:rPr>
              <w:lastRenderedPageBreak/>
              <w:t>V</w:t>
            </w:r>
            <w:r>
              <w:rPr>
                <w:rFonts w:ascii="Times New Roman" w:hAnsi="Times New Roman" w:cs="Times New Roman"/>
                <w:b/>
                <w:sz w:val="24"/>
                <w:szCs w:val="24"/>
                <w:lang w:val="kk-KZ"/>
              </w:rPr>
              <w:t>.</w:t>
            </w:r>
            <w:r w:rsidRPr="00841016">
              <w:rPr>
                <w:rFonts w:ascii="Times New Roman" w:hAnsi="Times New Roman" w:cs="Times New Roman"/>
                <w:b/>
                <w:sz w:val="24"/>
                <w:szCs w:val="24"/>
                <w:lang w:val="kk-KZ"/>
              </w:rPr>
              <w:t xml:space="preserve"> Мұғалімнің шеберлік </w:t>
            </w:r>
            <w:r>
              <w:rPr>
                <w:rFonts w:ascii="Times New Roman" w:hAnsi="Times New Roman" w:cs="Times New Roman"/>
                <w:b/>
                <w:sz w:val="24"/>
                <w:szCs w:val="24"/>
                <w:lang w:val="kk-KZ"/>
              </w:rPr>
              <w:t xml:space="preserve">деңгейі мен </w:t>
            </w:r>
            <w:r w:rsidRPr="00841016">
              <w:rPr>
                <w:rFonts w:ascii="Times New Roman" w:hAnsi="Times New Roman" w:cs="Times New Roman"/>
                <w:b/>
                <w:sz w:val="24"/>
                <w:szCs w:val="24"/>
                <w:lang w:val="kk-KZ"/>
              </w:rPr>
              <w:t xml:space="preserve"> әдістеме</w:t>
            </w:r>
            <w:r>
              <w:rPr>
                <w:rFonts w:ascii="Times New Roman" w:hAnsi="Times New Roman" w:cs="Times New Roman"/>
                <w:b/>
                <w:sz w:val="24"/>
                <w:szCs w:val="24"/>
                <w:lang w:val="kk-KZ"/>
              </w:rPr>
              <w:t xml:space="preserve">лік дайындығының жай-күйін </w:t>
            </w:r>
            <w:r w:rsidRPr="00841016">
              <w:rPr>
                <w:rFonts w:ascii="Times New Roman" w:hAnsi="Times New Roman" w:cs="Times New Roman"/>
                <w:b/>
                <w:sz w:val="24"/>
                <w:szCs w:val="24"/>
                <w:lang w:val="kk-KZ"/>
              </w:rPr>
              <w:t xml:space="preserve"> бақылау</w:t>
            </w:r>
          </w:p>
        </w:tc>
      </w:tr>
      <w:tr w:rsidR="00577748" w:rsidRPr="00AF095B" w:rsidTr="0098793F">
        <w:trPr>
          <w:trHeight w:val="97"/>
        </w:trPr>
        <w:tc>
          <w:tcPr>
            <w:tcW w:w="709" w:type="dxa"/>
            <w:tcMar>
              <w:top w:w="15" w:type="dxa"/>
              <w:left w:w="15" w:type="dxa"/>
              <w:bottom w:w="15" w:type="dxa"/>
              <w:right w:w="15" w:type="dxa"/>
            </w:tcMar>
            <w:vAlign w:val="center"/>
          </w:tcPr>
          <w:p w:rsidR="00577748" w:rsidRPr="00AF095B" w:rsidRDefault="00577748" w:rsidP="00577748">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r w:rsidRPr="00AF095B">
              <w:rPr>
                <w:rFonts w:ascii="Times New Roman" w:hAnsi="Times New Roman" w:cs="Times New Roman"/>
                <w:sz w:val="20"/>
                <w:szCs w:val="20"/>
                <w:lang w:val="kk-KZ"/>
              </w:rPr>
              <w:br/>
            </w:r>
          </w:p>
        </w:tc>
        <w:tc>
          <w:tcPr>
            <w:tcW w:w="2694" w:type="dxa"/>
            <w:tcMar>
              <w:top w:w="15" w:type="dxa"/>
              <w:left w:w="15" w:type="dxa"/>
              <w:bottom w:w="15" w:type="dxa"/>
              <w:right w:w="15" w:type="dxa"/>
            </w:tcMar>
          </w:tcPr>
          <w:p w:rsidR="00577748" w:rsidRPr="00764C07" w:rsidRDefault="00577748" w:rsidP="00577748">
            <w:pPr>
              <w:spacing w:after="0"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Аттестация құжаттарын жинақтау және ( мамыр айында аттестациядан  өтетін мұғалімдер үшін ) талапқа сай жинақталуын бақылау</w:t>
            </w:r>
          </w:p>
        </w:tc>
        <w:tc>
          <w:tcPr>
            <w:tcW w:w="2268" w:type="dxa"/>
            <w:tcMar>
              <w:top w:w="15" w:type="dxa"/>
              <w:left w:w="15" w:type="dxa"/>
              <w:bottom w:w="15" w:type="dxa"/>
              <w:right w:w="15" w:type="dxa"/>
            </w:tcMar>
          </w:tcPr>
          <w:p w:rsidR="00577748" w:rsidRPr="00764C07" w:rsidRDefault="00577748" w:rsidP="00577748">
            <w:pPr>
              <w:spacing w:after="0"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Педагогтардың аттестатауға ұсынатын портфолиосын жинақтау, тіркеу жұмыстарының талапқа сай болуы</w:t>
            </w:r>
          </w:p>
        </w:tc>
        <w:tc>
          <w:tcPr>
            <w:tcW w:w="1134" w:type="dxa"/>
            <w:tcMar>
              <w:top w:w="15" w:type="dxa"/>
              <w:left w:w="15" w:type="dxa"/>
              <w:bottom w:w="15" w:type="dxa"/>
              <w:right w:w="15" w:type="dxa"/>
            </w:tcMar>
          </w:tcPr>
          <w:p w:rsidR="00577748" w:rsidRPr="00764C07" w:rsidRDefault="00577748" w:rsidP="00577748">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Аттестаттауға қатысушы-лар</w:t>
            </w:r>
          </w:p>
        </w:tc>
        <w:tc>
          <w:tcPr>
            <w:tcW w:w="992" w:type="dxa"/>
            <w:tcMar>
              <w:top w:w="15" w:type="dxa"/>
              <w:left w:w="15" w:type="dxa"/>
              <w:bottom w:w="15" w:type="dxa"/>
              <w:right w:w="15" w:type="dxa"/>
            </w:tcMar>
          </w:tcPr>
          <w:p w:rsidR="00577748" w:rsidRPr="00764C07" w:rsidRDefault="00577748" w:rsidP="00577748">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Тақырып-тық</w:t>
            </w:r>
          </w:p>
        </w:tc>
        <w:tc>
          <w:tcPr>
            <w:tcW w:w="1256" w:type="dxa"/>
            <w:tcMar>
              <w:top w:w="15" w:type="dxa"/>
              <w:left w:w="15" w:type="dxa"/>
              <w:bottom w:w="15" w:type="dxa"/>
              <w:right w:w="15" w:type="dxa"/>
            </w:tcMar>
          </w:tcPr>
          <w:p w:rsidR="00577748" w:rsidRPr="00764C07" w:rsidRDefault="00577748" w:rsidP="00577748">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Жеке дара</w:t>
            </w:r>
          </w:p>
        </w:tc>
        <w:tc>
          <w:tcPr>
            <w:tcW w:w="1012" w:type="dxa"/>
            <w:tcMar>
              <w:top w:w="15" w:type="dxa"/>
              <w:left w:w="15" w:type="dxa"/>
              <w:bottom w:w="15" w:type="dxa"/>
              <w:right w:w="15" w:type="dxa"/>
            </w:tcMar>
          </w:tcPr>
          <w:p w:rsidR="00577748" w:rsidRDefault="00764C07" w:rsidP="00577748">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А</w:t>
            </w:r>
            <w:r w:rsidR="00577748" w:rsidRPr="00764C07">
              <w:rPr>
                <w:rFonts w:ascii="Times New Roman" w:hAnsi="Times New Roman" w:cs="Times New Roman"/>
                <w:sz w:val="24"/>
                <w:szCs w:val="24"/>
                <w:lang w:val="kk-KZ"/>
              </w:rPr>
              <w:t>қпан</w:t>
            </w:r>
          </w:p>
          <w:p w:rsidR="00764C07" w:rsidRPr="00764C07" w:rsidRDefault="00764C07" w:rsidP="00577748">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І апта</w:t>
            </w:r>
          </w:p>
        </w:tc>
        <w:tc>
          <w:tcPr>
            <w:tcW w:w="1276" w:type="dxa"/>
            <w:tcMar>
              <w:top w:w="15" w:type="dxa"/>
              <w:left w:w="15" w:type="dxa"/>
              <w:bottom w:w="15" w:type="dxa"/>
              <w:right w:w="15" w:type="dxa"/>
            </w:tcMar>
          </w:tcPr>
          <w:p w:rsidR="00577748" w:rsidRPr="00764C07" w:rsidRDefault="00577748" w:rsidP="00577748">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ДБОЖ орынбасары</w:t>
            </w:r>
          </w:p>
        </w:tc>
        <w:tc>
          <w:tcPr>
            <w:tcW w:w="1255" w:type="dxa"/>
            <w:tcMar>
              <w:top w:w="15" w:type="dxa"/>
              <w:left w:w="15" w:type="dxa"/>
              <w:bottom w:w="15" w:type="dxa"/>
              <w:right w:w="15" w:type="dxa"/>
            </w:tcMar>
          </w:tcPr>
          <w:p w:rsidR="00577748" w:rsidRPr="00764C07" w:rsidRDefault="00577748" w:rsidP="00577748">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Аттестатау комиссиясы</w:t>
            </w:r>
          </w:p>
        </w:tc>
        <w:tc>
          <w:tcPr>
            <w:tcW w:w="1296" w:type="dxa"/>
            <w:tcMar>
              <w:top w:w="15" w:type="dxa"/>
              <w:left w:w="15" w:type="dxa"/>
              <w:bottom w:w="15" w:type="dxa"/>
              <w:right w:w="15" w:type="dxa"/>
            </w:tcMar>
          </w:tcPr>
          <w:p w:rsidR="00577748" w:rsidRPr="00764C07" w:rsidRDefault="00577748" w:rsidP="00577748">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Аттестаттау құжаттары</w:t>
            </w:r>
          </w:p>
        </w:tc>
        <w:tc>
          <w:tcPr>
            <w:tcW w:w="992" w:type="dxa"/>
            <w:tcMar>
              <w:top w:w="15" w:type="dxa"/>
              <w:left w:w="15" w:type="dxa"/>
              <w:bottom w:w="15" w:type="dxa"/>
              <w:right w:w="15" w:type="dxa"/>
            </w:tcMar>
          </w:tcPr>
          <w:p w:rsidR="00577748" w:rsidRPr="00AF095B" w:rsidRDefault="00577748" w:rsidP="00577748">
            <w:pPr>
              <w:spacing w:line="240" w:lineRule="auto"/>
              <w:rPr>
                <w:rFonts w:ascii="Times New Roman" w:hAnsi="Times New Roman" w:cs="Times New Roman"/>
                <w:sz w:val="20"/>
                <w:szCs w:val="20"/>
                <w:lang w:val="kk-KZ"/>
              </w:rPr>
            </w:pPr>
          </w:p>
        </w:tc>
      </w:tr>
      <w:tr w:rsidR="00577748" w:rsidRPr="00AF095B" w:rsidTr="0098793F">
        <w:trPr>
          <w:trHeight w:val="97"/>
        </w:trPr>
        <w:tc>
          <w:tcPr>
            <w:tcW w:w="709" w:type="dxa"/>
            <w:tcMar>
              <w:top w:w="15" w:type="dxa"/>
              <w:left w:w="15" w:type="dxa"/>
              <w:bottom w:w="15" w:type="dxa"/>
              <w:right w:w="15" w:type="dxa"/>
            </w:tcMar>
            <w:vAlign w:val="center"/>
          </w:tcPr>
          <w:p w:rsidR="00577748" w:rsidRPr="00AF095B" w:rsidRDefault="00577748" w:rsidP="00577748">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2694" w:type="dxa"/>
            <w:tcMar>
              <w:top w:w="15" w:type="dxa"/>
              <w:left w:w="15" w:type="dxa"/>
              <w:bottom w:w="15" w:type="dxa"/>
              <w:right w:w="15" w:type="dxa"/>
            </w:tcMar>
          </w:tcPr>
          <w:p w:rsidR="00577748" w:rsidRPr="00764C07" w:rsidRDefault="00577748" w:rsidP="00577748">
            <w:pPr>
              <w:spacing w:after="0"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 xml:space="preserve">«Талантты ұстаз-дарынды балаларға» педагогикалық олимпиадасын жоғары сынып оқушылары, мектептің жас мұғалімдері мен психологтарының қатысуымен өтетін конкурстың мектепішілік іріктеу кезеңін ұйымдастыру </w:t>
            </w:r>
          </w:p>
        </w:tc>
        <w:tc>
          <w:tcPr>
            <w:tcW w:w="2268" w:type="dxa"/>
            <w:tcMar>
              <w:top w:w="15" w:type="dxa"/>
              <w:left w:w="15" w:type="dxa"/>
              <w:bottom w:w="15" w:type="dxa"/>
              <w:right w:w="15" w:type="dxa"/>
            </w:tcMar>
          </w:tcPr>
          <w:p w:rsidR="00577748" w:rsidRPr="00764C07" w:rsidRDefault="00577748" w:rsidP="00577748">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шығармашылық қабілеті жоғары талантты жастарды анықтау;- кәсіптік - педагогикалық білімді және педагогикалық мамандықтың маңыздылығын, педагогиканың беделін арттыру;</w:t>
            </w:r>
          </w:p>
        </w:tc>
        <w:tc>
          <w:tcPr>
            <w:tcW w:w="1134" w:type="dxa"/>
            <w:tcMar>
              <w:top w:w="15" w:type="dxa"/>
              <w:left w:w="15" w:type="dxa"/>
              <w:bottom w:w="15" w:type="dxa"/>
              <w:right w:w="15" w:type="dxa"/>
            </w:tcMar>
          </w:tcPr>
          <w:p w:rsidR="00577748" w:rsidRPr="00764C07" w:rsidRDefault="00577748" w:rsidP="00577748">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Конкурсқа қатысушылар</w:t>
            </w:r>
          </w:p>
        </w:tc>
        <w:tc>
          <w:tcPr>
            <w:tcW w:w="992" w:type="dxa"/>
            <w:tcMar>
              <w:top w:w="15" w:type="dxa"/>
              <w:left w:w="15" w:type="dxa"/>
              <w:bottom w:w="15" w:type="dxa"/>
              <w:right w:w="15" w:type="dxa"/>
            </w:tcMar>
          </w:tcPr>
          <w:p w:rsidR="00577748" w:rsidRPr="00764C07" w:rsidRDefault="00577748" w:rsidP="00577748">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тақырыптық</w:t>
            </w:r>
          </w:p>
        </w:tc>
        <w:tc>
          <w:tcPr>
            <w:tcW w:w="1256" w:type="dxa"/>
            <w:tcMar>
              <w:top w:w="15" w:type="dxa"/>
              <w:left w:w="15" w:type="dxa"/>
              <w:bottom w:w="15" w:type="dxa"/>
              <w:right w:w="15" w:type="dxa"/>
            </w:tcMar>
          </w:tcPr>
          <w:p w:rsidR="00577748" w:rsidRPr="00764C07" w:rsidRDefault="00577748" w:rsidP="00577748">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сайыс</w:t>
            </w:r>
          </w:p>
        </w:tc>
        <w:tc>
          <w:tcPr>
            <w:tcW w:w="1012" w:type="dxa"/>
            <w:tcMar>
              <w:top w:w="15" w:type="dxa"/>
              <w:left w:w="15" w:type="dxa"/>
              <w:bottom w:w="15" w:type="dxa"/>
              <w:right w:w="15" w:type="dxa"/>
            </w:tcMar>
          </w:tcPr>
          <w:p w:rsidR="00764C07" w:rsidRDefault="00577748" w:rsidP="00577748">
            <w:pPr>
              <w:pStyle w:val="a3"/>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Ақпан</w:t>
            </w:r>
          </w:p>
          <w:p w:rsidR="00577748" w:rsidRPr="00764C07" w:rsidRDefault="00577748" w:rsidP="00577748">
            <w:pPr>
              <w:pStyle w:val="a3"/>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 xml:space="preserve"> 3 апта</w:t>
            </w:r>
          </w:p>
        </w:tc>
        <w:tc>
          <w:tcPr>
            <w:tcW w:w="1276" w:type="dxa"/>
            <w:tcMar>
              <w:top w:w="15" w:type="dxa"/>
              <w:left w:w="15" w:type="dxa"/>
              <w:bottom w:w="15" w:type="dxa"/>
              <w:right w:w="15" w:type="dxa"/>
            </w:tcMar>
          </w:tcPr>
          <w:p w:rsidR="00577748" w:rsidRPr="00764C07" w:rsidRDefault="00577748" w:rsidP="00577748">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ДБОЖ орынбасары</w:t>
            </w:r>
          </w:p>
        </w:tc>
        <w:tc>
          <w:tcPr>
            <w:tcW w:w="1255" w:type="dxa"/>
            <w:tcMar>
              <w:top w:w="15" w:type="dxa"/>
              <w:left w:w="15" w:type="dxa"/>
              <w:bottom w:w="15" w:type="dxa"/>
              <w:right w:w="15" w:type="dxa"/>
            </w:tcMar>
          </w:tcPr>
          <w:p w:rsidR="00577748" w:rsidRPr="00764C07" w:rsidRDefault="00577748" w:rsidP="00577748">
            <w:pPr>
              <w:spacing w:line="240" w:lineRule="auto"/>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лездеме</w:t>
            </w:r>
          </w:p>
        </w:tc>
        <w:tc>
          <w:tcPr>
            <w:tcW w:w="1296" w:type="dxa"/>
            <w:tcMar>
              <w:top w:w="15" w:type="dxa"/>
              <w:left w:w="15" w:type="dxa"/>
              <w:bottom w:w="15" w:type="dxa"/>
              <w:right w:w="15" w:type="dxa"/>
            </w:tcMar>
          </w:tcPr>
          <w:p w:rsidR="00577748" w:rsidRPr="00764C07" w:rsidRDefault="00577748" w:rsidP="00577748">
            <w:pPr>
              <w:spacing w:line="240" w:lineRule="auto"/>
              <w:rPr>
                <w:rFonts w:ascii="Times New Roman" w:hAnsi="Times New Roman" w:cs="Times New Roman"/>
                <w:sz w:val="24"/>
                <w:szCs w:val="24"/>
                <w:lang w:val="kk-KZ"/>
              </w:rPr>
            </w:pPr>
            <w:r w:rsidRPr="00764C07">
              <w:rPr>
                <w:rFonts w:ascii="Times New Roman" w:hAnsi="Times New Roman" w:cs="Times New Roman"/>
                <w:sz w:val="24"/>
                <w:szCs w:val="24"/>
                <w:lang w:val="kk-KZ"/>
              </w:rPr>
              <w:t>анықтама</w:t>
            </w:r>
          </w:p>
        </w:tc>
        <w:tc>
          <w:tcPr>
            <w:tcW w:w="992" w:type="dxa"/>
            <w:tcMar>
              <w:top w:w="15" w:type="dxa"/>
              <w:left w:w="15" w:type="dxa"/>
              <w:bottom w:w="15" w:type="dxa"/>
              <w:right w:w="15" w:type="dxa"/>
            </w:tcMar>
          </w:tcPr>
          <w:p w:rsidR="00577748" w:rsidRPr="00AF095B" w:rsidRDefault="00577748" w:rsidP="00577748">
            <w:pPr>
              <w:spacing w:line="240" w:lineRule="auto"/>
              <w:rPr>
                <w:rFonts w:ascii="Times New Roman" w:hAnsi="Times New Roman" w:cs="Times New Roman"/>
                <w:sz w:val="20"/>
                <w:szCs w:val="20"/>
                <w:lang w:val="kk-KZ"/>
              </w:rPr>
            </w:pPr>
          </w:p>
        </w:tc>
      </w:tr>
      <w:tr w:rsidR="00577748" w:rsidRPr="00907FE8" w:rsidTr="0098793F">
        <w:trPr>
          <w:trHeight w:val="97"/>
        </w:trPr>
        <w:tc>
          <w:tcPr>
            <w:tcW w:w="709" w:type="dxa"/>
            <w:tcMar>
              <w:top w:w="15" w:type="dxa"/>
              <w:left w:w="15" w:type="dxa"/>
              <w:bottom w:w="15" w:type="dxa"/>
              <w:right w:w="15" w:type="dxa"/>
            </w:tcMar>
            <w:vAlign w:val="center"/>
          </w:tcPr>
          <w:p w:rsidR="00577748" w:rsidRPr="00AF095B" w:rsidRDefault="00577748" w:rsidP="00577748">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694" w:type="dxa"/>
            <w:tcMar>
              <w:top w:w="15" w:type="dxa"/>
              <w:left w:w="15" w:type="dxa"/>
              <w:bottom w:w="15" w:type="dxa"/>
              <w:right w:w="15" w:type="dxa"/>
            </w:tcMar>
          </w:tcPr>
          <w:p w:rsidR="00577748" w:rsidRPr="00764C07" w:rsidRDefault="00577748" w:rsidP="00577748">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Мұғалімнің кәсіби дамуы және өзін-өзі жетілдіруін бақылау</w:t>
            </w:r>
          </w:p>
        </w:tc>
        <w:tc>
          <w:tcPr>
            <w:tcW w:w="2268" w:type="dxa"/>
            <w:tcMar>
              <w:top w:w="15" w:type="dxa"/>
              <w:left w:w="15" w:type="dxa"/>
              <w:bottom w:w="15" w:type="dxa"/>
              <w:right w:w="15" w:type="dxa"/>
            </w:tcMar>
          </w:tcPr>
          <w:p w:rsidR="00577748" w:rsidRPr="00764C07" w:rsidRDefault="00577748" w:rsidP="00577748">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Оқытудың белсенді формалары мен әдістерін қолданудың  тиімділігін анықтау.</w:t>
            </w:r>
          </w:p>
        </w:tc>
        <w:tc>
          <w:tcPr>
            <w:tcW w:w="1134" w:type="dxa"/>
            <w:tcMar>
              <w:top w:w="15" w:type="dxa"/>
              <w:left w:w="15" w:type="dxa"/>
              <w:bottom w:w="15" w:type="dxa"/>
              <w:right w:w="15" w:type="dxa"/>
            </w:tcMar>
          </w:tcPr>
          <w:p w:rsidR="00577748" w:rsidRPr="00764C07" w:rsidRDefault="00577748" w:rsidP="005777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764C07">
              <w:rPr>
                <w:rFonts w:ascii="Times New Roman" w:eastAsia="Times New Roman" w:hAnsi="Times New Roman" w:cs="Times New Roman"/>
                <w:color w:val="000000"/>
                <w:sz w:val="24"/>
                <w:szCs w:val="24"/>
                <w:lang w:val="kk-KZ"/>
              </w:rPr>
              <w:t>Мұғалімнің іс - әрекеттегі тәжірибесін зерттеу</w:t>
            </w:r>
          </w:p>
        </w:tc>
        <w:tc>
          <w:tcPr>
            <w:tcW w:w="992" w:type="dxa"/>
            <w:tcMar>
              <w:top w:w="15" w:type="dxa"/>
              <w:left w:w="15" w:type="dxa"/>
              <w:bottom w:w="15" w:type="dxa"/>
              <w:right w:w="15" w:type="dxa"/>
            </w:tcMar>
          </w:tcPr>
          <w:p w:rsidR="00577748" w:rsidRPr="00764C07" w:rsidRDefault="00577748" w:rsidP="00577748">
            <w:pPr>
              <w:spacing w:after="0" w:line="240" w:lineRule="auto"/>
              <w:jc w:val="center"/>
              <w:rPr>
                <w:rFonts w:ascii="Times New Roman" w:eastAsia="Times New Roman" w:hAnsi="Times New Roman" w:cs="Times New Roman"/>
                <w:color w:val="000000"/>
                <w:sz w:val="24"/>
                <w:szCs w:val="24"/>
              </w:rPr>
            </w:pPr>
            <w:r w:rsidRPr="00764C07">
              <w:rPr>
                <w:rFonts w:ascii="Times New Roman" w:eastAsia="Times New Roman" w:hAnsi="Times New Roman" w:cs="Times New Roman"/>
                <w:sz w:val="24"/>
                <w:szCs w:val="24"/>
              </w:rPr>
              <w:t>Тақырыптық</w:t>
            </w:r>
          </w:p>
        </w:tc>
        <w:tc>
          <w:tcPr>
            <w:tcW w:w="1256" w:type="dxa"/>
            <w:tcMar>
              <w:top w:w="15" w:type="dxa"/>
              <w:left w:w="15" w:type="dxa"/>
              <w:bottom w:w="15" w:type="dxa"/>
              <w:right w:w="15" w:type="dxa"/>
            </w:tcMar>
          </w:tcPr>
          <w:p w:rsidR="00577748" w:rsidRPr="00764C07" w:rsidRDefault="00577748" w:rsidP="005777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4C07">
              <w:rPr>
                <w:rFonts w:ascii="Times New Roman" w:eastAsia="Times New Roman" w:hAnsi="Times New Roman" w:cs="Times New Roman"/>
                <w:color w:val="000000"/>
                <w:sz w:val="24"/>
                <w:szCs w:val="24"/>
              </w:rPr>
              <w:t>Бақылау: сабаққа қатысу</w:t>
            </w:r>
          </w:p>
          <w:p w:rsidR="00577748" w:rsidRPr="00764C07" w:rsidRDefault="00577748" w:rsidP="005777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4C07">
              <w:rPr>
                <w:rFonts w:ascii="Times New Roman" w:eastAsia="Times New Roman" w:hAnsi="Times New Roman" w:cs="Times New Roman"/>
                <w:color w:val="000000"/>
                <w:sz w:val="24"/>
                <w:szCs w:val="24"/>
              </w:rPr>
              <w:t>Сұхбат</w:t>
            </w:r>
          </w:p>
          <w:p w:rsidR="00577748" w:rsidRPr="00764C07" w:rsidRDefault="00577748" w:rsidP="005777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4C07">
              <w:rPr>
                <w:rFonts w:ascii="Times New Roman" w:eastAsia="Times New Roman" w:hAnsi="Times New Roman" w:cs="Times New Roman"/>
                <w:color w:val="000000"/>
                <w:sz w:val="24"/>
                <w:szCs w:val="24"/>
              </w:rPr>
              <w:t>Талдау</w:t>
            </w:r>
          </w:p>
        </w:tc>
        <w:tc>
          <w:tcPr>
            <w:tcW w:w="1012" w:type="dxa"/>
            <w:tcMar>
              <w:top w:w="15" w:type="dxa"/>
              <w:left w:w="15" w:type="dxa"/>
              <w:bottom w:w="15" w:type="dxa"/>
              <w:right w:w="15" w:type="dxa"/>
            </w:tcMar>
          </w:tcPr>
          <w:p w:rsidR="00577748" w:rsidRPr="0098793F" w:rsidRDefault="0098793F" w:rsidP="0057774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ақпан</w:t>
            </w:r>
          </w:p>
        </w:tc>
        <w:tc>
          <w:tcPr>
            <w:tcW w:w="1276" w:type="dxa"/>
            <w:tcMar>
              <w:top w:w="15" w:type="dxa"/>
              <w:left w:w="15" w:type="dxa"/>
              <w:bottom w:w="15" w:type="dxa"/>
              <w:right w:w="15" w:type="dxa"/>
            </w:tcMar>
          </w:tcPr>
          <w:p w:rsidR="00577748" w:rsidRPr="00764C07" w:rsidRDefault="00577748" w:rsidP="005777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4C07">
              <w:rPr>
                <w:rFonts w:ascii="Times New Roman" w:hAnsi="Times New Roman" w:cs="Times New Roman"/>
                <w:sz w:val="24"/>
                <w:szCs w:val="24"/>
                <w:lang w:val="kk-KZ"/>
              </w:rPr>
              <w:t>ДБОЖО</w:t>
            </w:r>
            <w:r w:rsidRPr="00764C07">
              <w:rPr>
                <w:rFonts w:ascii="Times New Roman" w:eastAsia="Times New Roman" w:hAnsi="Times New Roman" w:cs="Times New Roman"/>
                <w:color w:val="000000"/>
                <w:sz w:val="24"/>
                <w:szCs w:val="24"/>
              </w:rPr>
              <w:t xml:space="preserve"> ДОТІЖО</w:t>
            </w:r>
          </w:p>
        </w:tc>
        <w:tc>
          <w:tcPr>
            <w:tcW w:w="1255" w:type="dxa"/>
            <w:tcMar>
              <w:top w:w="15" w:type="dxa"/>
              <w:left w:w="15" w:type="dxa"/>
              <w:bottom w:w="15" w:type="dxa"/>
              <w:right w:w="15" w:type="dxa"/>
            </w:tcMar>
          </w:tcPr>
          <w:p w:rsidR="00577748" w:rsidRPr="0098793F" w:rsidRDefault="0098793F" w:rsidP="0057774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ДЖО</w:t>
            </w:r>
          </w:p>
        </w:tc>
        <w:tc>
          <w:tcPr>
            <w:tcW w:w="1296" w:type="dxa"/>
            <w:tcMar>
              <w:top w:w="15" w:type="dxa"/>
              <w:left w:w="15" w:type="dxa"/>
              <w:bottom w:w="15" w:type="dxa"/>
              <w:right w:w="15" w:type="dxa"/>
            </w:tcMar>
          </w:tcPr>
          <w:p w:rsidR="00577748" w:rsidRPr="00907FE8" w:rsidRDefault="00577748" w:rsidP="0057774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907FE8">
              <w:rPr>
                <w:rFonts w:ascii="Times New Roman" w:eastAsia="Times New Roman" w:hAnsi="Times New Roman" w:cs="Times New Roman"/>
                <w:color w:val="000000"/>
                <w:sz w:val="24"/>
                <w:szCs w:val="24"/>
                <w:lang w:val="kk-KZ"/>
              </w:rPr>
              <w:t>Біліктілікті арттыру курстарына жолдама, жас мұғалімдердің онкүндігіне қатысу</w:t>
            </w:r>
          </w:p>
        </w:tc>
        <w:tc>
          <w:tcPr>
            <w:tcW w:w="992" w:type="dxa"/>
            <w:tcMar>
              <w:top w:w="15" w:type="dxa"/>
              <w:left w:w="15" w:type="dxa"/>
              <w:bottom w:w="15" w:type="dxa"/>
              <w:right w:w="15" w:type="dxa"/>
            </w:tcMar>
          </w:tcPr>
          <w:p w:rsidR="00577748" w:rsidRPr="00AF095B" w:rsidRDefault="00577748" w:rsidP="00577748">
            <w:pPr>
              <w:spacing w:line="240" w:lineRule="auto"/>
              <w:rPr>
                <w:rFonts w:ascii="Times New Roman" w:hAnsi="Times New Roman" w:cs="Times New Roman"/>
                <w:sz w:val="20"/>
                <w:szCs w:val="20"/>
                <w:lang w:val="kk-KZ"/>
              </w:rPr>
            </w:pPr>
          </w:p>
        </w:tc>
      </w:tr>
      <w:tr w:rsidR="00577748" w:rsidRPr="00AF095B" w:rsidTr="0098793F">
        <w:trPr>
          <w:trHeight w:val="97"/>
        </w:trPr>
        <w:tc>
          <w:tcPr>
            <w:tcW w:w="709" w:type="dxa"/>
            <w:tcMar>
              <w:top w:w="15" w:type="dxa"/>
              <w:left w:w="15" w:type="dxa"/>
              <w:bottom w:w="15" w:type="dxa"/>
              <w:right w:w="15" w:type="dxa"/>
            </w:tcMar>
            <w:vAlign w:val="center"/>
          </w:tcPr>
          <w:p w:rsidR="00577748" w:rsidRPr="00AF095B" w:rsidRDefault="00577748" w:rsidP="00577748">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2694" w:type="dxa"/>
            <w:tcMar>
              <w:top w:w="15" w:type="dxa"/>
              <w:left w:w="15" w:type="dxa"/>
              <w:bottom w:w="15" w:type="dxa"/>
              <w:right w:w="15" w:type="dxa"/>
            </w:tcMar>
            <w:vAlign w:val="center"/>
          </w:tcPr>
          <w:p w:rsidR="00577748" w:rsidRPr="00764C07" w:rsidRDefault="00577748" w:rsidP="00577748">
            <w:pPr>
              <w:spacing w:after="20"/>
              <w:jc w:val="both"/>
              <w:rPr>
                <w:rFonts w:ascii="Times New Roman" w:hAnsi="Times New Roman" w:cs="Times New Roman"/>
                <w:sz w:val="24"/>
                <w:szCs w:val="24"/>
                <w:lang w:val="kk-KZ"/>
              </w:rPr>
            </w:pPr>
            <w:r w:rsidRPr="00764C07">
              <w:rPr>
                <w:rFonts w:ascii="Times New Roman" w:hAnsi="Times New Roman" w:cs="Times New Roman"/>
                <w:sz w:val="24"/>
                <w:szCs w:val="24"/>
                <w:lang w:val="kk-KZ"/>
              </w:rPr>
              <w:t>«Жас маман-тәлімгер» жүйесіндегі жұмыс</w:t>
            </w:r>
          </w:p>
        </w:tc>
        <w:tc>
          <w:tcPr>
            <w:tcW w:w="2268" w:type="dxa"/>
            <w:tcMar>
              <w:top w:w="15" w:type="dxa"/>
              <w:left w:w="15" w:type="dxa"/>
              <w:bottom w:w="15" w:type="dxa"/>
              <w:right w:w="15" w:type="dxa"/>
            </w:tcMar>
            <w:vAlign w:val="center"/>
          </w:tcPr>
          <w:p w:rsidR="00577748" w:rsidRPr="00764C07" w:rsidRDefault="00577748" w:rsidP="00577748">
            <w:pPr>
              <w:spacing w:after="0"/>
              <w:jc w:val="both"/>
              <w:rPr>
                <w:rFonts w:ascii="Times New Roman" w:hAnsi="Times New Roman" w:cs="Times New Roman"/>
                <w:sz w:val="24"/>
                <w:szCs w:val="24"/>
                <w:lang w:val="kk-KZ"/>
              </w:rPr>
            </w:pPr>
            <w:r w:rsidRPr="00764C07">
              <w:rPr>
                <w:rFonts w:ascii="Times New Roman" w:hAnsi="Times New Roman" w:cs="Times New Roman"/>
                <w:sz w:val="24"/>
                <w:szCs w:val="24"/>
                <w:lang w:val="kk-KZ"/>
              </w:rPr>
              <w:t xml:space="preserve">Пән бойынша сабақтарды жоспарлау және </w:t>
            </w:r>
            <w:r w:rsidRPr="00764C07">
              <w:rPr>
                <w:rFonts w:ascii="Times New Roman" w:hAnsi="Times New Roman" w:cs="Times New Roman"/>
                <w:sz w:val="24"/>
                <w:szCs w:val="24"/>
                <w:lang w:val="kk-KZ"/>
              </w:rPr>
              <w:lastRenderedPageBreak/>
              <w:t>ұйымдастыру сапасын бақылау</w:t>
            </w:r>
          </w:p>
        </w:tc>
        <w:tc>
          <w:tcPr>
            <w:tcW w:w="1134" w:type="dxa"/>
            <w:tcMar>
              <w:top w:w="15" w:type="dxa"/>
              <w:left w:w="15" w:type="dxa"/>
              <w:bottom w:w="15" w:type="dxa"/>
              <w:right w:w="15" w:type="dxa"/>
            </w:tcMar>
            <w:vAlign w:val="center"/>
          </w:tcPr>
          <w:p w:rsidR="00577748" w:rsidRPr="00764C07" w:rsidRDefault="00577748" w:rsidP="00577748">
            <w:pPr>
              <w:spacing w:after="0"/>
              <w:jc w:val="both"/>
              <w:rPr>
                <w:rFonts w:ascii="Times New Roman" w:hAnsi="Times New Roman" w:cs="Times New Roman"/>
                <w:sz w:val="24"/>
                <w:szCs w:val="24"/>
                <w:lang w:val="kk-KZ"/>
              </w:rPr>
            </w:pPr>
            <w:r w:rsidRPr="00764C07">
              <w:rPr>
                <w:rFonts w:ascii="Times New Roman" w:hAnsi="Times New Roman" w:cs="Times New Roman"/>
                <w:sz w:val="24"/>
                <w:szCs w:val="24"/>
                <w:lang w:val="kk-KZ"/>
              </w:rPr>
              <w:lastRenderedPageBreak/>
              <w:t>Жас мамандар</w:t>
            </w:r>
            <w:r w:rsidRPr="00764C07">
              <w:rPr>
                <w:rFonts w:ascii="Times New Roman" w:hAnsi="Times New Roman" w:cs="Times New Roman"/>
                <w:sz w:val="24"/>
                <w:szCs w:val="24"/>
                <w:lang w:val="kk-KZ"/>
              </w:rPr>
              <w:lastRenderedPageBreak/>
              <w:t>мен жұмыс</w:t>
            </w:r>
          </w:p>
        </w:tc>
        <w:tc>
          <w:tcPr>
            <w:tcW w:w="992" w:type="dxa"/>
            <w:tcMar>
              <w:top w:w="15" w:type="dxa"/>
              <w:left w:w="15" w:type="dxa"/>
              <w:bottom w:w="15" w:type="dxa"/>
              <w:right w:w="15" w:type="dxa"/>
            </w:tcMar>
            <w:vAlign w:val="center"/>
          </w:tcPr>
          <w:p w:rsidR="00577748" w:rsidRPr="00764C07" w:rsidRDefault="00577748" w:rsidP="00577748">
            <w:pPr>
              <w:spacing w:after="0"/>
              <w:jc w:val="both"/>
              <w:rPr>
                <w:rFonts w:ascii="Times New Roman" w:hAnsi="Times New Roman" w:cs="Times New Roman"/>
                <w:sz w:val="24"/>
                <w:szCs w:val="24"/>
                <w:lang w:val="kk-KZ"/>
              </w:rPr>
            </w:pPr>
            <w:r w:rsidRPr="00764C07">
              <w:rPr>
                <w:rFonts w:ascii="Times New Roman" w:hAnsi="Times New Roman" w:cs="Times New Roman"/>
                <w:sz w:val="24"/>
                <w:szCs w:val="24"/>
                <w:lang w:val="kk-KZ"/>
              </w:rPr>
              <w:lastRenderedPageBreak/>
              <w:t>Тақырыптық</w:t>
            </w:r>
          </w:p>
        </w:tc>
        <w:tc>
          <w:tcPr>
            <w:tcW w:w="1256" w:type="dxa"/>
            <w:tcMar>
              <w:top w:w="15" w:type="dxa"/>
              <w:left w:w="15" w:type="dxa"/>
              <w:bottom w:w="15" w:type="dxa"/>
              <w:right w:w="15" w:type="dxa"/>
            </w:tcMar>
            <w:vAlign w:val="center"/>
          </w:tcPr>
          <w:p w:rsidR="00577748" w:rsidRPr="00764C07" w:rsidRDefault="00577748" w:rsidP="00577748">
            <w:pPr>
              <w:spacing w:after="0"/>
              <w:jc w:val="both"/>
              <w:rPr>
                <w:rFonts w:ascii="Times New Roman" w:hAnsi="Times New Roman" w:cs="Times New Roman"/>
                <w:sz w:val="24"/>
                <w:szCs w:val="24"/>
                <w:lang w:val="kk-KZ"/>
              </w:rPr>
            </w:pPr>
            <w:r w:rsidRPr="00764C07">
              <w:rPr>
                <w:rFonts w:ascii="Times New Roman" w:hAnsi="Times New Roman" w:cs="Times New Roman"/>
                <w:sz w:val="24"/>
                <w:szCs w:val="24"/>
                <w:lang w:val="kk-KZ"/>
              </w:rPr>
              <w:t xml:space="preserve">Бақылау: сабаққа қатысу, </w:t>
            </w:r>
            <w:r w:rsidRPr="00764C07">
              <w:rPr>
                <w:rFonts w:ascii="Times New Roman" w:hAnsi="Times New Roman" w:cs="Times New Roman"/>
                <w:sz w:val="24"/>
                <w:szCs w:val="24"/>
                <w:lang w:val="kk-KZ"/>
              </w:rPr>
              <w:lastRenderedPageBreak/>
              <w:t>ҚМЖ, сұхбат</w:t>
            </w:r>
          </w:p>
        </w:tc>
        <w:tc>
          <w:tcPr>
            <w:tcW w:w="1012" w:type="dxa"/>
            <w:tcMar>
              <w:top w:w="15" w:type="dxa"/>
              <w:left w:w="15" w:type="dxa"/>
              <w:bottom w:w="15" w:type="dxa"/>
              <w:right w:w="15" w:type="dxa"/>
            </w:tcMar>
            <w:vAlign w:val="center"/>
          </w:tcPr>
          <w:p w:rsidR="00577748" w:rsidRPr="00764C07" w:rsidRDefault="0098793F" w:rsidP="0057774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ақпан</w:t>
            </w:r>
          </w:p>
        </w:tc>
        <w:tc>
          <w:tcPr>
            <w:tcW w:w="1276" w:type="dxa"/>
            <w:tcMar>
              <w:top w:w="15" w:type="dxa"/>
              <w:left w:w="15" w:type="dxa"/>
              <w:bottom w:w="15" w:type="dxa"/>
              <w:right w:w="15" w:type="dxa"/>
            </w:tcMar>
            <w:vAlign w:val="center"/>
          </w:tcPr>
          <w:p w:rsidR="00577748" w:rsidRPr="00764C07" w:rsidRDefault="00577748" w:rsidP="00577748">
            <w:pPr>
              <w:spacing w:after="0"/>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ДОЖО</w:t>
            </w:r>
          </w:p>
        </w:tc>
        <w:tc>
          <w:tcPr>
            <w:tcW w:w="1255" w:type="dxa"/>
            <w:tcMar>
              <w:top w:w="15" w:type="dxa"/>
              <w:left w:w="15" w:type="dxa"/>
              <w:bottom w:w="15" w:type="dxa"/>
              <w:right w:w="15" w:type="dxa"/>
            </w:tcMar>
            <w:vAlign w:val="center"/>
          </w:tcPr>
          <w:p w:rsidR="00577748" w:rsidRPr="00764C07" w:rsidRDefault="0098793F" w:rsidP="0057774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ӘБО</w:t>
            </w:r>
          </w:p>
        </w:tc>
        <w:tc>
          <w:tcPr>
            <w:tcW w:w="1296" w:type="dxa"/>
            <w:tcMar>
              <w:top w:w="15" w:type="dxa"/>
              <w:left w:w="15" w:type="dxa"/>
              <w:bottom w:w="15" w:type="dxa"/>
              <w:right w:w="15" w:type="dxa"/>
            </w:tcMar>
            <w:vAlign w:val="center"/>
          </w:tcPr>
          <w:p w:rsidR="00577748" w:rsidRPr="00764C07" w:rsidRDefault="00577748" w:rsidP="00577748">
            <w:pPr>
              <w:spacing w:after="0"/>
              <w:jc w:val="center"/>
              <w:rPr>
                <w:rFonts w:ascii="Times New Roman" w:hAnsi="Times New Roman" w:cs="Times New Roman"/>
                <w:sz w:val="24"/>
                <w:szCs w:val="24"/>
                <w:lang w:val="kk-KZ"/>
              </w:rPr>
            </w:pPr>
            <w:r w:rsidRPr="00764C07">
              <w:rPr>
                <w:rFonts w:ascii="Times New Roman" w:hAnsi="Times New Roman" w:cs="Times New Roman"/>
                <w:sz w:val="24"/>
                <w:szCs w:val="24"/>
                <w:lang w:val="kk-KZ"/>
              </w:rPr>
              <w:t>Талдау</w:t>
            </w:r>
          </w:p>
        </w:tc>
        <w:tc>
          <w:tcPr>
            <w:tcW w:w="992" w:type="dxa"/>
            <w:tcMar>
              <w:top w:w="15" w:type="dxa"/>
              <w:left w:w="15" w:type="dxa"/>
              <w:bottom w:w="15" w:type="dxa"/>
              <w:right w:w="15" w:type="dxa"/>
            </w:tcMar>
            <w:vAlign w:val="center"/>
          </w:tcPr>
          <w:p w:rsidR="00577748" w:rsidRPr="00A33D04" w:rsidRDefault="00577748" w:rsidP="00577748">
            <w:pPr>
              <w:spacing w:after="0"/>
              <w:jc w:val="both"/>
              <w:rPr>
                <w:rFonts w:ascii="Times New Roman" w:hAnsi="Times New Roman" w:cs="Times New Roman"/>
                <w:sz w:val="24"/>
                <w:szCs w:val="24"/>
                <w:lang w:val="kk-KZ"/>
              </w:rPr>
            </w:pPr>
          </w:p>
        </w:tc>
      </w:tr>
      <w:tr w:rsidR="00577748" w:rsidRPr="0098793F" w:rsidTr="002B62E5">
        <w:trPr>
          <w:trHeight w:val="97"/>
        </w:trPr>
        <w:tc>
          <w:tcPr>
            <w:tcW w:w="14884" w:type="dxa"/>
            <w:gridSpan w:val="11"/>
            <w:tcMar>
              <w:top w:w="15" w:type="dxa"/>
              <w:left w:w="15" w:type="dxa"/>
              <w:bottom w:w="15" w:type="dxa"/>
              <w:right w:w="15" w:type="dxa"/>
            </w:tcMar>
            <w:vAlign w:val="center"/>
          </w:tcPr>
          <w:p w:rsidR="0098793F" w:rsidRDefault="0098793F" w:rsidP="00577748">
            <w:pPr>
              <w:jc w:val="center"/>
              <w:rPr>
                <w:rFonts w:ascii="Times New Roman" w:hAnsi="Times New Roman" w:cs="Times New Roman"/>
                <w:b/>
                <w:sz w:val="24"/>
                <w:szCs w:val="24"/>
                <w:lang w:val="kk-KZ"/>
              </w:rPr>
            </w:pPr>
          </w:p>
          <w:p w:rsidR="00577748" w:rsidRPr="00AF095B" w:rsidRDefault="00577748" w:rsidP="00577748">
            <w:pPr>
              <w:jc w:val="center"/>
              <w:rPr>
                <w:rFonts w:ascii="Times New Roman" w:hAnsi="Times New Roman" w:cs="Times New Roman"/>
                <w:sz w:val="20"/>
                <w:szCs w:val="20"/>
                <w:lang w:val="kk-KZ"/>
              </w:rPr>
            </w:pPr>
            <w:r>
              <w:rPr>
                <w:rFonts w:ascii="Times New Roman" w:hAnsi="Times New Roman" w:cs="Times New Roman"/>
                <w:b/>
                <w:sz w:val="24"/>
                <w:szCs w:val="24"/>
                <w:lang w:val="kk-KZ"/>
              </w:rPr>
              <w:t>VI</w:t>
            </w:r>
            <w:r w:rsidRPr="0061737C">
              <w:rPr>
                <w:rFonts w:ascii="Times New Roman" w:hAnsi="Times New Roman" w:cs="Times New Roman"/>
                <w:b/>
                <w:sz w:val="24"/>
                <w:szCs w:val="24"/>
                <w:lang w:val="kk-KZ"/>
              </w:rPr>
              <w:t>. Тәрбие  процесін</w:t>
            </w:r>
            <w:r>
              <w:rPr>
                <w:rFonts w:ascii="Times New Roman" w:hAnsi="Times New Roman" w:cs="Times New Roman"/>
                <w:b/>
                <w:sz w:val="24"/>
                <w:szCs w:val="24"/>
                <w:lang w:val="kk-KZ"/>
              </w:rPr>
              <w:t xml:space="preserve">ің сапасын, іс –шараларды өткізуді </w:t>
            </w:r>
            <w:r w:rsidRPr="0061737C">
              <w:rPr>
                <w:rFonts w:ascii="Times New Roman" w:hAnsi="Times New Roman" w:cs="Times New Roman"/>
                <w:b/>
                <w:sz w:val="24"/>
                <w:szCs w:val="24"/>
                <w:lang w:val="kk-KZ"/>
              </w:rPr>
              <w:t xml:space="preserve"> бақылау</w:t>
            </w:r>
          </w:p>
        </w:tc>
      </w:tr>
      <w:tr w:rsidR="00577748" w:rsidRPr="00AF095B" w:rsidTr="0098793F">
        <w:trPr>
          <w:trHeight w:val="97"/>
        </w:trPr>
        <w:tc>
          <w:tcPr>
            <w:tcW w:w="709"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 р/р</w:t>
            </w:r>
          </w:p>
        </w:tc>
        <w:tc>
          <w:tcPr>
            <w:tcW w:w="2694"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тақырыбы</w:t>
            </w:r>
          </w:p>
        </w:tc>
        <w:tc>
          <w:tcPr>
            <w:tcW w:w="2268"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мақсаты</w:t>
            </w:r>
          </w:p>
        </w:tc>
        <w:tc>
          <w:tcPr>
            <w:tcW w:w="1134"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объектісі</w:t>
            </w:r>
          </w:p>
        </w:tc>
        <w:tc>
          <w:tcPr>
            <w:tcW w:w="992"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түрі</w:t>
            </w:r>
          </w:p>
        </w:tc>
        <w:tc>
          <w:tcPr>
            <w:tcW w:w="1256"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әдістері</w:t>
            </w:r>
          </w:p>
        </w:tc>
        <w:tc>
          <w:tcPr>
            <w:tcW w:w="1012"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Орындау мерзімдері</w:t>
            </w:r>
          </w:p>
        </w:tc>
        <w:tc>
          <w:tcPr>
            <w:tcW w:w="1276"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Жауаптылар</w:t>
            </w:r>
          </w:p>
        </w:tc>
        <w:tc>
          <w:tcPr>
            <w:tcW w:w="1255"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Қарау орны</w:t>
            </w:r>
          </w:p>
        </w:tc>
        <w:tc>
          <w:tcPr>
            <w:tcW w:w="1296"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Басқару шылық шешім</w:t>
            </w:r>
          </w:p>
        </w:tc>
        <w:tc>
          <w:tcPr>
            <w:tcW w:w="992" w:type="dxa"/>
            <w:tcMar>
              <w:top w:w="15" w:type="dxa"/>
              <w:left w:w="15" w:type="dxa"/>
              <w:bottom w:w="15" w:type="dxa"/>
              <w:right w:w="15" w:type="dxa"/>
            </w:tcMar>
            <w:vAlign w:val="center"/>
          </w:tcPr>
          <w:p w:rsidR="00577748" w:rsidRPr="00FC2BB5" w:rsidRDefault="00577748" w:rsidP="00577748">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Екінші бақылау</w:t>
            </w:r>
          </w:p>
        </w:tc>
      </w:tr>
      <w:tr w:rsidR="00577748" w:rsidRPr="0098793F" w:rsidTr="0098793F">
        <w:trPr>
          <w:trHeight w:val="578"/>
        </w:trPr>
        <w:tc>
          <w:tcPr>
            <w:tcW w:w="709" w:type="dxa"/>
            <w:tcMar>
              <w:top w:w="15" w:type="dxa"/>
              <w:left w:w="15" w:type="dxa"/>
              <w:bottom w:w="15" w:type="dxa"/>
              <w:right w:w="15" w:type="dxa"/>
            </w:tcMar>
          </w:tcPr>
          <w:p w:rsidR="00577748" w:rsidRPr="0098793F" w:rsidRDefault="00577748" w:rsidP="00577748">
            <w:pPr>
              <w:spacing w:after="0"/>
              <w:jc w:val="center"/>
              <w:rPr>
                <w:rFonts w:ascii="Times New Roman" w:hAnsi="Times New Roman" w:cs="Times New Roman"/>
                <w:sz w:val="24"/>
                <w:szCs w:val="24"/>
                <w:lang w:val="kk-KZ"/>
              </w:rPr>
            </w:pPr>
            <w:r w:rsidRPr="0098793F">
              <w:rPr>
                <w:rFonts w:ascii="Times New Roman" w:hAnsi="Times New Roman" w:cs="Times New Roman"/>
                <w:sz w:val="24"/>
                <w:szCs w:val="24"/>
                <w:lang w:val="kk-KZ"/>
              </w:rPr>
              <w:t>1</w:t>
            </w:r>
            <w:r w:rsidRPr="0098793F">
              <w:rPr>
                <w:rFonts w:ascii="Times New Roman" w:hAnsi="Times New Roman" w:cs="Times New Roman"/>
                <w:sz w:val="24"/>
                <w:szCs w:val="24"/>
                <w:lang w:val="kk-KZ"/>
              </w:rPr>
              <w:br/>
            </w:r>
          </w:p>
        </w:tc>
        <w:tc>
          <w:tcPr>
            <w:tcW w:w="2694" w:type="dxa"/>
            <w:tcMar>
              <w:top w:w="15" w:type="dxa"/>
              <w:left w:w="15" w:type="dxa"/>
              <w:bottom w:w="15" w:type="dxa"/>
              <w:right w:w="15" w:type="dxa"/>
            </w:tcMar>
          </w:tcPr>
          <w:p w:rsidR="00577748" w:rsidRPr="0098793F" w:rsidRDefault="00577748" w:rsidP="00577748">
            <w:pPr>
              <w:spacing w:line="240" w:lineRule="auto"/>
              <w:rPr>
                <w:rFonts w:ascii="Times New Roman" w:hAnsi="Times New Roman" w:cs="Times New Roman"/>
                <w:sz w:val="24"/>
                <w:szCs w:val="24"/>
                <w:lang w:val="kk-KZ"/>
              </w:rPr>
            </w:pPr>
            <w:r w:rsidRPr="0098793F">
              <w:rPr>
                <w:rFonts w:ascii="Times New Roman" w:hAnsi="Times New Roman" w:cs="Times New Roman"/>
                <w:sz w:val="24"/>
                <w:szCs w:val="24"/>
                <w:lang w:val="kk-KZ"/>
              </w:rPr>
              <w:t xml:space="preserve">Әлеуметтік   қамқорлықтағы  балалардың тұрғын-жайын зерттеу </w:t>
            </w:r>
          </w:p>
        </w:tc>
        <w:tc>
          <w:tcPr>
            <w:tcW w:w="2268" w:type="dxa"/>
            <w:tcMar>
              <w:top w:w="15" w:type="dxa"/>
              <w:left w:w="15" w:type="dxa"/>
              <w:bottom w:w="15" w:type="dxa"/>
              <w:right w:w="15" w:type="dxa"/>
            </w:tcMar>
          </w:tcPr>
          <w:p w:rsidR="00577748" w:rsidRPr="0098793F" w:rsidRDefault="00577748" w:rsidP="00577748">
            <w:pPr>
              <w:spacing w:line="240" w:lineRule="auto"/>
              <w:jc w:val="center"/>
              <w:rPr>
                <w:rFonts w:ascii="Times New Roman" w:eastAsia="Calibri" w:hAnsi="Times New Roman" w:cs="Times New Roman"/>
                <w:bCs/>
                <w:color w:val="000000"/>
                <w:kern w:val="24"/>
                <w:sz w:val="24"/>
                <w:szCs w:val="24"/>
                <w:lang w:val="kk-KZ"/>
              </w:rPr>
            </w:pPr>
            <w:r w:rsidRPr="0098793F">
              <w:rPr>
                <w:rFonts w:ascii="Times New Roman" w:eastAsia="Calibri" w:hAnsi="Times New Roman" w:cs="Times New Roman"/>
                <w:bCs/>
                <w:color w:val="000000"/>
                <w:kern w:val="24"/>
                <w:sz w:val="24"/>
                <w:szCs w:val="24"/>
                <w:lang w:val="kk-KZ"/>
              </w:rPr>
              <w:t>Қамқорлықта-ғы оқушылар-дың әлеумет-тік жағдайын анықтау</w:t>
            </w:r>
          </w:p>
        </w:tc>
        <w:tc>
          <w:tcPr>
            <w:tcW w:w="1134" w:type="dxa"/>
            <w:tcMar>
              <w:top w:w="15" w:type="dxa"/>
              <w:left w:w="15" w:type="dxa"/>
              <w:bottom w:w="15" w:type="dxa"/>
              <w:right w:w="15" w:type="dxa"/>
            </w:tcMar>
          </w:tcPr>
          <w:p w:rsidR="00577748" w:rsidRPr="0098793F" w:rsidRDefault="00577748" w:rsidP="00577748">
            <w:pPr>
              <w:spacing w:line="240" w:lineRule="auto"/>
              <w:jc w:val="center"/>
              <w:rPr>
                <w:rFonts w:ascii="Times New Roman" w:eastAsia="Calibri" w:hAnsi="Times New Roman" w:cs="Times New Roman"/>
                <w:bCs/>
                <w:color w:val="000000"/>
                <w:kern w:val="24"/>
                <w:sz w:val="24"/>
                <w:szCs w:val="24"/>
                <w:lang w:val="kk-KZ"/>
              </w:rPr>
            </w:pPr>
            <w:r w:rsidRPr="0098793F">
              <w:rPr>
                <w:rFonts w:ascii="Times New Roman" w:eastAsia="Calibri" w:hAnsi="Times New Roman" w:cs="Times New Roman"/>
                <w:bCs/>
                <w:color w:val="000000"/>
                <w:kern w:val="24"/>
                <w:sz w:val="24"/>
                <w:szCs w:val="24"/>
                <w:lang w:val="kk-KZ"/>
              </w:rPr>
              <w:t>Қамқорлықтағы оқушылар</w:t>
            </w:r>
          </w:p>
          <w:p w:rsidR="00577748" w:rsidRPr="0098793F" w:rsidRDefault="00577748" w:rsidP="00577748">
            <w:pPr>
              <w:spacing w:line="240" w:lineRule="auto"/>
              <w:jc w:val="center"/>
              <w:rPr>
                <w:rFonts w:ascii="Times New Roman" w:eastAsia="Calibri" w:hAnsi="Times New Roman" w:cs="Times New Roman"/>
                <w:bCs/>
                <w:color w:val="000000"/>
                <w:kern w:val="24"/>
                <w:sz w:val="24"/>
                <w:szCs w:val="24"/>
                <w:lang w:val="kk-KZ"/>
              </w:rPr>
            </w:pPr>
          </w:p>
          <w:p w:rsidR="00577748" w:rsidRPr="0098793F" w:rsidRDefault="00577748" w:rsidP="00577748">
            <w:pPr>
              <w:spacing w:line="240" w:lineRule="auto"/>
              <w:rPr>
                <w:rFonts w:ascii="Times New Roman" w:eastAsia="Calibri" w:hAnsi="Times New Roman" w:cs="Times New Roman"/>
                <w:bCs/>
                <w:color w:val="000000"/>
                <w:kern w:val="24"/>
                <w:sz w:val="24"/>
                <w:szCs w:val="24"/>
                <w:lang w:val="kk-KZ"/>
              </w:rPr>
            </w:pPr>
          </w:p>
        </w:tc>
        <w:tc>
          <w:tcPr>
            <w:tcW w:w="992" w:type="dxa"/>
            <w:tcMar>
              <w:top w:w="15" w:type="dxa"/>
              <w:left w:w="15" w:type="dxa"/>
              <w:bottom w:w="15" w:type="dxa"/>
              <w:right w:w="15" w:type="dxa"/>
            </w:tcMar>
          </w:tcPr>
          <w:p w:rsidR="00577748" w:rsidRPr="0098793F" w:rsidRDefault="00577748" w:rsidP="00577748">
            <w:pPr>
              <w:spacing w:line="240" w:lineRule="auto"/>
              <w:jc w:val="center"/>
              <w:rPr>
                <w:rFonts w:ascii="Times New Roman" w:hAnsi="Times New Roman" w:cs="Times New Roman"/>
                <w:sz w:val="24"/>
                <w:szCs w:val="24"/>
                <w:lang w:val="kk-KZ"/>
              </w:rPr>
            </w:pPr>
            <w:r w:rsidRPr="0098793F">
              <w:rPr>
                <w:rFonts w:ascii="Times New Roman" w:hAnsi="Times New Roman" w:cs="Times New Roman"/>
                <w:sz w:val="24"/>
                <w:szCs w:val="24"/>
                <w:lang w:val="kk-KZ"/>
              </w:rPr>
              <w:t xml:space="preserve">Жеке  </w:t>
            </w:r>
          </w:p>
          <w:p w:rsidR="00577748" w:rsidRPr="0098793F" w:rsidRDefault="00577748" w:rsidP="00577748">
            <w:pPr>
              <w:spacing w:line="240" w:lineRule="auto"/>
              <w:jc w:val="center"/>
              <w:rPr>
                <w:rFonts w:ascii="Times New Roman" w:hAnsi="Times New Roman" w:cs="Times New Roman"/>
                <w:sz w:val="24"/>
                <w:szCs w:val="24"/>
                <w:lang w:val="kk-KZ"/>
              </w:rPr>
            </w:pPr>
          </w:p>
          <w:p w:rsidR="00577748" w:rsidRPr="0098793F" w:rsidRDefault="00577748" w:rsidP="00577748">
            <w:pPr>
              <w:spacing w:line="240" w:lineRule="auto"/>
              <w:jc w:val="center"/>
              <w:rPr>
                <w:rFonts w:ascii="Times New Roman" w:hAnsi="Times New Roman" w:cs="Times New Roman"/>
                <w:sz w:val="24"/>
                <w:szCs w:val="24"/>
                <w:lang w:val="kk-KZ"/>
              </w:rPr>
            </w:pPr>
          </w:p>
          <w:p w:rsidR="00577748" w:rsidRPr="0098793F" w:rsidRDefault="00577748" w:rsidP="00577748">
            <w:pPr>
              <w:spacing w:line="240" w:lineRule="auto"/>
              <w:rPr>
                <w:rFonts w:ascii="Times New Roman" w:eastAsia="Calibri" w:hAnsi="Times New Roman" w:cs="Times New Roman"/>
                <w:bCs/>
                <w:color w:val="000000"/>
                <w:kern w:val="24"/>
                <w:sz w:val="24"/>
                <w:szCs w:val="24"/>
                <w:lang w:val="kk-KZ"/>
              </w:rPr>
            </w:pPr>
          </w:p>
        </w:tc>
        <w:tc>
          <w:tcPr>
            <w:tcW w:w="1256" w:type="dxa"/>
            <w:tcMar>
              <w:top w:w="15" w:type="dxa"/>
              <w:left w:w="15" w:type="dxa"/>
              <w:bottom w:w="15" w:type="dxa"/>
              <w:right w:w="15" w:type="dxa"/>
            </w:tcMar>
          </w:tcPr>
          <w:p w:rsidR="00577748" w:rsidRPr="0098793F" w:rsidRDefault="00577748" w:rsidP="00577748">
            <w:pPr>
              <w:spacing w:line="240" w:lineRule="auto"/>
              <w:jc w:val="center"/>
              <w:rPr>
                <w:rFonts w:ascii="Times New Roman" w:eastAsia="Calibri" w:hAnsi="Times New Roman" w:cs="Times New Roman"/>
                <w:bCs/>
                <w:color w:val="000000"/>
                <w:kern w:val="24"/>
                <w:sz w:val="24"/>
                <w:szCs w:val="24"/>
                <w:lang w:val="kk-KZ"/>
              </w:rPr>
            </w:pPr>
            <w:r w:rsidRPr="0098793F">
              <w:rPr>
                <w:rFonts w:ascii="Times New Roman" w:eastAsia="Calibri" w:hAnsi="Times New Roman" w:cs="Times New Roman"/>
                <w:bCs/>
                <w:color w:val="000000"/>
                <w:kern w:val="24"/>
                <w:sz w:val="24"/>
                <w:szCs w:val="24"/>
                <w:lang w:val="kk-KZ"/>
              </w:rPr>
              <w:t>Оқу-тәрбие, әлеуметтік-психолог-қ жағдайын зерттеу</w:t>
            </w:r>
          </w:p>
        </w:tc>
        <w:tc>
          <w:tcPr>
            <w:tcW w:w="1012" w:type="dxa"/>
            <w:tcMar>
              <w:top w:w="15" w:type="dxa"/>
              <w:left w:w="15" w:type="dxa"/>
              <w:bottom w:w="15" w:type="dxa"/>
              <w:right w:w="15" w:type="dxa"/>
            </w:tcMar>
          </w:tcPr>
          <w:p w:rsidR="00577748" w:rsidRPr="0098793F" w:rsidRDefault="00577748" w:rsidP="00577748">
            <w:pPr>
              <w:spacing w:line="240" w:lineRule="auto"/>
              <w:jc w:val="center"/>
              <w:rPr>
                <w:rFonts w:ascii="Times New Roman" w:eastAsia="Calibri" w:hAnsi="Times New Roman" w:cs="Times New Roman"/>
                <w:bCs/>
                <w:color w:val="000000"/>
                <w:kern w:val="24"/>
                <w:sz w:val="24"/>
                <w:szCs w:val="24"/>
                <w:lang w:val="kk-KZ"/>
              </w:rPr>
            </w:pPr>
            <w:r w:rsidRPr="0098793F">
              <w:rPr>
                <w:rFonts w:ascii="Times New Roman" w:eastAsia="Calibri" w:hAnsi="Times New Roman" w:cs="Times New Roman"/>
                <w:bCs/>
                <w:color w:val="000000"/>
                <w:kern w:val="24"/>
                <w:sz w:val="24"/>
                <w:szCs w:val="24"/>
                <w:lang w:val="kk-KZ"/>
              </w:rPr>
              <w:t xml:space="preserve">Ақпан </w:t>
            </w:r>
          </w:p>
        </w:tc>
        <w:tc>
          <w:tcPr>
            <w:tcW w:w="1276" w:type="dxa"/>
            <w:tcMar>
              <w:top w:w="15" w:type="dxa"/>
              <w:left w:w="15" w:type="dxa"/>
              <w:bottom w:w="15" w:type="dxa"/>
              <w:right w:w="15" w:type="dxa"/>
            </w:tcMar>
          </w:tcPr>
          <w:p w:rsidR="00577748" w:rsidRPr="0098793F" w:rsidRDefault="00577748" w:rsidP="00577748">
            <w:pPr>
              <w:spacing w:line="240" w:lineRule="auto"/>
              <w:jc w:val="center"/>
              <w:rPr>
                <w:rFonts w:ascii="Times New Roman" w:hAnsi="Times New Roman" w:cs="Times New Roman"/>
                <w:sz w:val="24"/>
                <w:szCs w:val="24"/>
                <w:lang w:val="kk-KZ"/>
              </w:rPr>
            </w:pPr>
            <w:r w:rsidRPr="0098793F">
              <w:rPr>
                <w:rFonts w:ascii="Times New Roman" w:eastAsia="Calibri" w:hAnsi="Times New Roman" w:cs="Times New Roman"/>
                <w:bCs/>
                <w:color w:val="000000"/>
                <w:kern w:val="24"/>
                <w:sz w:val="24"/>
                <w:szCs w:val="24"/>
                <w:lang w:val="kk-KZ"/>
              </w:rPr>
              <w:t xml:space="preserve"> </w:t>
            </w:r>
            <w:r w:rsidRPr="0098793F">
              <w:rPr>
                <w:rFonts w:ascii="Times New Roman" w:hAnsi="Times New Roman" w:cs="Times New Roman"/>
                <w:sz w:val="24"/>
                <w:szCs w:val="24"/>
                <w:lang w:val="kk-KZ"/>
              </w:rPr>
              <w:t>Әлеумет.</w:t>
            </w:r>
          </w:p>
          <w:p w:rsidR="00577748" w:rsidRPr="0098793F" w:rsidRDefault="00577748" w:rsidP="00577748">
            <w:pPr>
              <w:spacing w:line="240" w:lineRule="auto"/>
              <w:jc w:val="center"/>
              <w:rPr>
                <w:rFonts w:ascii="Times New Roman" w:hAnsi="Times New Roman" w:cs="Times New Roman"/>
                <w:sz w:val="24"/>
                <w:szCs w:val="24"/>
                <w:lang w:val="kk-KZ"/>
              </w:rPr>
            </w:pPr>
            <w:r w:rsidRPr="0098793F">
              <w:rPr>
                <w:rFonts w:ascii="Times New Roman" w:hAnsi="Times New Roman" w:cs="Times New Roman"/>
                <w:sz w:val="24"/>
                <w:szCs w:val="24"/>
                <w:lang w:val="kk-KZ"/>
              </w:rPr>
              <w:t>педагог, сынып жетекші</w:t>
            </w:r>
          </w:p>
          <w:p w:rsidR="00577748" w:rsidRPr="0098793F" w:rsidRDefault="00577748" w:rsidP="00577748">
            <w:pPr>
              <w:spacing w:line="240" w:lineRule="auto"/>
              <w:rPr>
                <w:rFonts w:ascii="Times New Roman" w:eastAsia="Calibri" w:hAnsi="Times New Roman" w:cs="Times New Roman"/>
                <w:bCs/>
                <w:color w:val="000000"/>
                <w:kern w:val="24"/>
                <w:sz w:val="24"/>
                <w:szCs w:val="24"/>
                <w:lang w:val="kk-KZ"/>
              </w:rPr>
            </w:pPr>
          </w:p>
          <w:p w:rsidR="00577748" w:rsidRPr="0098793F" w:rsidRDefault="00577748" w:rsidP="00577748">
            <w:pPr>
              <w:spacing w:line="240" w:lineRule="auto"/>
              <w:rPr>
                <w:rFonts w:ascii="Times New Roman" w:eastAsia="Calibri" w:hAnsi="Times New Roman" w:cs="Times New Roman"/>
                <w:bCs/>
                <w:color w:val="000000"/>
                <w:kern w:val="24"/>
                <w:sz w:val="24"/>
                <w:szCs w:val="24"/>
                <w:lang w:val="kk-KZ"/>
              </w:rPr>
            </w:pPr>
          </w:p>
        </w:tc>
        <w:tc>
          <w:tcPr>
            <w:tcW w:w="1255" w:type="dxa"/>
            <w:tcMar>
              <w:top w:w="15" w:type="dxa"/>
              <w:left w:w="15" w:type="dxa"/>
              <w:bottom w:w="15" w:type="dxa"/>
              <w:right w:w="15" w:type="dxa"/>
            </w:tcMar>
          </w:tcPr>
          <w:p w:rsidR="00577748" w:rsidRPr="0098793F" w:rsidRDefault="00577748" w:rsidP="00577748">
            <w:pPr>
              <w:spacing w:line="240" w:lineRule="auto"/>
              <w:jc w:val="both"/>
              <w:rPr>
                <w:rFonts w:ascii="Times New Roman" w:hAnsi="Times New Roman" w:cs="Times New Roman"/>
                <w:sz w:val="24"/>
                <w:szCs w:val="24"/>
                <w:lang w:val="kk-KZ"/>
              </w:rPr>
            </w:pPr>
            <w:r w:rsidRPr="0098793F">
              <w:rPr>
                <w:rFonts w:ascii="Times New Roman" w:hAnsi="Times New Roman" w:cs="Times New Roman"/>
                <w:sz w:val="24"/>
                <w:szCs w:val="24"/>
                <w:lang w:val="kk-KZ"/>
              </w:rPr>
              <w:t>Ә</w:t>
            </w:r>
            <w:r w:rsidR="0098793F">
              <w:rPr>
                <w:rFonts w:ascii="Times New Roman" w:hAnsi="Times New Roman" w:cs="Times New Roman"/>
                <w:sz w:val="24"/>
                <w:szCs w:val="24"/>
                <w:lang w:val="kk-KZ"/>
              </w:rPr>
              <w:t>БО</w:t>
            </w:r>
          </w:p>
        </w:tc>
        <w:tc>
          <w:tcPr>
            <w:tcW w:w="1296" w:type="dxa"/>
            <w:tcMar>
              <w:top w:w="15" w:type="dxa"/>
              <w:left w:w="15" w:type="dxa"/>
              <w:bottom w:w="15" w:type="dxa"/>
              <w:right w:w="15" w:type="dxa"/>
            </w:tcMar>
          </w:tcPr>
          <w:p w:rsidR="00577748" w:rsidRPr="0098793F" w:rsidRDefault="00577748" w:rsidP="00577748">
            <w:pPr>
              <w:spacing w:line="240" w:lineRule="auto"/>
              <w:jc w:val="both"/>
              <w:rPr>
                <w:rFonts w:ascii="Times New Roman" w:hAnsi="Times New Roman" w:cs="Times New Roman"/>
                <w:sz w:val="24"/>
                <w:szCs w:val="24"/>
                <w:lang w:val="kk-KZ"/>
              </w:rPr>
            </w:pPr>
            <w:r w:rsidRPr="0098793F">
              <w:rPr>
                <w:rFonts w:ascii="Times New Roman" w:eastAsia="Calibri" w:hAnsi="Times New Roman" w:cs="Times New Roman"/>
                <w:bCs/>
                <w:color w:val="000000"/>
                <w:kern w:val="24"/>
                <w:sz w:val="24"/>
                <w:szCs w:val="24"/>
                <w:lang w:val="kk-KZ"/>
              </w:rPr>
              <w:t>Акт</w:t>
            </w:r>
          </w:p>
        </w:tc>
        <w:tc>
          <w:tcPr>
            <w:tcW w:w="992" w:type="dxa"/>
            <w:tcMar>
              <w:top w:w="15" w:type="dxa"/>
              <w:left w:w="15" w:type="dxa"/>
              <w:bottom w:w="15" w:type="dxa"/>
              <w:right w:w="15" w:type="dxa"/>
            </w:tcMar>
          </w:tcPr>
          <w:p w:rsidR="00577748" w:rsidRPr="0098793F" w:rsidRDefault="00577748" w:rsidP="00577748">
            <w:pPr>
              <w:spacing w:line="240" w:lineRule="auto"/>
              <w:jc w:val="both"/>
              <w:rPr>
                <w:rFonts w:ascii="Times New Roman" w:hAnsi="Times New Roman" w:cs="Times New Roman"/>
                <w:sz w:val="24"/>
                <w:szCs w:val="24"/>
                <w:lang w:val="kk-KZ"/>
              </w:rPr>
            </w:pPr>
            <w:r w:rsidRPr="0098793F">
              <w:rPr>
                <w:rFonts w:ascii="Times New Roman" w:hAnsi="Times New Roman" w:cs="Times New Roman"/>
                <w:sz w:val="24"/>
                <w:szCs w:val="24"/>
                <w:lang w:val="kk-KZ"/>
              </w:rPr>
              <w:t>-</w:t>
            </w:r>
          </w:p>
        </w:tc>
      </w:tr>
      <w:tr w:rsidR="00577748" w:rsidRPr="0098793F" w:rsidTr="0098793F">
        <w:trPr>
          <w:trHeight w:val="97"/>
        </w:trPr>
        <w:tc>
          <w:tcPr>
            <w:tcW w:w="709" w:type="dxa"/>
            <w:tcMar>
              <w:top w:w="15" w:type="dxa"/>
              <w:left w:w="15" w:type="dxa"/>
              <w:bottom w:w="15" w:type="dxa"/>
              <w:right w:w="15" w:type="dxa"/>
            </w:tcMar>
          </w:tcPr>
          <w:p w:rsidR="00577748" w:rsidRPr="0098793F" w:rsidRDefault="00577748" w:rsidP="00577748">
            <w:pPr>
              <w:spacing w:after="0"/>
              <w:jc w:val="center"/>
              <w:rPr>
                <w:rFonts w:ascii="Times New Roman" w:hAnsi="Times New Roman" w:cs="Times New Roman"/>
                <w:sz w:val="24"/>
                <w:szCs w:val="24"/>
                <w:lang w:val="kk-KZ"/>
              </w:rPr>
            </w:pPr>
            <w:r w:rsidRPr="0098793F">
              <w:rPr>
                <w:rFonts w:ascii="Times New Roman" w:hAnsi="Times New Roman" w:cs="Times New Roman"/>
                <w:sz w:val="24"/>
                <w:szCs w:val="24"/>
                <w:lang w:val="kk-KZ"/>
              </w:rPr>
              <w:t>2</w:t>
            </w:r>
          </w:p>
        </w:tc>
        <w:tc>
          <w:tcPr>
            <w:tcW w:w="2694" w:type="dxa"/>
            <w:tcMar>
              <w:top w:w="15" w:type="dxa"/>
              <w:left w:w="15" w:type="dxa"/>
              <w:bottom w:w="15" w:type="dxa"/>
              <w:right w:w="15" w:type="dxa"/>
            </w:tcMar>
          </w:tcPr>
          <w:p w:rsidR="00577748" w:rsidRPr="0098793F" w:rsidRDefault="00577748" w:rsidP="00577748">
            <w:pPr>
              <w:spacing w:line="240" w:lineRule="auto"/>
              <w:rPr>
                <w:rFonts w:ascii="Times New Roman" w:eastAsia="Calibri" w:hAnsi="Times New Roman" w:cs="Times New Roman"/>
                <w:sz w:val="24"/>
                <w:szCs w:val="24"/>
                <w:lang w:val="kk-KZ"/>
              </w:rPr>
            </w:pPr>
            <w:r w:rsidRPr="0098793F">
              <w:rPr>
                <w:rFonts w:ascii="Times New Roman" w:eastAsia="Calibri" w:hAnsi="Times New Roman" w:cs="Times New Roman"/>
                <w:sz w:val="24"/>
                <w:szCs w:val="24"/>
                <w:lang w:val="kk-KZ"/>
              </w:rPr>
              <w:t xml:space="preserve">«Оқуға құштар мектеп» жобасын жүзеге асыру </w:t>
            </w:r>
          </w:p>
        </w:tc>
        <w:tc>
          <w:tcPr>
            <w:tcW w:w="2268" w:type="dxa"/>
            <w:tcMar>
              <w:top w:w="15" w:type="dxa"/>
              <w:left w:w="15" w:type="dxa"/>
              <w:bottom w:w="15" w:type="dxa"/>
              <w:right w:w="15" w:type="dxa"/>
            </w:tcMar>
          </w:tcPr>
          <w:p w:rsidR="00577748" w:rsidRPr="0098793F" w:rsidRDefault="00577748" w:rsidP="00577748">
            <w:pPr>
              <w:spacing w:line="240" w:lineRule="auto"/>
              <w:rPr>
                <w:rFonts w:ascii="Times New Roman" w:eastAsia="Calibri" w:hAnsi="Times New Roman" w:cs="Times New Roman"/>
                <w:color w:val="000000"/>
                <w:kern w:val="24"/>
                <w:sz w:val="24"/>
                <w:szCs w:val="24"/>
                <w:lang w:val="kk-KZ"/>
              </w:rPr>
            </w:pPr>
            <w:r w:rsidRPr="0098793F">
              <w:rPr>
                <w:rFonts w:ascii="Times New Roman" w:eastAsia="Calibri" w:hAnsi="Times New Roman" w:cs="Times New Roman"/>
                <w:color w:val="000000"/>
                <w:kern w:val="24"/>
                <w:sz w:val="24"/>
                <w:szCs w:val="24"/>
                <w:lang w:val="kk-KZ"/>
              </w:rPr>
              <w:t>Жоба бағыттарына оқушылардың қатысу белсенділігін арттыру</w:t>
            </w:r>
          </w:p>
        </w:tc>
        <w:tc>
          <w:tcPr>
            <w:tcW w:w="1134" w:type="dxa"/>
            <w:tcMar>
              <w:top w:w="15" w:type="dxa"/>
              <w:left w:w="15" w:type="dxa"/>
              <w:bottom w:w="15" w:type="dxa"/>
              <w:right w:w="15" w:type="dxa"/>
            </w:tcMar>
          </w:tcPr>
          <w:p w:rsidR="00577748" w:rsidRPr="0098793F" w:rsidRDefault="00577748" w:rsidP="00577748">
            <w:pPr>
              <w:spacing w:line="240" w:lineRule="auto"/>
              <w:rPr>
                <w:rFonts w:ascii="Times New Roman" w:eastAsia="Calibri" w:hAnsi="Times New Roman" w:cs="Times New Roman"/>
                <w:bCs/>
                <w:color w:val="000000"/>
                <w:kern w:val="24"/>
                <w:sz w:val="24"/>
                <w:szCs w:val="24"/>
                <w:lang w:val="kk-KZ"/>
              </w:rPr>
            </w:pPr>
            <w:r w:rsidRPr="0098793F">
              <w:rPr>
                <w:rFonts w:ascii="Times New Roman" w:eastAsia="Calibri" w:hAnsi="Times New Roman" w:cs="Times New Roman"/>
                <w:bCs/>
                <w:color w:val="000000"/>
                <w:kern w:val="24"/>
                <w:sz w:val="24"/>
                <w:szCs w:val="24"/>
                <w:lang w:val="kk-KZ"/>
              </w:rPr>
              <w:t xml:space="preserve"> Жоба </w:t>
            </w:r>
          </w:p>
        </w:tc>
        <w:tc>
          <w:tcPr>
            <w:tcW w:w="992" w:type="dxa"/>
            <w:tcMar>
              <w:top w:w="15" w:type="dxa"/>
              <w:left w:w="15" w:type="dxa"/>
              <w:bottom w:w="15" w:type="dxa"/>
              <w:right w:w="15" w:type="dxa"/>
            </w:tcMar>
          </w:tcPr>
          <w:p w:rsidR="00577748" w:rsidRPr="0098793F" w:rsidRDefault="00577748" w:rsidP="00577748">
            <w:pPr>
              <w:spacing w:line="240" w:lineRule="auto"/>
              <w:rPr>
                <w:rFonts w:ascii="Times New Roman" w:eastAsia="Calibri" w:hAnsi="Times New Roman" w:cs="Times New Roman"/>
                <w:color w:val="000000"/>
                <w:kern w:val="24"/>
                <w:sz w:val="24"/>
                <w:szCs w:val="24"/>
                <w:lang w:val="kk-KZ"/>
              </w:rPr>
            </w:pPr>
            <w:r w:rsidRPr="0098793F">
              <w:rPr>
                <w:rFonts w:ascii="Times New Roman" w:eastAsia="Calibri" w:hAnsi="Times New Roman" w:cs="Times New Roman"/>
                <w:color w:val="000000"/>
                <w:kern w:val="24"/>
                <w:sz w:val="24"/>
                <w:szCs w:val="24"/>
                <w:lang w:val="kk-KZ"/>
              </w:rPr>
              <w:t xml:space="preserve">Ағымдағы </w:t>
            </w:r>
          </w:p>
        </w:tc>
        <w:tc>
          <w:tcPr>
            <w:tcW w:w="1256" w:type="dxa"/>
            <w:tcMar>
              <w:top w:w="15" w:type="dxa"/>
              <w:left w:w="15" w:type="dxa"/>
              <w:bottom w:w="15" w:type="dxa"/>
              <w:right w:w="15" w:type="dxa"/>
            </w:tcMar>
          </w:tcPr>
          <w:p w:rsidR="00577748" w:rsidRPr="0098793F" w:rsidRDefault="00577748" w:rsidP="00577748">
            <w:pPr>
              <w:spacing w:line="240" w:lineRule="auto"/>
              <w:rPr>
                <w:rFonts w:ascii="Times New Roman" w:eastAsia="Calibri" w:hAnsi="Times New Roman" w:cs="Times New Roman"/>
                <w:color w:val="000000"/>
                <w:kern w:val="24"/>
                <w:sz w:val="24"/>
                <w:szCs w:val="24"/>
                <w:lang w:val="kk-KZ"/>
              </w:rPr>
            </w:pPr>
            <w:r w:rsidRPr="0098793F">
              <w:rPr>
                <w:rFonts w:ascii="Times New Roman" w:eastAsia="Calibri" w:hAnsi="Times New Roman" w:cs="Times New Roman"/>
                <w:color w:val="000000"/>
                <w:kern w:val="24"/>
                <w:sz w:val="24"/>
                <w:szCs w:val="24"/>
                <w:lang w:val="kk-KZ"/>
              </w:rPr>
              <w:t>Жоба бағыттары-ның жүргізілуі</w:t>
            </w:r>
          </w:p>
        </w:tc>
        <w:tc>
          <w:tcPr>
            <w:tcW w:w="1012" w:type="dxa"/>
            <w:tcMar>
              <w:top w:w="15" w:type="dxa"/>
              <w:left w:w="15" w:type="dxa"/>
              <w:bottom w:w="15" w:type="dxa"/>
              <w:right w:w="15" w:type="dxa"/>
            </w:tcMar>
          </w:tcPr>
          <w:p w:rsidR="00577748" w:rsidRPr="0098793F" w:rsidRDefault="00577748" w:rsidP="00577748">
            <w:pPr>
              <w:spacing w:line="240" w:lineRule="auto"/>
              <w:jc w:val="both"/>
              <w:rPr>
                <w:rFonts w:ascii="Times New Roman" w:hAnsi="Times New Roman" w:cs="Times New Roman"/>
                <w:sz w:val="24"/>
                <w:szCs w:val="24"/>
                <w:lang w:val="kk-KZ"/>
              </w:rPr>
            </w:pPr>
            <w:r w:rsidRPr="0098793F">
              <w:rPr>
                <w:rFonts w:ascii="Times New Roman" w:hAnsi="Times New Roman" w:cs="Times New Roman"/>
                <w:sz w:val="24"/>
                <w:szCs w:val="24"/>
                <w:lang w:val="kk-KZ"/>
              </w:rPr>
              <w:t xml:space="preserve">Ақпан </w:t>
            </w:r>
          </w:p>
        </w:tc>
        <w:tc>
          <w:tcPr>
            <w:tcW w:w="1276" w:type="dxa"/>
            <w:tcMar>
              <w:top w:w="15" w:type="dxa"/>
              <w:left w:w="15" w:type="dxa"/>
              <w:bottom w:w="15" w:type="dxa"/>
              <w:right w:w="15" w:type="dxa"/>
            </w:tcMar>
          </w:tcPr>
          <w:p w:rsidR="00577748" w:rsidRPr="0098793F" w:rsidRDefault="00577748" w:rsidP="00577748">
            <w:pPr>
              <w:spacing w:line="240" w:lineRule="auto"/>
              <w:rPr>
                <w:rFonts w:ascii="Times New Roman" w:eastAsia="Calibri" w:hAnsi="Times New Roman" w:cs="Times New Roman"/>
                <w:color w:val="000000"/>
                <w:kern w:val="24"/>
                <w:sz w:val="24"/>
                <w:szCs w:val="24"/>
                <w:lang w:val="kk-KZ"/>
              </w:rPr>
            </w:pPr>
            <w:r w:rsidRPr="0098793F">
              <w:rPr>
                <w:rFonts w:ascii="Times New Roman" w:eastAsia="Calibri" w:hAnsi="Times New Roman" w:cs="Times New Roman"/>
                <w:color w:val="000000"/>
                <w:kern w:val="24"/>
                <w:sz w:val="24"/>
                <w:szCs w:val="24"/>
                <w:lang w:val="kk-KZ"/>
              </w:rPr>
              <w:t xml:space="preserve">Кітапханашы </w:t>
            </w:r>
          </w:p>
        </w:tc>
        <w:tc>
          <w:tcPr>
            <w:tcW w:w="1255" w:type="dxa"/>
            <w:tcMar>
              <w:top w:w="15" w:type="dxa"/>
              <w:left w:w="15" w:type="dxa"/>
              <w:bottom w:w="15" w:type="dxa"/>
              <w:right w:w="15" w:type="dxa"/>
            </w:tcMar>
          </w:tcPr>
          <w:p w:rsidR="00577748" w:rsidRPr="0098793F" w:rsidRDefault="0098793F" w:rsidP="00577748">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СЖО </w:t>
            </w:r>
          </w:p>
        </w:tc>
        <w:tc>
          <w:tcPr>
            <w:tcW w:w="1296" w:type="dxa"/>
            <w:tcMar>
              <w:top w:w="15" w:type="dxa"/>
              <w:left w:w="15" w:type="dxa"/>
              <w:bottom w:w="15" w:type="dxa"/>
              <w:right w:w="15" w:type="dxa"/>
            </w:tcMar>
          </w:tcPr>
          <w:p w:rsidR="00577748" w:rsidRPr="0098793F" w:rsidRDefault="00577748" w:rsidP="00577748">
            <w:pPr>
              <w:spacing w:line="240" w:lineRule="auto"/>
              <w:jc w:val="both"/>
              <w:rPr>
                <w:rFonts w:ascii="Times New Roman" w:hAnsi="Times New Roman" w:cs="Times New Roman"/>
                <w:sz w:val="24"/>
                <w:szCs w:val="24"/>
                <w:lang w:val="kk-KZ"/>
              </w:rPr>
            </w:pPr>
            <w:r w:rsidRPr="0098793F">
              <w:rPr>
                <w:rFonts w:ascii="Times New Roman" w:hAnsi="Times New Roman" w:cs="Times New Roman"/>
                <w:sz w:val="24"/>
                <w:szCs w:val="24"/>
                <w:lang w:val="kk-KZ"/>
              </w:rPr>
              <w:t xml:space="preserve">Анықтама </w:t>
            </w:r>
          </w:p>
        </w:tc>
        <w:tc>
          <w:tcPr>
            <w:tcW w:w="992" w:type="dxa"/>
            <w:tcMar>
              <w:top w:w="15" w:type="dxa"/>
              <w:left w:w="15" w:type="dxa"/>
              <w:bottom w:w="15" w:type="dxa"/>
              <w:right w:w="15" w:type="dxa"/>
            </w:tcMar>
          </w:tcPr>
          <w:p w:rsidR="00577748" w:rsidRPr="0098793F" w:rsidRDefault="00577748" w:rsidP="00577748">
            <w:pPr>
              <w:spacing w:line="240" w:lineRule="auto"/>
              <w:jc w:val="both"/>
              <w:rPr>
                <w:rFonts w:ascii="Times New Roman" w:hAnsi="Times New Roman" w:cs="Times New Roman"/>
                <w:sz w:val="24"/>
                <w:szCs w:val="24"/>
                <w:lang w:val="kk-KZ"/>
              </w:rPr>
            </w:pPr>
            <w:r w:rsidRPr="0098793F">
              <w:rPr>
                <w:rFonts w:ascii="Times New Roman" w:hAnsi="Times New Roman" w:cs="Times New Roman"/>
                <w:sz w:val="24"/>
                <w:szCs w:val="24"/>
                <w:lang w:val="kk-KZ"/>
              </w:rPr>
              <w:t>-</w:t>
            </w:r>
          </w:p>
        </w:tc>
      </w:tr>
      <w:tr w:rsidR="00577748" w:rsidRPr="0098793F" w:rsidTr="0098793F">
        <w:trPr>
          <w:trHeight w:val="97"/>
        </w:trPr>
        <w:tc>
          <w:tcPr>
            <w:tcW w:w="709" w:type="dxa"/>
            <w:tcMar>
              <w:top w:w="15" w:type="dxa"/>
              <w:left w:w="15" w:type="dxa"/>
              <w:bottom w:w="15" w:type="dxa"/>
              <w:right w:w="15" w:type="dxa"/>
            </w:tcMar>
          </w:tcPr>
          <w:p w:rsidR="00577748" w:rsidRPr="0098793F" w:rsidRDefault="00577748" w:rsidP="00577748">
            <w:pPr>
              <w:spacing w:after="0"/>
              <w:jc w:val="center"/>
              <w:rPr>
                <w:rFonts w:ascii="Times New Roman" w:hAnsi="Times New Roman" w:cs="Times New Roman"/>
                <w:sz w:val="24"/>
                <w:szCs w:val="24"/>
                <w:lang w:val="kk-KZ"/>
              </w:rPr>
            </w:pPr>
            <w:r w:rsidRPr="0098793F">
              <w:rPr>
                <w:rFonts w:ascii="Times New Roman" w:hAnsi="Times New Roman" w:cs="Times New Roman"/>
                <w:sz w:val="24"/>
                <w:szCs w:val="24"/>
                <w:lang w:val="kk-KZ"/>
              </w:rPr>
              <w:t>3</w:t>
            </w:r>
          </w:p>
        </w:tc>
        <w:tc>
          <w:tcPr>
            <w:tcW w:w="2694" w:type="dxa"/>
            <w:tcMar>
              <w:top w:w="15" w:type="dxa"/>
              <w:left w:w="15" w:type="dxa"/>
              <w:bottom w:w="15" w:type="dxa"/>
              <w:right w:w="15" w:type="dxa"/>
            </w:tcMar>
          </w:tcPr>
          <w:p w:rsidR="00577748" w:rsidRPr="0098793F" w:rsidRDefault="0098793F" w:rsidP="00577748">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Іжж. жүргізілген тәрбие жұмыста</w:t>
            </w:r>
            <w:r w:rsidR="00577748" w:rsidRPr="0098793F">
              <w:rPr>
                <w:rFonts w:ascii="Times New Roman" w:eastAsia="Calibri" w:hAnsi="Times New Roman" w:cs="Times New Roman"/>
                <w:sz w:val="24"/>
                <w:szCs w:val="24"/>
                <w:lang w:val="kk-KZ"/>
              </w:rPr>
              <w:t>рының орындалуы</w:t>
            </w:r>
          </w:p>
        </w:tc>
        <w:tc>
          <w:tcPr>
            <w:tcW w:w="2268" w:type="dxa"/>
            <w:tcMar>
              <w:top w:w="15" w:type="dxa"/>
              <w:left w:w="15" w:type="dxa"/>
              <w:bottom w:w="15" w:type="dxa"/>
              <w:right w:w="15" w:type="dxa"/>
            </w:tcMar>
          </w:tcPr>
          <w:p w:rsidR="00577748" w:rsidRPr="0098793F" w:rsidRDefault="00577748" w:rsidP="00577748">
            <w:pPr>
              <w:spacing w:line="240" w:lineRule="auto"/>
              <w:rPr>
                <w:rFonts w:ascii="Times New Roman" w:eastAsia="Calibri" w:hAnsi="Times New Roman" w:cs="Times New Roman"/>
                <w:bCs/>
                <w:color w:val="000000"/>
                <w:kern w:val="24"/>
                <w:sz w:val="24"/>
                <w:szCs w:val="24"/>
                <w:lang w:val="kk-KZ"/>
              </w:rPr>
            </w:pPr>
            <w:r w:rsidRPr="0098793F">
              <w:rPr>
                <w:rFonts w:ascii="Times New Roman" w:eastAsia="Calibri" w:hAnsi="Times New Roman" w:cs="Times New Roman"/>
                <w:bCs/>
                <w:color w:val="000000"/>
                <w:kern w:val="24"/>
                <w:sz w:val="24"/>
                <w:szCs w:val="24"/>
                <w:lang w:val="kk-KZ"/>
              </w:rPr>
              <w:t>Біртұтас тәрбиенің жоспарлы іске асуын бақылау</w:t>
            </w:r>
          </w:p>
        </w:tc>
        <w:tc>
          <w:tcPr>
            <w:tcW w:w="1134" w:type="dxa"/>
            <w:tcMar>
              <w:top w:w="15" w:type="dxa"/>
              <w:left w:w="15" w:type="dxa"/>
              <w:bottom w:w="15" w:type="dxa"/>
              <w:right w:w="15" w:type="dxa"/>
            </w:tcMar>
          </w:tcPr>
          <w:p w:rsidR="00577748" w:rsidRPr="0098793F" w:rsidRDefault="00577748" w:rsidP="00577748">
            <w:pPr>
              <w:spacing w:line="240" w:lineRule="auto"/>
              <w:rPr>
                <w:rFonts w:ascii="Times New Roman" w:eastAsia="Calibri" w:hAnsi="Times New Roman" w:cs="Times New Roman"/>
                <w:bCs/>
                <w:color w:val="000000"/>
                <w:kern w:val="24"/>
                <w:sz w:val="24"/>
                <w:szCs w:val="24"/>
                <w:lang w:val="kk-KZ"/>
              </w:rPr>
            </w:pPr>
            <w:r w:rsidRPr="0098793F">
              <w:rPr>
                <w:rFonts w:ascii="Times New Roman" w:eastAsia="Calibri" w:hAnsi="Times New Roman" w:cs="Times New Roman"/>
                <w:sz w:val="24"/>
                <w:szCs w:val="24"/>
                <w:lang w:val="kk-KZ"/>
              </w:rPr>
              <w:t xml:space="preserve">8-11 сыныптар  </w:t>
            </w:r>
          </w:p>
        </w:tc>
        <w:tc>
          <w:tcPr>
            <w:tcW w:w="992" w:type="dxa"/>
            <w:tcMar>
              <w:top w:w="15" w:type="dxa"/>
              <w:left w:w="15" w:type="dxa"/>
              <w:bottom w:w="15" w:type="dxa"/>
              <w:right w:w="15" w:type="dxa"/>
            </w:tcMar>
          </w:tcPr>
          <w:p w:rsidR="00577748" w:rsidRPr="0098793F" w:rsidRDefault="00577748" w:rsidP="00577748">
            <w:pPr>
              <w:spacing w:line="240" w:lineRule="auto"/>
              <w:jc w:val="center"/>
              <w:rPr>
                <w:rFonts w:ascii="Times New Roman" w:eastAsia="Calibri" w:hAnsi="Times New Roman" w:cs="Times New Roman"/>
                <w:bCs/>
                <w:color w:val="000000"/>
                <w:kern w:val="24"/>
                <w:sz w:val="24"/>
                <w:szCs w:val="24"/>
                <w:lang w:val="kk-KZ"/>
              </w:rPr>
            </w:pPr>
            <w:r w:rsidRPr="0098793F">
              <w:rPr>
                <w:rFonts w:ascii="Times New Roman" w:eastAsia="Calibri" w:hAnsi="Times New Roman" w:cs="Times New Roman"/>
                <w:bCs/>
                <w:color w:val="000000"/>
                <w:kern w:val="24"/>
                <w:sz w:val="24"/>
                <w:szCs w:val="24"/>
                <w:lang w:val="kk-KZ"/>
              </w:rPr>
              <w:t xml:space="preserve">Жалпы </w:t>
            </w:r>
          </w:p>
        </w:tc>
        <w:tc>
          <w:tcPr>
            <w:tcW w:w="1256" w:type="dxa"/>
            <w:tcMar>
              <w:top w:w="15" w:type="dxa"/>
              <w:left w:w="15" w:type="dxa"/>
              <w:bottom w:w="15" w:type="dxa"/>
              <w:right w:w="15" w:type="dxa"/>
            </w:tcMar>
          </w:tcPr>
          <w:p w:rsidR="00577748" w:rsidRPr="0098793F" w:rsidRDefault="00577748" w:rsidP="00577748">
            <w:pPr>
              <w:spacing w:line="240" w:lineRule="auto"/>
              <w:rPr>
                <w:rFonts w:ascii="Times New Roman" w:eastAsia="Calibri" w:hAnsi="Times New Roman" w:cs="Times New Roman"/>
                <w:bCs/>
                <w:color w:val="000000"/>
                <w:kern w:val="24"/>
                <w:sz w:val="24"/>
                <w:szCs w:val="24"/>
                <w:lang w:val="kk-KZ"/>
              </w:rPr>
            </w:pPr>
            <w:r w:rsidRPr="0098793F">
              <w:rPr>
                <w:rFonts w:ascii="Times New Roman" w:eastAsia="Calibri" w:hAnsi="Times New Roman" w:cs="Times New Roman"/>
                <w:bCs/>
                <w:color w:val="000000"/>
                <w:kern w:val="24"/>
                <w:sz w:val="24"/>
                <w:szCs w:val="24"/>
                <w:lang w:val="kk-KZ"/>
              </w:rPr>
              <w:t>Жоспардың</w:t>
            </w:r>
            <w:r w:rsidR="0098793F">
              <w:rPr>
                <w:rFonts w:ascii="Times New Roman" w:eastAsia="Calibri" w:hAnsi="Times New Roman" w:cs="Times New Roman"/>
                <w:bCs/>
                <w:color w:val="000000"/>
                <w:kern w:val="24"/>
                <w:sz w:val="24"/>
                <w:szCs w:val="24"/>
                <w:lang w:val="kk-KZ"/>
              </w:rPr>
              <w:t xml:space="preserve"> орындалуы</w:t>
            </w:r>
          </w:p>
        </w:tc>
        <w:tc>
          <w:tcPr>
            <w:tcW w:w="1012" w:type="dxa"/>
            <w:tcMar>
              <w:top w:w="15" w:type="dxa"/>
              <w:left w:w="15" w:type="dxa"/>
              <w:bottom w:w="15" w:type="dxa"/>
              <w:right w:w="15" w:type="dxa"/>
            </w:tcMar>
          </w:tcPr>
          <w:p w:rsidR="00577748" w:rsidRPr="0098793F" w:rsidRDefault="0098793F" w:rsidP="00577748">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276" w:type="dxa"/>
            <w:tcMar>
              <w:top w:w="15" w:type="dxa"/>
              <w:left w:w="15" w:type="dxa"/>
              <w:bottom w:w="15" w:type="dxa"/>
              <w:right w:w="15" w:type="dxa"/>
            </w:tcMar>
          </w:tcPr>
          <w:p w:rsidR="00577748" w:rsidRPr="0098793F" w:rsidRDefault="00577748" w:rsidP="00577748">
            <w:pPr>
              <w:spacing w:line="240" w:lineRule="auto"/>
              <w:rPr>
                <w:rFonts w:ascii="Times New Roman" w:hAnsi="Times New Roman" w:cs="Times New Roman"/>
                <w:sz w:val="24"/>
                <w:szCs w:val="24"/>
                <w:lang w:val="kk-KZ"/>
              </w:rPr>
            </w:pPr>
            <w:r w:rsidRPr="0098793F">
              <w:rPr>
                <w:rFonts w:ascii="Times New Roman" w:eastAsia="Calibri" w:hAnsi="Times New Roman" w:cs="Times New Roman"/>
                <w:sz w:val="24"/>
                <w:szCs w:val="24"/>
                <w:lang w:val="kk-KZ"/>
              </w:rPr>
              <w:t>8-11 сынып жетекшілері</w:t>
            </w:r>
          </w:p>
        </w:tc>
        <w:tc>
          <w:tcPr>
            <w:tcW w:w="1255" w:type="dxa"/>
            <w:tcMar>
              <w:top w:w="15" w:type="dxa"/>
              <w:left w:w="15" w:type="dxa"/>
              <w:bottom w:w="15" w:type="dxa"/>
              <w:right w:w="15" w:type="dxa"/>
            </w:tcMar>
          </w:tcPr>
          <w:p w:rsidR="00577748" w:rsidRPr="0098793F" w:rsidRDefault="00577748" w:rsidP="00577748">
            <w:pPr>
              <w:spacing w:line="240" w:lineRule="auto"/>
              <w:jc w:val="both"/>
              <w:rPr>
                <w:rFonts w:ascii="Times New Roman" w:hAnsi="Times New Roman" w:cs="Times New Roman"/>
                <w:sz w:val="24"/>
                <w:szCs w:val="24"/>
                <w:lang w:val="kk-KZ"/>
              </w:rPr>
            </w:pPr>
            <w:r w:rsidRPr="0098793F">
              <w:rPr>
                <w:rFonts w:ascii="Times New Roman" w:hAnsi="Times New Roman" w:cs="Times New Roman"/>
                <w:sz w:val="24"/>
                <w:szCs w:val="24"/>
                <w:lang w:val="kk-KZ"/>
              </w:rPr>
              <w:t>СЖО</w:t>
            </w:r>
          </w:p>
        </w:tc>
        <w:tc>
          <w:tcPr>
            <w:tcW w:w="1296" w:type="dxa"/>
            <w:tcMar>
              <w:top w:w="15" w:type="dxa"/>
              <w:left w:w="15" w:type="dxa"/>
              <w:bottom w:w="15" w:type="dxa"/>
              <w:right w:w="15" w:type="dxa"/>
            </w:tcMar>
          </w:tcPr>
          <w:p w:rsidR="00577748" w:rsidRPr="0098793F" w:rsidRDefault="00577748" w:rsidP="00577748">
            <w:pPr>
              <w:spacing w:line="240" w:lineRule="auto"/>
              <w:jc w:val="both"/>
              <w:rPr>
                <w:rFonts w:ascii="Times New Roman" w:hAnsi="Times New Roman" w:cs="Times New Roman"/>
                <w:sz w:val="24"/>
                <w:szCs w:val="24"/>
                <w:lang w:val="kk-KZ"/>
              </w:rPr>
            </w:pPr>
            <w:r w:rsidRPr="0098793F">
              <w:rPr>
                <w:rFonts w:ascii="Times New Roman" w:hAnsi="Times New Roman" w:cs="Times New Roman"/>
                <w:sz w:val="24"/>
                <w:szCs w:val="24"/>
                <w:lang w:val="kk-KZ"/>
              </w:rPr>
              <w:t xml:space="preserve">Анықтама </w:t>
            </w:r>
          </w:p>
        </w:tc>
        <w:tc>
          <w:tcPr>
            <w:tcW w:w="992" w:type="dxa"/>
            <w:tcMar>
              <w:top w:w="15" w:type="dxa"/>
              <w:left w:w="15" w:type="dxa"/>
              <w:bottom w:w="15" w:type="dxa"/>
              <w:right w:w="15" w:type="dxa"/>
            </w:tcMar>
          </w:tcPr>
          <w:p w:rsidR="00577748" w:rsidRPr="0098793F" w:rsidRDefault="00577748" w:rsidP="00577748">
            <w:pPr>
              <w:spacing w:line="240" w:lineRule="auto"/>
              <w:jc w:val="both"/>
              <w:rPr>
                <w:rFonts w:ascii="Times New Roman" w:hAnsi="Times New Roman" w:cs="Times New Roman"/>
                <w:sz w:val="24"/>
                <w:szCs w:val="24"/>
                <w:lang w:val="kk-KZ"/>
              </w:rPr>
            </w:pPr>
          </w:p>
        </w:tc>
      </w:tr>
    </w:tbl>
    <w:p w:rsidR="0051731D" w:rsidRPr="0098793F" w:rsidRDefault="0051731D" w:rsidP="00FC2BB5">
      <w:pPr>
        <w:spacing w:after="0"/>
        <w:rPr>
          <w:rFonts w:ascii="Times New Roman" w:hAnsi="Times New Roman" w:cs="Times New Roman"/>
          <w:b/>
          <w:sz w:val="24"/>
          <w:szCs w:val="24"/>
          <w:lang w:val="kk-KZ"/>
        </w:rPr>
      </w:pPr>
    </w:p>
    <w:p w:rsidR="00FC2BB5" w:rsidRPr="0098793F" w:rsidRDefault="00FC2BB5" w:rsidP="00FC2BB5">
      <w:pPr>
        <w:spacing w:after="0"/>
        <w:rPr>
          <w:rFonts w:ascii="Times New Roman" w:hAnsi="Times New Roman" w:cs="Times New Roman"/>
          <w:sz w:val="24"/>
          <w:szCs w:val="24"/>
          <w:lang w:val="kk-KZ"/>
        </w:rPr>
      </w:pPr>
      <w:r w:rsidRPr="0098793F">
        <w:rPr>
          <w:rFonts w:ascii="Times New Roman" w:hAnsi="Times New Roman" w:cs="Times New Roman"/>
          <w:b/>
          <w:sz w:val="24"/>
          <w:szCs w:val="24"/>
          <w:lang w:val="kk-KZ"/>
        </w:rPr>
        <w:t>НАУРЫЗ</w:t>
      </w:r>
    </w:p>
    <w:tbl>
      <w:tblPr>
        <w:tblW w:w="151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47"/>
        <w:gridCol w:w="2268"/>
        <w:gridCol w:w="1275"/>
        <w:gridCol w:w="993"/>
        <w:gridCol w:w="1275"/>
        <w:gridCol w:w="1276"/>
        <w:gridCol w:w="1276"/>
        <w:gridCol w:w="1559"/>
        <w:gridCol w:w="1134"/>
        <w:gridCol w:w="1276"/>
      </w:tblGrid>
      <w:tr w:rsidR="00FC2BB5" w:rsidRPr="00AF095B" w:rsidTr="0051731D">
        <w:trPr>
          <w:trHeight w:val="97"/>
        </w:trPr>
        <w:tc>
          <w:tcPr>
            <w:tcW w:w="709"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 р/р</w:t>
            </w:r>
          </w:p>
        </w:tc>
        <w:tc>
          <w:tcPr>
            <w:tcW w:w="2147"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тақырыбы</w:t>
            </w:r>
          </w:p>
        </w:tc>
        <w:tc>
          <w:tcPr>
            <w:tcW w:w="2268"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мақсаты</w:t>
            </w:r>
          </w:p>
        </w:tc>
        <w:tc>
          <w:tcPr>
            <w:tcW w:w="1275"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объектісі</w:t>
            </w:r>
          </w:p>
        </w:tc>
        <w:tc>
          <w:tcPr>
            <w:tcW w:w="993"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түрі</w:t>
            </w:r>
          </w:p>
        </w:tc>
        <w:tc>
          <w:tcPr>
            <w:tcW w:w="1275"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әдістері</w:t>
            </w:r>
          </w:p>
        </w:tc>
        <w:tc>
          <w:tcPr>
            <w:tcW w:w="1276"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Орындау мерзімдері</w:t>
            </w:r>
          </w:p>
        </w:tc>
        <w:tc>
          <w:tcPr>
            <w:tcW w:w="1276"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Жауаптылар</w:t>
            </w:r>
          </w:p>
        </w:tc>
        <w:tc>
          <w:tcPr>
            <w:tcW w:w="1559"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Қарау орны</w:t>
            </w:r>
          </w:p>
        </w:tc>
        <w:tc>
          <w:tcPr>
            <w:tcW w:w="1134"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Басқару шылық шешім</w:t>
            </w:r>
          </w:p>
        </w:tc>
        <w:tc>
          <w:tcPr>
            <w:tcW w:w="1276" w:type="dxa"/>
            <w:tcMar>
              <w:top w:w="15" w:type="dxa"/>
              <w:left w:w="15" w:type="dxa"/>
              <w:bottom w:w="15" w:type="dxa"/>
              <w:right w:w="15" w:type="dxa"/>
            </w:tcMar>
            <w:vAlign w:val="center"/>
          </w:tcPr>
          <w:p w:rsidR="00FC2BB5" w:rsidRPr="00FC2BB5" w:rsidRDefault="00FC2BB5" w:rsidP="00FC2BB5">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Екінші бақылау</w:t>
            </w:r>
          </w:p>
        </w:tc>
      </w:tr>
      <w:tr w:rsidR="00FC2BB5" w:rsidRPr="0098793F" w:rsidTr="0051731D">
        <w:trPr>
          <w:trHeight w:val="97"/>
        </w:trPr>
        <w:tc>
          <w:tcPr>
            <w:tcW w:w="15188" w:type="dxa"/>
            <w:gridSpan w:val="11"/>
            <w:tcMar>
              <w:top w:w="15" w:type="dxa"/>
              <w:left w:w="15" w:type="dxa"/>
              <w:bottom w:w="15" w:type="dxa"/>
              <w:right w:w="15" w:type="dxa"/>
            </w:tcMar>
            <w:vAlign w:val="center"/>
          </w:tcPr>
          <w:p w:rsidR="00FC2BB5" w:rsidRPr="00AF095B" w:rsidRDefault="00FC2BB5" w:rsidP="00FC2BB5">
            <w:pPr>
              <w:spacing w:after="0"/>
              <w:ind w:left="20"/>
              <w:jc w:val="center"/>
              <w:rPr>
                <w:rFonts w:ascii="Times New Roman" w:hAnsi="Times New Roman" w:cs="Times New Roman"/>
                <w:b/>
                <w:sz w:val="20"/>
                <w:szCs w:val="20"/>
                <w:lang w:val="kk-KZ"/>
              </w:rPr>
            </w:pPr>
            <w:r w:rsidRPr="0061737C">
              <w:rPr>
                <w:rFonts w:ascii="Times New Roman" w:hAnsi="Times New Roman" w:cs="Times New Roman"/>
                <w:b/>
                <w:sz w:val="24"/>
                <w:szCs w:val="24"/>
                <w:lang w:val="kk-KZ"/>
              </w:rPr>
              <w:t>I. Нормативтік құжаттардың орындалуын</w:t>
            </w:r>
            <w:r>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p>
        </w:tc>
      </w:tr>
      <w:tr w:rsidR="00D4544D" w:rsidRPr="00AF095B" w:rsidTr="0051731D">
        <w:trPr>
          <w:trHeight w:val="97"/>
        </w:trPr>
        <w:tc>
          <w:tcPr>
            <w:tcW w:w="709" w:type="dxa"/>
            <w:tcMar>
              <w:top w:w="15" w:type="dxa"/>
              <w:left w:w="15" w:type="dxa"/>
              <w:bottom w:w="15" w:type="dxa"/>
              <w:right w:w="15" w:type="dxa"/>
            </w:tcMar>
            <w:vAlign w:val="center"/>
          </w:tcPr>
          <w:p w:rsidR="00D4544D" w:rsidRPr="00AF095B" w:rsidRDefault="00D4544D" w:rsidP="00C929AD">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2147"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 xml:space="preserve">«Күнделік» электронды </w:t>
            </w:r>
            <w:r w:rsidRPr="0098793F">
              <w:rPr>
                <w:rFonts w:ascii="Times New Roman" w:eastAsia="Times New Roman" w:hAnsi="Times New Roman" w:cs="Times New Roman"/>
                <w:color w:val="000000"/>
                <w:sz w:val="24"/>
                <w:szCs w:val="24"/>
                <w:lang w:val="kk-KZ"/>
              </w:rPr>
              <w:lastRenderedPageBreak/>
              <w:t>журналының жүргізілуін және қалыптастырушы бағалаудың уақытылы қойылуын бақылау</w:t>
            </w:r>
          </w:p>
        </w:tc>
        <w:tc>
          <w:tcPr>
            <w:tcW w:w="2268"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lastRenderedPageBreak/>
              <w:t xml:space="preserve">Сапалы және уақытылы </w:t>
            </w:r>
            <w:r w:rsidRPr="0098793F">
              <w:rPr>
                <w:rFonts w:ascii="Times New Roman" w:eastAsia="Times New Roman" w:hAnsi="Times New Roman" w:cs="Times New Roman"/>
                <w:color w:val="000000"/>
                <w:sz w:val="24"/>
                <w:szCs w:val="24"/>
                <w:lang w:val="kk-KZ"/>
              </w:rPr>
              <w:lastRenderedPageBreak/>
              <w:t>толтыруды қамтамасыз ете отырып пәндер бойынша формативті бағалаудың жүргізілуін қадағалау.</w:t>
            </w:r>
          </w:p>
        </w:tc>
        <w:tc>
          <w:tcPr>
            <w:tcW w:w="1275"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lastRenderedPageBreak/>
              <w:t>Пән мұғалімдері</w:t>
            </w:r>
          </w:p>
        </w:tc>
        <w:tc>
          <w:tcPr>
            <w:tcW w:w="993"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тақырыптық</w:t>
            </w:r>
          </w:p>
        </w:tc>
        <w:tc>
          <w:tcPr>
            <w:tcW w:w="1275"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Жеке дара</w:t>
            </w:r>
          </w:p>
        </w:tc>
        <w:tc>
          <w:tcPr>
            <w:tcW w:w="1276"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наурыз</w:t>
            </w:r>
          </w:p>
        </w:tc>
        <w:tc>
          <w:tcPr>
            <w:tcW w:w="1276"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ДОТІЖО</w:t>
            </w:r>
          </w:p>
        </w:tc>
        <w:tc>
          <w:tcPr>
            <w:tcW w:w="1559"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лездеме</w:t>
            </w:r>
          </w:p>
        </w:tc>
        <w:tc>
          <w:tcPr>
            <w:tcW w:w="1134"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анықтама</w:t>
            </w:r>
          </w:p>
        </w:tc>
        <w:tc>
          <w:tcPr>
            <w:tcW w:w="1276" w:type="dxa"/>
            <w:tcMar>
              <w:top w:w="15" w:type="dxa"/>
              <w:left w:w="15" w:type="dxa"/>
              <w:bottom w:w="15" w:type="dxa"/>
              <w:right w:w="15" w:type="dxa"/>
            </w:tcMar>
            <w:vAlign w:val="center"/>
          </w:tcPr>
          <w:p w:rsidR="00D4544D" w:rsidRPr="003E4F02" w:rsidRDefault="00D4544D" w:rsidP="00D4544D">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D4544D" w:rsidRPr="001B0046" w:rsidTr="0051731D">
        <w:trPr>
          <w:trHeight w:val="97"/>
        </w:trPr>
        <w:tc>
          <w:tcPr>
            <w:tcW w:w="709" w:type="dxa"/>
            <w:tcMar>
              <w:top w:w="15" w:type="dxa"/>
              <w:left w:w="15" w:type="dxa"/>
              <w:bottom w:w="15" w:type="dxa"/>
              <w:right w:w="15" w:type="dxa"/>
            </w:tcMar>
            <w:vAlign w:val="center"/>
          </w:tcPr>
          <w:p w:rsidR="00D4544D" w:rsidRPr="00AF095B" w:rsidRDefault="00D4544D" w:rsidP="00C929AD">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2</w:t>
            </w:r>
          </w:p>
        </w:tc>
        <w:tc>
          <w:tcPr>
            <w:tcW w:w="2147" w:type="dxa"/>
            <w:tcMar>
              <w:top w:w="15" w:type="dxa"/>
              <w:left w:w="15" w:type="dxa"/>
              <w:bottom w:w="15" w:type="dxa"/>
              <w:right w:w="15" w:type="dxa"/>
            </w:tcMar>
            <w:vAlign w:val="center"/>
          </w:tcPr>
          <w:p w:rsidR="00D4544D" w:rsidRPr="0098793F" w:rsidRDefault="00D4544D" w:rsidP="00D4544D">
            <w:pPr>
              <w:spacing w:after="0" w:line="240" w:lineRule="auto"/>
              <w:jc w:val="both"/>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«Алтын белгі» және «Үздік» аттестатқа үміткер оқушылардың құжаттарының рәсімделуі</w:t>
            </w:r>
          </w:p>
        </w:tc>
        <w:tc>
          <w:tcPr>
            <w:tcW w:w="2268" w:type="dxa"/>
            <w:tcMar>
              <w:top w:w="15" w:type="dxa"/>
              <w:left w:w="15" w:type="dxa"/>
              <w:bottom w:w="15" w:type="dxa"/>
              <w:right w:w="15" w:type="dxa"/>
            </w:tcMar>
            <w:vAlign w:val="center"/>
          </w:tcPr>
          <w:p w:rsidR="00D4544D" w:rsidRPr="0098793F" w:rsidRDefault="00D4544D" w:rsidP="00D4544D">
            <w:pPr>
              <w:spacing w:after="0" w:line="240" w:lineRule="auto"/>
              <w:jc w:val="both"/>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Үздік оқушылардың құжаттарын жүйелеп, материалдарын дайындау</w:t>
            </w:r>
          </w:p>
        </w:tc>
        <w:tc>
          <w:tcPr>
            <w:tcW w:w="1275"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 xml:space="preserve">9, 11 сынып </w:t>
            </w:r>
          </w:p>
        </w:tc>
        <w:tc>
          <w:tcPr>
            <w:tcW w:w="993"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арнайы</w:t>
            </w:r>
          </w:p>
        </w:tc>
        <w:tc>
          <w:tcPr>
            <w:tcW w:w="1275"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Жеке дара</w:t>
            </w:r>
          </w:p>
        </w:tc>
        <w:tc>
          <w:tcPr>
            <w:tcW w:w="1276" w:type="dxa"/>
            <w:tcMar>
              <w:top w:w="15" w:type="dxa"/>
              <w:left w:w="15" w:type="dxa"/>
              <w:bottom w:w="15" w:type="dxa"/>
              <w:right w:w="15" w:type="dxa"/>
            </w:tcMar>
            <w:vAlign w:val="center"/>
          </w:tcPr>
          <w:p w:rsidR="0098793F" w:rsidRDefault="0098793F"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Н</w:t>
            </w:r>
            <w:r w:rsidR="00D4544D" w:rsidRPr="0098793F">
              <w:rPr>
                <w:rFonts w:ascii="Times New Roman" w:eastAsia="Times New Roman" w:hAnsi="Times New Roman" w:cs="Times New Roman"/>
                <w:color w:val="000000"/>
                <w:sz w:val="24"/>
                <w:szCs w:val="24"/>
                <w:lang w:val="kk-KZ"/>
              </w:rPr>
              <w:t>аурыз</w:t>
            </w:r>
          </w:p>
          <w:p w:rsidR="00D4544D" w:rsidRPr="0098793F" w:rsidRDefault="0098793F" w:rsidP="00D454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І-ІІ апта</w:t>
            </w:r>
          </w:p>
        </w:tc>
        <w:tc>
          <w:tcPr>
            <w:tcW w:w="1276"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ДОТІЖО</w:t>
            </w:r>
          </w:p>
        </w:tc>
        <w:tc>
          <w:tcPr>
            <w:tcW w:w="1559"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лездеме</w:t>
            </w:r>
          </w:p>
        </w:tc>
        <w:tc>
          <w:tcPr>
            <w:tcW w:w="1134" w:type="dxa"/>
            <w:tcMar>
              <w:top w:w="15" w:type="dxa"/>
              <w:left w:w="15" w:type="dxa"/>
              <w:bottom w:w="15" w:type="dxa"/>
              <w:right w:w="15" w:type="dxa"/>
            </w:tcMar>
            <w:vAlign w:val="center"/>
          </w:tcPr>
          <w:p w:rsidR="00D4544D" w:rsidRPr="0098793F" w:rsidRDefault="00D4544D" w:rsidP="00D4544D">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анықтама</w:t>
            </w:r>
          </w:p>
        </w:tc>
        <w:tc>
          <w:tcPr>
            <w:tcW w:w="1276" w:type="dxa"/>
            <w:tcMar>
              <w:top w:w="15" w:type="dxa"/>
              <w:left w:w="15" w:type="dxa"/>
              <w:bottom w:w="15" w:type="dxa"/>
              <w:right w:w="15" w:type="dxa"/>
            </w:tcMar>
            <w:vAlign w:val="center"/>
          </w:tcPr>
          <w:p w:rsidR="00D4544D" w:rsidRPr="003E4F02" w:rsidRDefault="00D4544D" w:rsidP="00D4544D">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FC2BB5" w:rsidRPr="0098793F" w:rsidTr="0051731D">
        <w:trPr>
          <w:trHeight w:val="97"/>
        </w:trPr>
        <w:tc>
          <w:tcPr>
            <w:tcW w:w="15188" w:type="dxa"/>
            <w:gridSpan w:val="11"/>
            <w:tcMar>
              <w:top w:w="15" w:type="dxa"/>
              <w:left w:w="15" w:type="dxa"/>
              <w:bottom w:w="15" w:type="dxa"/>
              <w:right w:w="15" w:type="dxa"/>
            </w:tcMar>
            <w:vAlign w:val="center"/>
          </w:tcPr>
          <w:p w:rsidR="0098793F" w:rsidRDefault="0098793F" w:rsidP="00FC2BB5">
            <w:pPr>
              <w:spacing w:line="240" w:lineRule="auto"/>
              <w:jc w:val="center"/>
              <w:rPr>
                <w:rFonts w:ascii="Times New Roman" w:hAnsi="Times New Roman" w:cs="Times New Roman"/>
                <w:b/>
                <w:sz w:val="24"/>
                <w:szCs w:val="24"/>
                <w:lang w:val="kk-KZ"/>
              </w:rPr>
            </w:pPr>
          </w:p>
          <w:p w:rsidR="00FC2BB5" w:rsidRPr="00AF095B" w:rsidRDefault="00FC2BB5" w:rsidP="00FC2BB5">
            <w:pPr>
              <w:spacing w:line="240" w:lineRule="auto"/>
              <w:jc w:val="center"/>
              <w:rPr>
                <w:rFonts w:ascii="Times New Roman" w:hAnsi="Times New Roman" w:cs="Times New Roman"/>
                <w:sz w:val="20"/>
                <w:szCs w:val="20"/>
                <w:lang w:val="kk-KZ"/>
              </w:rPr>
            </w:pPr>
            <w:r>
              <w:rPr>
                <w:rFonts w:ascii="Times New Roman" w:hAnsi="Times New Roman" w:cs="Times New Roman"/>
                <w:b/>
                <w:sz w:val="24"/>
                <w:szCs w:val="24"/>
                <w:lang w:val="kk-KZ"/>
              </w:rPr>
              <w:t>І</w:t>
            </w:r>
            <w:r w:rsidRPr="00D92EF9">
              <w:rPr>
                <w:rFonts w:ascii="Times New Roman" w:hAnsi="Times New Roman" w:cs="Times New Roman"/>
                <w:b/>
                <w:sz w:val="24"/>
                <w:szCs w:val="24"/>
                <w:lang w:val="kk-KZ"/>
              </w:rPr>
              <w:t>І. Оқу процесінің сапасын бақылау</w:t>
            </w:r>
          </w:p>
        </w:tc>
      </w:tr>
      <w:tr w:rsidR="00577748" w:rsidRPr="00AF095B" w:rsidTr="0051731D">
        <w:trPr>
          <w:trHeight w:val="97"/>
        </w:trPr>
        <w:tc>
          <w:tcPr>
            <w:tcW w:w="709" w:type="dxa"/>
            <w:tcMar>
              <w:top w:w="15" w:type="dxa"/>
              <w:left w:w="15" w:type="dxa"/>
              <w:bottom w:w="15" w:type="dxa"/>
              <w:right w:w="15" w:type="dxa"/>
            </w:tcMar>
            <w:vAlign w:val="center"/>
          </w:tcPr>
          <w:p w:rsidR="00577748" w:rsidRPr="00AF095B" w:rsidRDefault="00577748" w:rsidP="00577748">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2147"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ІІІ тоқсан бойынша білім алушылардың білім сапасы, оқу үлгерімі қорытындысы</w:t>
            </w:r>
          </w:p>
        </w:tc>
        <w:tc>
          <w:tcPr>
            <w:tcW w:w="2268"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Тоқсандық қорытындыға мониторинг жүргізу</w:t>
            </w:r>
          </w:p>
        </w:tc>
        <w:tc>
          <w:tcPr>
            <w:tcW w:w="1275"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Сыныптардың тоқсандық қорытындысы</w:t>
            </w:r>
          </w:p>
        </w:tc>
        <w:tc>
          <w:tcPr>
            <w:tcW w:w="993"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Тақырыптық</w:t>
            </w:r>
          </w:p>
        </w:tc>
        <w:tc>
          <w:tcPr>
            <w:tcW w:w="1275"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талдау</w:t>
            </w:r>
          </w:p>
        </w:tc>
        <w:tc>
          <w:tcPr>
            <w:tcW w:w="1276"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наурыз</w:t>
            </w:r>
          </w:p>
        </w:tc>
        <w:tc>
          <w:tcPr>
            <w:tcW w:w="1276"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ДОТІЖО</w:t>
            </w:r>
          </w:p>
        </w:tc>
        <w:tc>
          <w:tcPr>
            <w:tcW w:w="1559" w:type="dxa"/>
            <w:tcMar>
              <w:top w:w="15" w:type="dxa"/>
              <w:left w:w="15" w:type="dxa"/>
              <w:bottom w:w="15" w:type="dxa"/>
              <w:right w:w="15" w:type="dxa"/>
            </w:tcMar>
            <w:vAlign w:val="center"/>
          </w:tcPr>
          <w:p w:rsidR="00577748" w:rsidRPr="0098793F" w:rsidRDefault="0098793F" w:rsidP="0057774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ПК</w:t>
            </w:r>
          </w:p>
        </w:tc>
        <w:tc>
          <w:tcPr>
            <w:tcW w:w="1134"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анықтама</w:t>
            </w:r>
          </w:p>
        </w:tc>
        <w:tc>
          <w:tcPr>
            <w:tcW w:w="1276" w:type="dxa"/>
            <w:tcMar>
              <w:top w:w="15" w:type="dxa"/>
              <w:left w:w="15" w:type="dxa"/>
              <w:bottom w:w="15" w:type="dxa"/>
              <w:right w:w="15" w:type="dxa"/>
            </w:tcMar>
            <w:vAlign w:val="center"/>
          </w:tcPr>
          <w:p w:rsidR="00577748" w:rsidRPr="003E4F02" w:rsidRDefault="00577748" w:rsidP="00577748">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577748" w:rsidRPr="00AF095B" w:rsidTr="0051731D">
        <w:trPr>
          <w:trHeight w:val="97"/>
        </w:trPr>
        <w:tc>
          <w:tcPr>
            <w:tcW w:w="709" w:type="dxa"/>
            <w:tcMar>
              <w:top w:w="15" w:type="dxa"/>
              <w:left w:w="15" w:type="dxa"/>
              <w:bottom w:w="15" w:type="dxa"/>
              <w:right w:w="15" w:type="dxa"/>
            </w:tcMar>
            <w:vAlign w:val="center"/>
          </w:tcPr>
          <w:p w:rsidR="00577748" w:rsidRPr="00AF095B" w:rsidRDefault="00577748" w:rsidP="00577748">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2147"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Қорытынды аттестаттау тәртібіндегі оқушылардың таңдау құқығының ескерілуі</w:t>
            </w:r>
          </w:p>
        </w:tc>
        <w:tc>
          <w:tcPr>
            <w:tcW w:w="2268"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Білім алушылардың үлгеріміне ағымдағы бақылауды, оларды аралық және қорытынды аттестаттау,  жоғары білім алушылардың кәсіптік оқу бағдарламаларын және ЖММС игеру дәрежесін анықтау</w:t>
            </w:r>
          </w:p>
        </w:tc>
        <w:tc>
          <w:tcPr>
            <w:tcW w:w="1275"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9, 11 сынып оқушылары</w:t>
            </w:r>
          </w:p>
        </w:tc>
        <w:tc>
          <w:tcPr>
            <w:tcW w:w="993"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Жеке дара</w:t>
            </w:r>
          </w:p>
        </w:tc>
        <w:tc>
          <w:tcPr>
            <w:tcW w:w="1275"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Құжаттарын жинақтау, әңгімелесу</w:t>
            </w:r>
          </w:p>
        </w:tc>
        <w:tc>
          <w:tcPr>
            <w:tcW w:w="1276"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наурыз</w:t>
            </w:r>
          </w:p>
        </w:tc>
        <w:tc>
          <w:tcPr>
            <w:tcW w:w="1276"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ДОТІЖО</w:t>
            </w:r>
          </w:p>
        </w:tc>
        <w:tc>
          <w:tcPr>
            <w:tcW w:w="1559"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Ә</w:t>
            </w:r>
            <w:r w:rsidR="0098793F">
              <w:rPr>
                <w:rFonts w:ascii="Times New Roman" w:eastAsia="Times New Roman" w:hAnsi="Times New Roman" w:cs="Times New Roman"/>
                <w:color w:val="000000"/>
                <w:sz w:val="24"/>
                <w:szCs w:val="24"/>
                <w:lang w:val="kk-KZ"/>
              </w:rPr>
              <w:t>Б</w:t>
            </w:r>
            <w:r w:rsidRPr="0098793F">
              <w:rPr>
                <w:rFonts w:ascii="Times New Roman" w:eastAsia="Times New Roman" w:hAnsi="Times New Roman" w:cs="Times New Roman"/>
                <w:color w:val="000000"/>
                <w:sz w:val="24"/>
                <w:szCs w:val="24"/>
                <w:lang w:val="kk-KZ"/>
              </w:rPr>
              <w:t>О</w:t>
            </w:r>
          </w:p>
        </w:tc>
        <w:tc>
          <w:tcPr>
            <w:tcW w:w="1134" w:type="dxa"/>
            <w:tcMar>
              <w:top w:w="15" w:type="dxa"/>
              <w:left w:w="15" w:type="dxa"/>
              <w:bottom w:w="15" w:type="dxa"/>
              <w:right w:w="15" w:type="dxa"/>
            </w:tcMar>
            <w:vAlign w:val="center"/>
          </w:tcPr>
          <w:p w:rsidR="00577748" w:rsidRPr="0098793F" w:rsidRDefault="00577748" w:rsidP="00577748">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анықтама</w:t>
            </w:r>
          </w:p>
        </w:tc>
        <w:tc>
          <w:tcPr>
            <w:tcW w:w="1276" w:type="dxa"/>
            <w:tcMar>
              <w:top w:w="15" w:type="dxa"/>
              <w:left w:w="15" w:type="dxa"/>
              <w:bottom w:w="15" w:type="dxa"/>
              <w:right w:w="15" w:type="dxa"/>
            </w:tcMar>
            <w:vAlign w:val="center"/>
          </w:tcPr>
          <w:p w:rsidR="00577748" w:rsidRPr="003E4F02" w:rsidRDefault="00577748" w:rsidP="00577748">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C714E0" w:rsidRPr="00AF095B" w:rsidTr="0051731D">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147"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4-11 сыныптардың үздік оқушылардың білім деңгейін анықтау</w:t>
            </w:r>
          </w:p>
        </w:tc>
        <w:tc>
          <w:tcPr>
            <w:tcW w:w="2268"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 xml:space="preserve">Стандартты меңгертуде үздік оқитын </w:t>
            </w:r>
            <w:r w:rsidRPr="0098793F">
              <w:rPr>
                <w:rFonts w:ascii="Times New Roman" w:eastAsia="Times New Roman" w:hAnsi="Times New Roman" w:cs="Times New Roman"/>
                <w:color w:val="000000"/>
                <w:sz w:val="24"/>
                <w:szCs w:val="24"/>
                <w:lang w:val="kk-KZ"/>
              </w:rPr>
              <w:lastRenderedPageBreak/>
              <w:t>оқушылардың білім деңгейін бақылау</w:t>
            </w:r>
          </w:p>
        </w:tc>
        <w:tc>
          <w:tcPr>
            <w:tcW w:w="1275"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lastRenderedPageBreak/>
              <w:t>4-11 сыныптардағы үздік оқушылар</w:t>
            </w:r>
          </w:p>
        </w:tc>
        <w:tc>
          <w:tcPr>
            <w:tcW w:w="993"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арнайы</w:t>
            </w:r>
          </w:p>
        </w:tc>
        <w:tc>
          <w:tcPr>
            <w:tcW w:w="1275"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бақылау</w:t>
            </w:r>
          </w:p>
        </w:tc>
        <w:tc>
          <w:tcPr>
            <w:tcW w:w="1276"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наурыз</w:t>
            </w:r>
          </w:p>
        </w:tc>
        <w:tc>
          <w:tcPr>
            <w:tcW w:w="1276"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ДОТІЖО</w:t>
            </w:r>
          </w:p>
        </w:tc>
        <w:tc>
          <w:tcPr>
            <w:tcW w:w="1559"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ДЖО</w:t>
            </w:r>
          </w:p>
        </w:tc>
        <w:tc>
          <w:tcPr>
            <w:tcW w:w="1134"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анықтама</w:t>
            </w:r>
          </w:p>
        </w:tc>
        <w:tc>
          <w:tcPr>
            <w:tcW w:w="1276" w:type="dxa"/>
            <w:tcMar>
              <w:top w:w="15" w:type="dxa"/>
              <w:left w:w="15" w:type="dxa"/>
              <w:bottom w:w="15" w:type="dxa"/>
              <w:right w:w="15" w:type="dxa"/>
            </w:tcMar>
            <w:vAlign w:val="center"/>
          </w:tcPr>
          <w:p w:rsidR="00C714E0" w:rsidRPr="003E4F02" w:rsidRDefault="00C714E0" w:rsidP="00C714E0">
            <w:pPr>
              <w:spacing w:after="0" w:line="240" w:lineRule="auto"/>
              <w:rPr>
                <w:rFonts w:ascii="Times New Roman" w:eastAsia="Times New Roman" w:hAnsi="Times New Roman" w:cs="Times New Roman"/>
                <w:color w:val="000000"/>
                <w:sz w:val="20"/>
                <w:szCs w:val="20"/>
                <w:lang w:val="kk-KZ"/>
              </w:rPr>
            </w:pPr>
          </w:p>
        </w:tc>
      </w:tr>
      <w:tr w:rsidR="00C714E0" w:rsidRPr="0098793F" w:rsidTr="0051731D">
        <w:trPr>
          <w:trHeight w:val="97"/>
        </w:trPr>
        <w:tc>
          <w:tcPr>
            <w:tcW w:w="15188" w:type="dxa"/>
            <w:gridSpan w:val="11"/>
            <w:tcMar>
              <w:top w:w="15" w:type="dxa"/>
              <w:left w:w="15" w:type="dxa"/>
              <w:bottom w:w="15" w:type="dxa"/>
              <w:right w:w="15" w:type="dxa"/>
            </w:tcMar>
            <w:vAlign w:val="center"/>
          </w:tcPr>
          <w:p w:rsidR="0098793F" w:rsidRDefault="0098793F" w:rsidP="00C714E0">
            <w:pPr>
              <w:jc w:val="center"/>
              <w:rPr>
                <w:rFonts w:ascii="Times New Roman" w:hAnsi="Times New Roman" w:cs="Times New Roman"/>
                <w:b/>
                <w:sz w:val="24"/>
                <w:szCs w:val="24"/>
                <w:lang w:val="kk-KZ"/>
              </w:rPr>
            </w:pPr>
          </w:p>
          <w:p w:rsidR="00C714E0" w:rsidRPr="0098793F" w:rsidRDefault="00C714E0" w:rsidP="00C714E0">
            <w:pPr>
              <w:jc w:val="center"/>
              <w:rPr>
                <w:rFonts w:ascii="Times New Roman" w:hAnsi="Times New Roman" w:cs="Times New Roman"/>
                <w:sz w:val="24"/>
                <w:szCs w:val="24"/>
                <w:lang w:val="kk-KZ"/>
              </w:rPr>
            </w:pPr>
            <w:r w:rsidRPr="0098793F">
              <w:rPr>
                <w:rFonts w:ascii="Times New Roman" w:hAnsi="Times New Roman" w:cs="Times New Roman"/>
                <w:b/>
                <w:sz w:val="24"/>
                <w:szCs w:val="24"/>
                <w:lang w:val="kk-KZ"/>
              </w:rPr>
              <w:t>ІІІ. Оқушылардың білімдегі олқылықтарының орнын толтыру бойынша және үлгерімі  төмен оқушылармен жұмысты бақылау</w:t>
            </w:r>
          </w:p>
        </w:tc>
      </w:tr>
      <w:tr w:rsidR="00C714E0" w:rsidRPr="00AF095B" w:rsidTr="0051731D">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2147"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Пәндік-зерттеу сабақтарының өтілуі. (қазақ тілі )</w:t>
            </w:r>
          </w:p>
        </w:tc>
        <w:tc>
          <w:tcPr>
            <w:tcW w:w="2268"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Әр ӘБ мүшелерінен құрылған топ мүшелерінің бірлескен сапалы сабақ жүйесін бақылау</w:t>
            </w:r>
          </w:p>
        </w:tc>
        <w:tc>
          <w:tcPr>
            <w:tcW w:w="1275" w:type="dxa"/>
            <w:tcMar>
              <w:top w:w="15" w:type="dxa"/>
              <w:left w:w="15" w:type="dxa"/>
              <w:bottom w:w="15" w:type="dxa"/>
              <w:right w:w="15" w:type="dxa"/>
            </w:tcMar>
            <w:vAlign w:val="center"/>
          </w:tcPr>
          <w:p w:rsidR="00C714E0" w:rsidRPr="0098793F" w:rsidRDefault="00C714E0" w:rsidP="00C714E0">
            <w:pPr>
              <w:spacing w:after="0" w:line="240" w:lineRule="auto"/>
              <w:jc w:val="center"/>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Пән мұғалімдері</w:t>
            </w:r>
          </w:p>
        </w:tc>
        <w:tc>
          <w:tcPr>
            <w:tcW w:w="993" w:type="dxa"/>
            <w:tcMar>
              <w:top w:w="15" w:type="dxa"/>
              <w:left w:w="15" w:type="dxa"/>
              <w:bottom w:w="15" w:type="dxa"/>
              <w:right w:w="15" w:type="dxa"/>
            </w:tcMar>
            <w:vAlign w:val="center"/>
          </w:tcPr>
          <w:p w:rsidR="00C714E0" w:rsidRPr="0098793F" w:rsidRDefault="00C714E0" w:rsidP="00C714E0">
            <w:pPr>
              <w:spacing w:after="0" w:line="240" w:lineRule="auto"/>
              <w:jc w:val="center"/>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тақырыптық</w:t>
            </w:r>
          </w:p>
        </w:tc>
        <w:tc>
          <w:tcPr>
            <w:tcW w:w="1275" w:type="dxa"/>
            <w:tcMar>
              <w:top w:w="15" w:type="dxa"/>
              <w:left w:w="15" w:type="dxa"/>
              <w:bottom w:w="15" w:type="dxa"/>
              <w:right w:w="15" w:type="dxa"/>
            </w:tcMar>
            <w:vAlign w:val="center"/>
          </w:tcPr>
          <w:p w:rsidR="00C714E0" w:rsidRPr="0098793F" w:rsidRDefault="00C714E0" w:rsidP="00C714E0">
            <w:pPr>
              <w:spacing w:after="0" w:line="240" w:lineRule="auto"/>
              <w:jc w:val="center"/>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Әдебиеттерге шолу, құжаттарды зерделеу</w:t>
            </w:r>
          </w:p>
        </w:tc>
        <w:tc>
          <w:tcPr>
            <w:tcW w:w="1276" w:type="dxa"/>
            <w:tcMar>
              <w:top w:w="15" w:type="dxa"/>
              <w:left w:w="15" w:type="dxa"/>
              <w:bottom w:w="15" w:type="dxa"/>
              <w:right w:w="15" w:type="dxa"/>
            </w:tcMar>
            <w:vAlign w:val="center"/>
          </w:tcPr>
          <w:p w:rsidR="00C714E0" w:rsidRDefault="0098793F"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Н</w:t>
            </w:r>
            <w:r w:rsidR="00C714E0" w:rsidRPr="0098793F">
              <w:rPr>
                <w:rFonts w:ascii="Times New Roman" w:eastAsia="Times New Roman" w:hAnsi="Times New Roman" w:cs="Times New Roman"/>
                <w:color w:val="000000"/>
                <w:sz w:val="24"/>
                <w:szCs w:val="24"/>
                <w:lang w:val="kk-KZ"/>
              </w:rPr>
              <w:t>аурыз</w:t>
            </w:r>
          </w:p>
          <w:p w:rsidR="0098793F" w:rsidRPr="0098793F" w:rsidRDefault="0098793F" w:rsidP="00C714E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 апта</w:t>
            </w:r>
          </w:p>
        </w:tc>
        <w:tc>
          <w:tcPr>
            <w:tcW w:w="1276" w:type="dxa"/>
            <w:tcMar>
              <w:top w:w="15" w:type="dxa"/>
              <w:left w:w="15" w:type="dxa"/>
              <w:bottom w:w="15" w:type="dxa"/>
              <w:right w:w="15" w:type="dxa"/>
            </w:tcMar>
            <w:vAlign w:val="center"/>
          </w:tcPr>
          <w:p w:rsidR="00C714E0" w:rsidRPr="0098793F" w:rsidRDefault="00C714E0" w:rsidP="00C714E0">
            <w:pPr>
              <w:spacing w:after="0" w:line="240" w:lineRule="auto"/>
              <w:jc w:val="both"/>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ДОТІЖО, ӘБ жетекшілері, пән мұғалімдері</w:t>
            </w:r>
          </w:p>
        </w:tc>
        <w:tc>
          <w:tcPr>
            <w:tcW w:w="1559" w:type="dxa"/>
            <w:tcMar>
              <w:top w:w="15" w:type="dxa"/>
              <w:left w:w="15" w:type="dxa"/>
              <w:bottom w:w="15" w:type="dxa"/>
              <w:right w:w="15" w:type="dxa"/>
            </w:tcMar>
            <w:vAlign w:val="center"/>
          </w:tcPr>
          <w:p w:rsidR="00C714E0" w:rsidRPr="0098793F" w:rsidRDefault="0098793F" w:rsidP="00C714E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ӘБО</w:t>
            </w:r>
          </w:p>
        </w:tc>
        <w:tc>
          <w:tcPr>
            <w:tcW w:w="1134"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Хаттама мен сабақ жоспары</w:t>
            </w:r>
          </w:p>
        </w:tc>
        <w:tc>
          <w:tcPr>
            <w:tcW w:w="1276" w:type="dxa"/>
            <w:tcMar>
              <w:top w:w="15" w:type="dxa"/>
              <w:left w:w="15" w:type="dxa"/>
              <w:bottom w:w="15" w:type="dxa"/>
              <w:right w:w="15" w:type="dxa"/>
            </w:tcMar>
            <w:vAlign w:val="center"/>
          </w:tcPr>
          <w:p w:rsidR="00C714E0" w:rsidRPr="003E4F02" w:rsidRDefault="00C714E0" w:rsidP="00C714E0">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C714E0" w:rsidRPr="00AF095B" w:rsidTr="0051731D">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2147"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Пәндік-зерттеу сабақтарының өтілуі. (денешынықтыру пәні бойынша )</w:t>
            </w:r>
          </w:p>
        </w:tc>
        <w:tc>
          <w:tcPr>
            <w:tcW w:w="2268"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Әр ӘБ мүшелерінен құрылған топ мүшелерінің бірлескен сапалы сабақ жүйесін бақылау</w:t>
            </w:r>
          </w:p>
        </w:tc>
        <w:tc>
          <w:tcPr>
            <w:tcW w:w="1275"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Сыныптар, пән мұғалімдері</w:t>
            </w:r>
          </w:p>
        </w:tc>
        <w:tc>
          <w:tcPr>
            <w:tcW w:w="993" w:type="dxa"/>
            <w:tcMar>
              <w:top w:w="15" w:type="dxa"/>
              <w:left w:w="15" w:type="dxa"/>
              <w:bottom w:w="15" w:type="dxa"/>
              <w:right w:w="15" w:type="dxa"/>
            </w:tcMar>
            <w:vAlign w:val="center"/>
          </w:tcPr>
          <w:p w:rsidR="00C714E0" w:rsidRPr="0098793F" w:rsidRDefault="00C714E0" w:rsidP="00C714E0">
            <w:pPr>
              <w:spacing w:after="0" w:line="240" w:lineRule="auto"/>
              <w:jc w:val="center"/>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тақырыптық</w:t>
            </w:r>
          </w:p>
        </w:tc>
        <w:tc>
          <w:tcPr>
            <w:tcW w:w="1275" w:type="dxa"/>
            <w:tcMar>
              <w:top w:w="15" w:type="dxa"/>
              <w:left w:w="15" w:type="dxa"/>
              <w:bottom w:w="15" w:type="dxa"/>
              <w:right w:w="15" w:type="dxa"/>
            </w:tcMar>
            <w:vAlign w:val="center"/>
          </w:tcPr>
          <w:p w:rsidR="00C714E0" w:rsidRPr="0098793F" w:rsidRDefault="00C714E0" w:rsidP="00C714E0">
            <w:pPr>
              <w:spacing w:after="0" w:line="240" w:lineRule="auto"/>
              <w:jc w:val="center"/>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Ашық сабақтар</w:t>
            </w:r>
          </w:p>
        </w:tc>
        <w:tc>
          <w:tcPr>
            <w:tcW w:w="1276" w:type="dxa"/>
            <w:tcMar>
              <w:top w:w="15" w:type="dxa"/>
              <w:left w:w="15" w:type="dxa"/>
              <w:bottom w:w="15" w:type="dxa"/>
              <w:right w:w="15" w:type="dxa"/>
            </w:tcMar>
            <w:vAlign w:val="center"/>
          </w:tcPr>
          <w:p w:rsidR="00C714E0" w:rsidRDefault="0098793F"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Н</w:t>
            </w:r>
            <w:r w:rsidR="00C714E0" w:rsidRPr="0098793F">
              <w:rPr>
                <w:rFonts w:ascii="Times New Roman" w:eastAsia="Times New Roman" w:hAnsi="Times New Roman" w:cs="Times New Roman"/>
                <w:color w:val="000000"/>
                <w:sz w:val="24"/>
                <w:szCs w:val="24"/>
                <w:lang w:val="kk-KZ"/>
              </w:rPr>
              <w:t>аурыз</w:t>
            </w:r>
          </w:p>
          <w:p w:rsidR="0098793F" w:rsidRPr="0098793F" w:rsidRDefault="0098793F" w:rsidP="00C714E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 апта</w:t>
            </w:r>
          </w:p>
        </w:tc>
        <w:tc>
          <w:tcPr>
            <w:tcW w:w="1276" w:type="dxa"/>
            <w:tcMar>
              <w:top w:w="15" w:type="dxa"/>
              <w:left w:w="15" w:type="dxa"/>
              <w:bottom w:w="15" w:type="dxa"/>
              <w:right w:w="15" w:type="dxa"/>
            </w:tcMar>
            <w:vAlign w:val="center"/>
          </w:tcPr>
          <w:p w:rsidR="00C714E0" w:rsidRPr="0098793F" w:rsidRDefault="00C714E0" w:rsidP="00C714E0">
            <w:pPr>
              <w:spacing w:after="0" w:line="240" w:lineRule="auto"/>
              <w:jc w:val="both"/>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ДОТІЖО, ӘБ жетекшілері, пән мұғалімдері</w:t>
            </w:r>
          </w:p>
        </w:tc>
        <w:tc>
          <w:tcPr>
            <w:tcW w:w="1559" w:type="dxa"/>
            <w:tcMar>
              <w:top w:w="15" w:type="dxa"/>
              <w:left w:w="15" w:type="dxa"/>
              <w:bottom w:w="15" w:type="dxa"/>
              <w:right w:w="15" w:type="dxa"/>
            </w:tcMar>
            <w:vAlign w:val="center"/>
          </w:tcPr>
          <w:p w:rsidR="00C714E0" w:rsidRPr="0098793F" w:rsidRDefault="0098793F" w:rsidP="00C714E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ӘБО</w:t>
            </w:r>
          </w:p>
        </w:tc>
        <w:tc>
          <w:tcPr>
            <w:tcW w:w="1134"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Бақылау парақтары</w:t>
            </w:r>
          </w:p>
        </w:tc>
        <w:tc>
          <w:tcPr>
            <w:tcW w:w="1276" w:type="dxa"/>
            <w:tcMar>
              <w:top w:w="15" w:type="dxa"/>
              <w:left w:w="15" w:type="dxa"/>
              <w:bottom w:w="15" w:type="dxa"/>
              <w:right w:w="15" w:type="dxa"/>
            </w:tcMar>
            <w:vAlign w:val="center"/>
          </w:tcPr>
          <w:p w:rsidR="00C714E0" w:rsidRPr="003E4F02" w:rsidRDefault="00C714E0" w:rsidP="00C714E0">
            <w:pPr>
              <w:spacing w:after="0" w:line="240" w:lineRule="auto"/>
              <w:jc w:val="center"/>
              <w:rPr>
                <w:rFonts w:ascii="Times New Roman" w:eastAsia="Times New Roman" w:hAnsi="Times New Roman" w:cs="Times New Roman"/>
                <w:color w:val="000000"/>
                <w:sz w:val="20"/>
                <w:szCs w:val="20"/>
                <w:lang w:val="kk-KZ"/>
              </w:rPr>
            </w:pPr>
          </w:p>
        </w:tc>
      </w:tr>
      <w:tr w:rsidR="00C714E0" w:rsidRPr="00AF095B" w:rsidTr="0051731D">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147" w:type="dxa"/>
            <w:tcMar>
              <w:top w:w="15" w:type="dxa"/>
              <w:left w:w="15" w:type="dxa"/>
              <w:bottom w:w="15" w:type="dxa"/>
              <w:right w:w="15" w:type="dxa"/>
            </w:tcMar>
            <w:vAlign w:val="center"/>
          </w:tcPr>
          <w:p w:rsid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 xml:space="preserve">Пәндік-зерттеу сабақтарының өтілуі. </w:t>
            </w:r>
          </w:p>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(математика )</w:t>
            </w:r>
          </w:p>
        </w:tc>
        <w:tc>
          <w:tcPr>
            <w:tcW w:w="2268"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Әр ӘБ мүшелерінен құрылған топ мүшелерінің бірлескен сапалы сабақ жүйесін бақылау</w:t>
            </w:r>
          </w:p>
        </w:tc>
        <w:tc>
          <w:tcPr>
            <w:tcW w:w="1275"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Сыныптар, пән мұғалімдері</w:t>
            </w:r>
          </w:p>
        </w:tc>
        <w:tc>
          <w:tcPr>
            <w:tcW w:w="993" w:type="dxa"/>
            <w:tcMar>
              <w:top w:w="15" w:type="dxa"/>
              <w:left w:w="15" w:type="dxa"/>
              <w:bottom w:w="15" w:type="dxa"/>
              <w:right w:w="15" w:type="dxa"/>
            </w:tcMar>
            <w:vAlign w:val="center"/>
          </w:tcPr>
          <w:p w:rsidR="00C714E0" w:rsidRPr="0098793F" w:rsidRDefault="00C714E0" w:rsidP="00C714E0">
            <w:pPr>
              <w:spacing w:after="0" w:line="240" w:lineRule="auto"/>
              <w:jc w:val="center"/>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тақырыптық</w:t>
            </w:r>
          </w:p>
        </w:tc>
        <w:tc>
          <w:tcPr>
            <w:tcW w:w="1275" w:type="dxa"/>
            <w:tcMar>
              <w:top w:w="15" w:type="dxa"/>
              <w:left w:w="15" w:type="dxa"/>
              <w:bottom w:w="15" w:type="dxa"/>
              <w:right w:w="15" w:type="dxa"/>
            </w:tcMar>
            <w:vAlign w:val="center"/>
          </w:tcPr>
          <w:p w:rsidR="00C714E0" w:rsidRPr="0098793F" w:rsidRDefault="00C714E0" w:rsidP="00C714E0">
            <w:pPr>
              <w:spacing w:after="0" w:line="240" w:lineRule="auto"/>
              <w:jc w:val="center"/>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Ашық сабақтар</w:t>
            </w:r>
          </w:p>
        </w:tc>
        <w:tc>
          <w:tcPr>
            <w:tcW w:w="1276" w:type="dxa"/>
            <w:tcMar>
              <w:top w:w="15" w:type="dxa"/>
              <w:left w:w="15" w:type="dxa"/>
              <w:bottom w:w="15" w:type="dxa"/>
              <w:right w:w="15" w:type="dxa"/>
            </w:tcMar>
            <w:vAlign w:val="center"/>
          </w:tcPr>
          <w:p w:rsidR="0098793F" w:rsidRDefault="0098793F"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Н</w:t>
            </w:r>
            <w:r w:rsidR="00C714E0" w:rsidRPr="0098793F">
              <w:rPr>
                <w:rFonts w:ascii="Times New Roman" w:eastAsia="Times New Roman" w:hAnsi="Times New Roman" w:cs="Times New Roman"/>
                <w:color w:val="000000"/>
                <w:sz w:val="24"/>
                <w:szCs w:val="24"/>
                <w:lang w:val="kk-KZ"/>
              </w:rPr>
              <w:t>аурыз</w:t>
            </w:r>
            <w:r>
              <w:rPr>
                <w:rFonts w:ascii="Times New Roman" w:eastAsia="Times New Roman" w:hAnsi="Times New Roman" w:cs="Times New Roman"/>
                <w:color w:val="000000"/>
                <w:sz w:val="24"/>
                <w:szCs w:val="24"/>
                <w:lang w:val="kk-KZ"/>
              </w:rPr>
              <w:t xml:space="preserve"> </w:t>
            </w:r>
          </w:p>
          <w:p w:rsidR="00C714E0" w:rsidRPr="0098793F" w:rsidRDefault="0098793F" w:rsidP="00C714E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ІІІ апта</w:t>
            </w:r>
          </w:p>
        </w:tc>
        <w:tc>
          <w:tcPr>
            <w:tcW w:w="1276" w:type="dxa"/>
            <w:tcMar>
              <w:top w:w="15" w:type="dxa"/>
              <w:left w:w="15" w:type="dxa"/>
              <w:bottom w:w="15" w:type="dxa"/>
              <w:right w:w="15" w:type="dxa"/>
            </w:tcMar>
            <w:vAlign w:val="center"/>
          </w:tcPr>
          <w:p w:rsidR="00C714E0" w:rsidRPr="0098793F" w:rsidRDefault="00C714E0" w:rsidP="00C714E0">
            <w:pPr>
              <w:spacing w:after="0" w:line="240" w:lineRule="auto"/>
              <w:jc w:val="both"/>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ДОТІЖО, ӘБ жетекшілері, пән мұғалімдері</w:t>
            </w:r>
          </w:p>
        </w:tc>
        <w:tc>
          <w:tcPr>
            <w:tcW w:w="1559" w:type="dxa"/>
            <w:tcMar>
              <w:top w:w="15" w:type="dxa"/>
              <w:left w:w="15" w:type="dxa"/>
              <w:bottom w:w="15" w:type="dxa"/>
              <w:right w:w="15" w:type="dxa"/>
            </w:tcMar>
            <w:vAlign w:val="center"/>
          </w:tcPr>
          <w:p w:rsidR="00C714E0" w:rsidRPr="0098793F" w:rsidRDefault="0098793F" w:rsidP="00C714E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ӘБО</w:t>
            </w:r>
          </w:p>
        </w:tc>
        <w:tc>
          <w:tcPr>
            <w:tcW w:w="1134"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Бақылау парақтары</w:t>
            </w:r>
          </w:p>
        </w:tc>
        <w:tc>
          <w:tcPr>
            <w:tcW w:w="1276" w:type="dxa"/>
            <w:tcMar>
              <w:top w:w="15" w:type="dxa"/>
              <w:left w:w="15" w:type="dxa"/>
              <w:bottom w:w="15" w:type="dxa"/>
              <w:right w:w="15" w:type="dxa"/>
            </w:tcMar>
            <w:vAlign w:val="center"/>
          </w:tcPr>
          <w:p w:rsidR="00C714E0" w:rsidRPr="003E4F02" w:rsidRDefault="00C714E0" w:rsidP="00C714E0">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C714E0" w:rsidRPr="00AF095B" w:rsidTr="0051731D">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2147"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Пәндік-зерттеу сабақтарының өтілуі. (тарих)</w:t>
            </w:r>
          </w:p>
        </w:tc>
        <w:tc>
          <w:tcPr>
            <w:tcW w:w="2268"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Әр ӘБ мүшелерінен құрылған топ мүшелерінің бірлескен сапалы сабақ жүйесін бақылау</w:t>
            </w:r>
          </w:p>
        </w:tc>
        <w:tc>
          <w:tcPr>
            <w:tcW w:w="1275" w:type="dxa"/>
            <w:tcMar>
              <w:top w:w="15" w:type="dxa"/>
              <w:left w:w="15" w:type="dxa"/>
              <w:bottom w:w="15" w:type="dxa"/>
              <w:right w:w="15" w:type="dxa"/>
            </w:tcMar>
            <w:vAlign w:val="center"/>
          </w:tcPr>
          <w:p w:rsidR="00C714E0" w:rsidRPr="0098793F" w:rsidRDefault="00C714E0" w:rsidP="00C714E0">
            <w:pPr>
              <w:spacing w:after="0" w:line="240" w:lineRule="auto"/>
              <w:jc w:val="center"/>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Пән мұғалімдері</w:t>
            </w:r>
          </w:p>
        </w:tc>
        <w:tc>
          <w:tcPr>
            <w:tcW w:w="993" w:type="dxa"/>
            <w:tcMar>
              <w:top w:w="15" w:type="dxa"/>
              <w:left w:w="15" w:type="dxa"/>
              <w:bottom w:w="15" w:type="dxa"/>
              <w:right w:w="15" w:type="dxa"/>
            </w:tcMar>
            <w:vAlign w:val="center"/>
          </w:tcPr>
          <w:p w:rsidR="00C714E0" w:rsidRPr="0098793F" w:rsidRDefault="00C714E0" w:rsidP="00C714E0">
            <w:pPr>
              <w:spacing w:after="0" w:line="240" w:lineRule="auto"/>
              <w:jc w:val="center"/>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тақырыптық</w:t>
            </w:r>
          </w:p>
        </w:tc>
        <w:tc>
          <w:tcPr>
            <w:tcW w:w="1275" w:type="dxa"/>
            <w:tcMar>
              <w:top w:w="15" w:type="dxa"/>
              <w:left w:w="15" w:type="dxa"/>
              <w:bottom w:w="15" w:type="dxa"/>
              <w:right w:w="15" w:type="dxa"/>
            </w:tcMar>
            <w:vAlign w:val="center"/>
          </w:tcPr>
          <w:p w:rsidR="00C714E0" w:rsidRPr="0098793F" w:rsidRDefault="00C714E0" w:rsidP="00C714E0">
            <w:pPr>
              <w:spacing w:after="0" w:line="240" w:lineRule="auto"/>
              <w:jc w:val="center"/>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Әдебиеттерге шолу, құжаттарды зерделеу</w:t>
            </w:r>
          </w:p>
        </w:tc>
        <w:tc>
          <w:tcPr>
            <w:tcW w:w="1276" w:type="dxa"/>
            <w:tcMar>
              <w:top w:w="15" w:type="dxa"/>
              <w:left w:w="15" w:type="dxa"/>
              <w:bottom w:w="15" w:type="dxa"/>
              <w:right w:w="15" w:type="dxa"/>
            </w:tcMar>
            <w:vAlign w:val="center"/>
          </w:tcPr>
          <w:p w:rsidR="00EF3976" w:rsidRDefault="0098793F"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Н</w:t>
            </w:r>
            <w:r w:rsidR="00C714E0" w:rsidRPr="0098793F">
              <w:rPr>
                <w:rFonts w:ascii="Times New Roman" w:eastAsia="Times New Roman" w:hAnsi="Times New Roman" w:cs="Times New Roman"/>
                <w:color w:val="000000"/>
                <w:sz w:val="24"/>
                <w:szCs w:val="24"/>
                <w:lang w:val="kk-KZ"/>
              </w:rPr>
              <w:t>аурыз</w:t>
            </w:r>
            <w:r>
              <w:rPr>
                <w:rFonts w:ascii="Times New Roman" w:eastAsia="Times New Roman" w:hAnsi="Times New Roman" w:cs="Times New Roman"/>
                <w:color w:val="000000"/>
                <w:sz w:val="24"/>
                <w:szCs w:val="24"/>
                <w:lang w:val="kk-KZ"/>
              </w:rPr>
              <w:t xml:space="preserve"> </w:t>
            </w:r>
          </w:p>
          <w:p w:rsidR="00C714E0" w:rsidRPr="0098793F" w:rsidRDefault="00EF3976" w:rsidP="00C714E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 апта</w:t>
            </w:r>
          </w:p>
        </w:tc>
        <w:tc>
          <w:tcPr>
            <w:tcW w:w="1276" w:type="dxa"/>
            <w:tcMar>
              <w:top w:w="15" w:type="dxa"/>
              <w:left w:w="15" w:type="dxa"/>
              <w:bottom w:w="15" w:type="dxa"/>
              <w:right w:w="15" w:type="dxa"/>
            </w:tcMar>
            <w:vAlign w:val="center"/>
          </w:tcPr>
          <w:p w:rsidR="00C714E0" w:rsidRPr="0098793F" w:rsidRDefault="00C714E0" w:rsidP="00C714E0">
            <w:pPr>
              <w:spacing w:after="0" w:line="240" w:lineRule="auto"/>
              <w:jc w:val="both"/>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ДОТІЖО, ӘБ жетекшілері, пән мұғалімдері</w:t>
            </w:r>
          </w:p>
        </w:tc>
        <w:tc>
          <w:tcPr>
            <w:tcW w:w="1559" w:type="dxa"/>
            <w:tcMar>
              <w:top w:w="15" w:type="dxa"/>
              <w:left w:w="15" w:type="dxa"/>
              <w:bottom w:w="15" w:type="dxa"/>
              <w:right w:w="15" w:type="dxa"/>
            </w:tcMar>
            <w:vAlign w:val="center"/>
          </w:tcPr>
          <w:p w:rsidR="00C714E0" w:rsidRPr="0098793F" w:rsidRDefault="0098793F" w:rsidP="00C714E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ӘБО</w:t>
            </w:r>
          </w:p>
        </w:tc>
        <w:tc>
          <w:tcPr>
            <w:tcW w:w="1134" w:type="dxa"/>
            <w:tcMar>
              <w:top w:w="15" w:type="dxa"/>
              <w:left w:w="15" w:type="dxa"/>
              <w:bottom w:w="15" w:type="dxa"/>
              <w:right w:w="15" w:type="dxa"/>
            </w:tcMar>
            <w:vAlign w:val="center"/>
          </w:tcPr>
          <w:p w:rsidR="00C714E0" w:rsidRPr="0098793F" w:rsidRDefault="00C714E0" w:rsidP="00C714E0">
            <w:pPr>
              <w:spacing w:after="0" w:line="240" w:lineRule="auto"/>
              <w:rPr>
                <w:rFonts w:ascii="Times New Roman" w:eastAsia="Times New Roman" w:hAnsi="Times New Roman" w:cs="Times New Roman"/>
                <w:color w:val="000000"/>
                <w:sz w:val="24"/>
                <w:szCs w:val="24"/>
                <w:lang w:val="kk-KZ"/>
              </w:rPr>
            </w:pPr>
            <w:r w:rsidRPr="0098793F">
              <w:rPr>
                <w:rFonts w:ascii="Times New Roman" w:eastAsia="Times New Roman" w:hAnsi="Times New Roman" w:cs="Times New Roman"/>
                <w:color w:val="000000"/>
                <w:sz w:val="24"/>
                <w:szCs w:val="24"/>
                <w:lang w:val="kk-KZ"/>
              </w:rPr>
              <w:t>Хаттама мен сабақ жоспары</w:t>
            </w:r>
          </w:p>
        </w:tc>
        <w:tc>
          <w:tcPr>
            <w:tcW w:w="1276" w:type="dxa"/>
            <w:tcMar>
              <w:top w:w="15" w:type="dxa"/>
              <w:left w:w="15" w:type="dxa"/>
              <w:bottom w:w="15" w:type="dxa"/>
              <w:right w:w="15" w:type="dxa"/>
            </w:tcMar>
            <w:vAlign w:val="center"/>
          </w:tcPr>
          <w:p w:rsidR="00C714E0" w:rsidRPr="003E4F02" w:rsidRDefault="00C714E0" w:rsidP="00C714E0">
            <w:pPr>
              <w:spacing w:after="0" w:line="240" w:lineRule="auto"/>
              <w:jc w:val="center"/>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C714E0" w:rsidRPr="00AF095B" w:rsidTr="0051731D">
        <w:trPr>
          <w:trHeight w:val="97"/>
        </w:trPr>
        <w:tc>
          <w:tcPr>
            <w:tcW w:w="15188" w:type="dxa"/>
            <w:gridSpan w:val="11"/>
            <w:tcMar>
              <w:top w:w="15" w:type="dxa"/>
              <w:left w:w="15" w:type="dxa"/>
              <w:bottom w:w="15" w:type="dxa"/>
              <w:right w:w="15" w:type="dxa"/>
            </w:tcMar>
            <w:vAlign w:val="center"/>
          </w:tcPr>
          <w:p w:rsidR="00C714E0" w:rsidRPr="00AF095B" w:rsidRDefault="00C714E0" w:rsidP="00C714E0">
            <w:pPr>
              <w:jc w:val="center"/>
              <w:rPr>
                <w:rFonts w:ascii="Times New Roman" w:hAnsi="Times New Roman" w:cs="Times New Roman"/>
                <w:sz w:val="20"/>
                <w:szCs w:val="20"/>
                <w:lang w:val="kk-KZ"/>
              </w:rPr>
            </w:pPr>
            <w:r>
              <w:rPr>
                <w:rFonts w:ascii="Times New Roman" w:hAnsi="Times New Roman" w:cs="Times New Roman"/>
                <w:b/>
                <w:sz w:val="24"/>
                <w:szCs w:val="24"/>
                <w:lang w:val="kk-KZ"/>
              </w:rPr>
              <w:t>І</w:t>
            </w:r>
            <w:r w:rsidRPr="0061737C">
              <w:rPr>
                <w:rFonts w:ascii="Times New Roman" w:hAnsi="Times New Roman" w:cs="Times New Roman"/>
                <w:b/>
                <w:sz w:val="24"/>
                <w:szCs w:val="24"/>
                <w:lang w:val="kk-KZ"/>
              </w:rPr>
              <w:t>V. Оқу-зерттеу қызметі</w:t>
            </w:r>
          </w:p>
        </w:tc>
      </w:tr>
      <w:tr w:rsidR="00C714E0" w:rsidRPr="00AF095B" w:rsidTr="0051731D">
        <w:trPr>
          <w:trHeight w:val="97"/>
        </w:trPr>
        <w:tc>
          <w:tcPr>
            <w:tcW w:w="709"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 р/р</w:t>
            </w:r>
          </w:p>
        </w:tc>
        <w:tc>
          <w:tcPr>
            <w:tcW w:w="2147"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тақырыбы</w:t>
            </w:r>
          </w:p>
        </w:tc>
        <w:tc>
          <w:tcPr>
            <w:tcW w:w="2268"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мақсаты</w:t>
            </w:r>
          </w:p>
        </w:tc>
        <w:tc>
          <w:tcPr>
            <w:tcW w:w="1275"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объектісі</w:t>
            </w:r>
          </w:p>
        </w:tc>
        <w:tc>
          <w:tcPr>
            <w:tcW w:w="993"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түрі</w:t>
            </w:r>
          </w:p>
        </w:tc>
        <w:tc>
          <w:tcPr>
            <w:tcW w:w="1275"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Бақылау әдістері</w:t>
            </w:r>
          </w:p>
        </w:tc>
        <w:tc>
          <w:tcPr>
            <w:tcW w:w="1276"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Орындау мерзімдері</w:t>
            </w:r>
          </w:p>
        </w:tc>
        <w:tc>
          <w:tcPr>
            <w:tcW w:w="1276"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Жауаптылар</w:t>
            </w:r>
          </w:p>
        </w:tc>
        <w:tc>
          <w:tcPr>
            <w:tcW w:w="1559"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Қарау орны</w:t>
            </w:r>
          </w:p>
        </w:tc>
        <w:tc>
          <w:tcPr>
            <w:tcW w:w="1134"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Басқару шылық шешім</w:t>
            </w:r>
          </w:p>
        </w:tc>
        <w:tc>
          <w:tcPr>
            <w:tcW w:w="1276" w:type="dxa"/>
            <w:tcMar>
              <w:top w:w="15" w:type="dxa"/>
              <w:left w:w="15" w:type="dxa"/>
              <w:bottom w:w="15" w:type="dxa"/>
              <w:right w:w="15" w:type="dxa"/>
            </w:tcMar>
            <w:vAlign w:val="center"/>
          </w:tcPr>
          <w:p w:rsidR="00C714E0" w:rsidRPr="00FC2BB5" w:rsidRDefault="00C714E0" w:rsidP="00C714E0">
            <w:pPr>
              <w:spacing w:after="0" w:line="240" w:lineRule="auto"/>
              <w:ind w:left="20"/>
              <w:jc w:val="both"/>
              <w:rPr>
                <w:rFonts w:ascii="Times New Roman" w:hAnsi="Times New Roman" w:cs="Times New Roman"/>
                <w:b/>
                <w:sz w:val="24"/>
                <w:szCs w:val="24"/>
                <w:lang w:val="kk-KZ"/>
              </w:rPr>
            </w:pPr>
            <w:r w:rsidRPr="00FC2BB5">
              <w:rPr>
                <w:rFonts w:ascii="Times New Roman" w:hAnsi="Times New Roman" w:cs="Times New Roman"/>
                <w:b/>
                <w:sz w:val="24"/>
                <w:szCs w:val="24"/>
                <w:lang w:val="kk-KZ"/>
              </w:rPr>
              <w:t>Екінші бақылау</w:t>
            </w:r>
          </w:p>
        </w:tc>
      </w:tr>
      <w:tr w:rsidR="00C714E0" w:rsidRPr="00AF095B" w:rsidTr="0051731D">
        <w:trPr>
          <w:trHeight w:val="97"/>
        </w:trPr>
        <w:tc>
          <w:tcPr>
            <w:tcW w:w="709" w:type="dxa"/>
            <w:tcMar>
              <w:top w:w="15" w:type="dxa"/>
              <w:left w:w="15" w:type="dxa"/>
              <w:bottom w:w="15" w:type="dxa"/>
              <w:right w:w="15" w:type="dxa"/>
            </w:tcMar>
            <w:vAlign w:val="center"/>
          </w:tcPr>
          <w:p w:rsidR="00C714E0" w:rsidRPr="00AF095B" w:rsidRDefault="00C714E0" w:rsidP="00C714E0">
            <w:pPr>
              <w:spacing w:after="0"/>
              <w:ind w:left="20"/>
              <w:jc w:val="both"/>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1</w:t>
            </w:r>
          </w:p>
        </w:tc>
        <w:tc>
          <w:tcPr>
            <w:tcW w:w="2147" w:type="dxa"/>
            <w:tcMar>
              <w:top w:w="15" w:type="dxa"/>
              <w:left w:w="15" w:type="dxa"/>
              <w:bottom w:w="15" w:type="dxa"/>
              <w:right w:w="15" w:type="dxa"/>
            </w:tcMar>
          </w:tcPr>
          <w:p w:rsidR="00C714E0" w:rsidRPr="00EF3976" w:rsidRDefault="00C714E0" w:rsidP="00C714E0">
            <w:pPr>
              <w:spacing w:after="0" w:line="240" w:lineRule="auto"/>
              <w:ind w:left="20"/>
              <w:rPr>
                <w:rFonts w:ascii="Times New Roman" w:hAnsi="Times New Roman" w:cs="Times New Roman"/>
                <w:b/>
                <w:lang w:val="kk-KZ"/>
              </w:rPr>
            </w:pPr>
            <w:r w:rsidRPr="00EF3976">
              <w:rPr>
                <w:rFonts w:ascii="Times New Roman" w:hAnsi="Times New Roman" w:cs="Times New Roman"/>
                <w:lang w:val="kk-KZ"/>
              </w:rPr>
              <w:t>Математика, информатика, биология, химия, география пәндерінен қалалық Жасөспірімдер олимпиадасына оқушылардың қатысуын ұйымдастыруды бақылау</w:t>
            </w:r>
          </w:p>
        </w:tc>
        <w:tc>
          <w:tcPr>
            <w:tcW w:w="2268" w:type="dxa"/>
            <w:tcMar>
              <w:top w:w="15" w:type="dxa"/>
              <w:left w:w="15" w:type="dxa"/>
              <w:bottom w:w="15" w:type="dxa"/>
              <w:right w:w="15" w:type="dxa"/>
            </w:tcMar>
          </w:tcPr>
          <w:p w:rsidR="00C714E0" w:rsidRPr="00EF3976" w:rsidRDefault="00C714E0" w:rsidP="00C714E0">
            <w:pPr>
              <w:spacing w:after="0" w:line="240" w:lineRule="auto"/>
              <w:ind w:left="20"/>
              <w:rPr>
                <w:rFonts w:ascii="Times New Roman" w:hAnsi="Times New Roman" w:cs="Times New Roman"/>
                <w:lang w:val="kk-KZ"/>
              </w:rPr>
            </w:pPr>
            <w:r w:rsidRPr="00EF3976">
              <w:rPr>
                <w:rFonts w:ascii="Times New Roman" w:hAnsi="Times New Roman" w:cs="Times New Roman"/>
                <w:lang w:val="kk-KZ"/>
              </w:rPr>
              <w:t>Жаратылыстану бағытындағы пәндерден оқушылардың жаратылыстану-математикалық бағыттағы пәндерді тереңдетіп оқуға қызығушылығын ынталандыру, жасөспірімдердіжоғары деңгейдегі олимпиадаларға дайындау жүйесін жетілдіру</w:t>
            </w:r>
          </w:p>
        </w:tc>
        <w:tc>
          <w:tcPr>
            <w:tcW w:w="1275" w:type="dxa"/>
            <w:tcMar>
              <w:top w:w="15" w:type="dxa"/>
              <w:left w:w="15" w:type="dxa"/>
              <w:bottom w:w="15" w:type="dxa"/>
              <w:right w:w="15" w:type="dxa"/>
            </w:tcMar>
          </w:tcPr>
          <w:p w:rsidR="00C714E0" w:rsidRPr="00EF3976" w:rsidRDefault="00C714E0" w:rsidP="00C714E0">
            <w:pPr>
              <w:spacing w:after="0" w:line="240" w:lineRule="auto"/>
              <w:rPr>
                <w:rFonts w:ascii="Times New Roman" w:hAnsi="Times New Roman" w:cs="Times New Roman"/>
                <w:lang w:val="kk-KZ"/>
              </w:rPr>
            </w:pPr>
            <w:r w:rsidRPr="00EF3976">
              <w:rPr>
                <w:rFonts w:ascii="Times New Roman" w:hAnsi="Times New Roman" w:cs="Times New Roman"/>
                <w:lang w:val="kk-KZ"/>
              </w:rPr>
              <w:t>7-8 оқушылар</w:t>
            </w:r>
          </w:p>
        </w:tc>
        <w:tc>
          <w:tcPr>
            <w:tcW w:w="993" w:type="dxa"/>
            <w:tcMar>
              <w:top w:w="15" w:type="dxa"/>
              <w:left w:w="15" w:type="dxa"/>
              <w:bottom w:w="15" w:type="dxa"/>
              <w:right w:w="15" w:type="dxa"/>
            </w:tcMar>
          </w:tcPr>
          <w:p w:rsidR="00C714E0" w:rsidRPr="00EF3976" w:rsidRDefault="00C714E0" w:rsidP="00C714E0">
            <w:pPr>
              <w:spacing w:after="0" w:line="240" w:lineRule="auto"/>
              <w:ind w:left="20"/>
              <w:rPr>
                <w:rFonts w:ascii="Times New Roman" w:hAnsi="Times New Roman" w:cs="Times New Roman"/>
                <w:lang w:val="kk-KZ"/>
              </w:rPr>
            </w:pPr>
            <w:r w:rsidRPr="00EF3976">
              <w:rPr>
                <w:rFonts w:ascii="Times New Roman" w:hAnsi="Times New Roman" w:cs="Times New Roman"/>
                <w:lang w:val="kk-KZ"/>
              </w:rPr>
              <w:t>Жалпыла</w:t>
            </w:r>
          </w:p>
          <w:p w:rsidR="00C714E0" w:rsidRPr="00EF3976" w:rsidRDefault="00C714E0" w:rsidP="00C714E0">
            <w:pPr>
              <w:spacing w:after="0" w:line="240" w:lineRule="auto"/>
              <w:ind w:left="20"/>
              <w:rPr>
                <w:rFonts w:ascii="Times New Roman" w:hAnsi="Times New Roman" w:cs="Times New Roman"/>
                <w:lang w:val="kk-KZ"/>
              </w:rPr>
            </w:pPr>
            <w:r w:rsidRPr="00EF3976">
              <w:rPr>
                <w:rFonts w:ascii="Times New Roman" w:hAnsi="Times New Roman" w:cs="Times New Roman"/>
                <w:lang w:val="kk-KZ"/>
              </w:rPr>
              <w:t>ма</w:t>
            </w:r>
          </w:p>
        </w:tc>
        <w:tc>
          <w:tcPr>
            <w:tcW w:w="1275" w:type="dxa"/>
            <w:tcMar>
              <w:top w:w="15" w:type="dxa"/>
              <w:left w:w="15" w:type="dxa"/>
              <w:bottom w:w="15" w:type="dxa"/>
              <w:right w:w="15" w:type="dxa"/>
            </w:tcMar>
          </w:tcPr>
          <w:p w:rsidR="00C714E0" w:rsidRPr="00EF3976" w:rsidRDefault="00C714E0" w:rsidP="00C714E0">
            <w:pPr>
              <w:spacing w:after="0" w:line="240" w:lineRule="auto"/>
              <w:ind w:left="20"/>
              <w:rPr>
                <w:rFonts w:ascii="Times New Roman" w:hAnsi="Times New Roman" w:cs="Times New Roman"/>
                <w:lang w:val="kk-KZ"/>
              </w:rPr>
            </w:pPr>
            <w:r w:rsidRPr="00EF3976">
              <w:rPr>
                <w:rFonts w:ascii="Times New Roman" w:hAnsi="Times New Roman" w:cs="Times New Roman"/>
                <w:lang w:val="kk-KZ"/>
              </w:rPr>
              <w:t>мониторинг</w:t>
            </w:r>
          </w:p>
        </w:tc>
        <w:tc>
          <w:tcPr>
            <w:tcW w:w="1276" w:type="dxa"/>
            <w:tcMar>
              <w:top w:w="15" w:type="dxa"/>
              <w:left w:w="15" w:type="dxa"/>
              <w:bottom w:w="15" w:type="dxa"/>
              <w:right w:w="15" w:type="dxa"/>
            </w:tcMar>
          </w:tcPr>
          <w:p w:rsidR="00C714E0" w:rsidRPr="00EF3976" w:rsidRDefault="00C714E0" w:rsidP="00C714E0">
            <w:pPr>
              <w:spacing w:after="0" w:line="240" w:lineRule="auto"/>
              <w:rPr>
                <w:rFonts w:ascii="Times New Roman" w:hAnsi="Times New Roman" w:cs="Times New Roman"/>
                <w:lang w:val="kk-KZ"/>
              </w:rPr>
            </w:pPr>
            <w:r w:rsidRPr="00EF3976">
              <w:rPr>
                <w:rFonts w:ascii="Times New Roman" w:hAnsi="Times New Roman" w:cs="Times New Roman"/>
                <w:lang w:val="kk-KZ"/>
              </w:rPr>
              <w:t>Наурыз</w:t>
            </w:r>
          </w:p>
          <w:p w:rsidR="00C714E0" w:rsidRPr="00EF3976" w:rsidRDefault="00C714E0" w:rsidP="00C714E0">
            <w:pPr>
              <w:spacing w:after="0" w:line="240" w:lineRule="auto"/>
              <w:rPr>
                <w:rFonts w:ascii="Times New Roman" w:hAnsi="Times New Roman" w:cs="Times New Roman"/>
                <w:lang w:val="kk-KZ"/>
              </w:rPr>
            </w:pPr>
            <w:r w:rsidRPr="00EF3976">
              <w:rPr>
                <w:rFonts w:ascii="Times New Roman" w:hAnsi="Times New Roman" w:cs="Times New Roman"/>
                <w:lang w:val="kk-KZ"/>
              </w:rPr>
              <w:t>І апта</w:t>
            </w:r>
          </w:p>
          <w:p w:rsidR="00C714E0" w:rsidRPr="00EF3976" w:rsidRDefault="00C714E0" w:rsidP="00C714E0">
            <w:pPr>
              <w:spacing w:after="0" w:line="240" w:lineRule="auto"/>
              <w:ind w:left="20"/>
              <w:rPr>
                <w:rFonts w:ascii="Times New Roman" w:hAnsi="Times New Roman" w:cs="Times New Roman"/>
                <w:lang w:val="kk-KZ"/>
              </w:rPr>
            </w:pPr>
          </w:p>
        </w:tc>
        <w:tc>
          <w:tcPr>
            <w:tcW w:w="1276" w:type="dxa"/>
            <w:tcMar>
              <w:top w:w="15" w:type="dxa"/>
              <w:left w:w="15" w:type="dxa"/>
              <w:bottom w:w="15" w:type="dxa"/>
              <w:right w:w="15" w:type="dxa"/>
            </w:tcMar>
          </w:tcPr>
          <w:p w:rsidR="00C714E0" w:rsidRPr="00EF3976" w:rsidRDefault="00C714E0" w:rsidP="00C714E0">
            <w:pPr>
              <w:spacing w:after="0" w:line="240" w:lineRule="auto"/>
              <w:rPr>
                <w:rFonts w:ascii="Times New Roman" w:hAnsi="Times New Roman" w:cs="Times New Roman"/>
                <w:lang w:val="kk-KZ"/>
              </w:rPr>
            </w:pPr>
            <w:r w:rsidRPr="00EF3976">
              <w:rPr>
                <w:rFonts w:ascii="Times New Roman" w:hAnsi="Times New Roman" w:cs="Times New Roman"/>
                <w:lang w:val="kk-KZ"/>
              </w:rPr>
              <w:t>ДБОЖ орынбасары,</w:t>
            </w:r>
          </w:p>
          <w:p w:rsidR="00C714E0" w:rsidRPr="00EF3976" w:rsidRDefault="00C714E0" w:rsidP="00C714E0">
            <w:pPr>
              <w:spacing w:after="0" w:line="240" w:lineRule="auto"/>
              <w:rPr>
                <w:rFonts w:ascii="Times New Roman" w:hAnsi="Times New Roman" w:cs="Times New Roman"/>
                <w:lang w:val="kk-KZ"/>
              </w:rPr>
            </w:pPr>
            <w:r w:rsidRPr="00EF3976">
              <w:rPr>
                <w:rFonts w:ascii="Times New Roman" w:hAnsi="Times New Roman" w:cs="Times New Roman"/>
                <w:lang w:val="kk-KZ"/>
              </w:rPr>
              <w:t>жаратылыстану бірлестік жетекшісі,</w:t>
            </w:r>
          </w:p>
          <w:p w:rsidR="00C714E0" w:rsidRPr="00EF3976" w:rsidRDefault="00C714E0" w:rsidP="00C714E0">
            <w:pPr>
              <w:spacing w:after="0" w:line="240" w:lineRule="auto"/>
              <w:rPr>
                <w:rFonts w:ascii="Times New Roman" w:hAnsi="Times New Roman" w:cs="Times New Roman"/>
                <w:lang w:val="kk-KZ"/>
              </w:rPr>
            </w:pPr>
            <w:r w:rsidRPr="00EF3976">
              <w:rPr>
                <w:rFonts w:ascii="Times New Roman" w:hAnsi="Times New Roman" w:cs="Times New Roman"/>
                <w:lang w:val="kk-KZ"/>
              </w:rPr>
              <w:t>пән мұғалімдері</w:t>
            </w:r>
          </w:p>
          <w:p w:rsidR="00C714E0" w:rsidRPr="00EF3976" w:rsidRDefault="00C714E0" w:rsidP="00C714E0">
            <w:pPr>
              <w:spacing w:after="0" w:line="240" w:lineRule="auto"/>
              <w:ind w:left="20"/>
              <w:rPr>
                <w:rFonts w:ascii="Times New Roman" w:hAnsi="Times New Roman" w:cs="Times New Roman"/>
                <w:lang w:val="kk-KZ"/>
              </w:rPr>
            </w:pPr>
          </w:p>
        </w:tc>
        <w:tc>
          <w:tcPr>
            <w:tcW w:w="1559" w:type="dxa"/>
            <w:tcMar>
              <w:top w:w="15" w:type="dxa"/>
              <w:left w:w="15" w:type="dxa"/>
              <w:bottom w:w="15" w:type="dxa"/>
              <w:right w:w="15" w:type="dxa"/>
            </w:tcMar>
          </w:tcPr>
          <w:p w:rsidR="00C714E0" w:rsidRPr="00EF3976" w:rsidRDefault="00C714E0" w:rsidP="00C714E0">
            <w:pPr>
              <w:spacing w:after="0" w:line="240" w:lineRule="auto"/>
              <w:ind w:left="20"/>
              <w:rPr>
                <w:rFonts w:ascii="Times New Roman" w:hAnsi="Times New Roman" w:cs="Times New Roman"/>
                <w:lang w:val="kk-KZ"/>
              </w:rPr>
            </w:pPr>
            <w:r w:rsidRPr="00EF3976">
              <w:rPr>
                <w:rFonts w:ascii="Times New Roman" w:hAnsi="Times New Roman" w:cs="Times New Roman"/>
                <w:lang w:val="kk-KZ"/>
              </w:rPr>
              <w:t>Әдістемелік бірлестік отырысы</w:t>
            </w:r>
          </w:p>
        </w:tc>
        <w:tc>
          <w:tcPr>
            <w:tcW w:w="1134" w:type="dxa"/>
            <w:tcMar>
              <w:top w:w="15" w:type="dxa"/>
              <w:left w:w="15" w:type="dxa"/>
              <w:bottom w:w="15" w:type="dxa"/>
              <w:right w:w="15" w:type="dxa"/>
            </w:tcMar>
          </w:tcPr>
          <w:p w:rsidR="00C714E0" w:rsidRPr="00EF3976" w:rsidRDefault="00C714E0" w:rsidP="00C714E0">
            <w:pPr>
              <w:spacing w:after="0" w:line="240" w:lineRule="auto"/>
              <w:rPr>
                <w:rFonts w:ascii="Times New Roman" w:hAnsi="Times New Roman" w:cs="Times New Roman"/>
                <w:lang w:val="kk-KZ"/>
              </w:rPr>
            </w:pPr>
            <w:r w:rsidRPr="00EF3976">
              <w:rPr>
                <w:rFonts w:ascii="Times New Roman" w:hAnsi="Times New Roman" w:cs="Times New Roman"/>
                <w:lang w:val="kk-KZ"/>
              </w:rPr>
              <w:t>Ережелер, нұсқаулық</w:t>
            </w:r>
          </w:p>
          <w:p w:rsidR="00C714E0" w:rsidRPr="00EF3976" w:rsidRDefault="00C714E0" w:rsidP="00C714E0">
            <w:pPr>
              <w:spacing w:after="0" w:line="240" w:lineRule="auto"/>
              <w:ind w:left="20"/>
              <w:rPr>
                <w:rFonts w:ascii="Times New Roman" w:hAnsi="Times New Roman" w:cs="Times New Roman"/>
                <w:lang w:val="kk-KZ"/>
              </w:rPr>
            </w:pPr>
            <w:r w:rsidRPr="00EF3976">
              <w:rPr>
                <w:rFonts w:ascii="Times New Roman" w:hAnsi="Times New Roman" w:cs="Times New Roman"/>
                <w:lang w:val="kk-KZ"/>
              </w:rPr>
              <w:t>тар</w:t>
            </w:r>
          </w:p>
        </w:tc>
        <w:tc>
          <w:tcPr>
            <w:tcW w:w="1276" w:type="dxa"/>
            <w:tcMar>
              <w:top w:w="15" w:type="dxa"/>
              <w:left w:w="15" w:type="dxa"/>
              <w:bottom w:w="15" w:type="dxa"/>
              <w:right w:w="15" w:type="dxa"/>
            </w:tcMar>
            <w:vAlign w:val="center"/>
          </w:tcPr>
          <w:p w:rsidR="00C714E0" w:rsidRPr="00AF095B" w:rsidRDefault="00C714E0" w:rsidP="00C714E0">
            <w:pPr>
              <w:spacing w:after="0"/>
              <w:ind w:left="20"/>
              <w:jc w:val="both"/>
              <w:rPr>
                <w:rFonts w:ascii="Times New Roman" w:hAnsi="Times New Roman" w:cs="Times New Roman"/>
                <w:sz w:val="20"/>
                <w:szCs w:val="20"/>
                <w:lang w:val="kk-KZ"/>
              </w:rPr>
            </w:pPr>
          </w:p>
        </w:tc>
      </w:tr>
      <w:tr w:rsidR="00C714E0" w:rsidRPr="00AF095B" w:rsidTr="0051731D">
        <w:trPr>
          <w:trHeight w:val="97"/>
        </w:trPr>
        <w:tc>
          <w:tcPr>
            <w:tcW w:w="709" w:type="dxa"/>
            <w:tcMar>
              <w:top w:w="15" w:type="dxa"/>
              <w:left w:w="15" w:type="dxa"/>
              <w:bottom w:w="15" w:type="dxa"/>
              <w:right w:w="15" w:type="dxa"/>
            </w:tcMar>
            <w:vAlign w:val="center"/>
          </w:tcPr>
          <w:p w:rsidR="00C714E0" w:rsidRPr="00AF095B" w:rsidRDefault="00C714E0" w:rsidP="00C714E0">
            <w:pPr>
              <w:spacing w:after="0"/>
              <w:ind w:left="20"/>
              <w:jc w:val="both"/>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2147" w:type="dxa"/>
            <w:tcMar>
              <w:top w:w="15" w:type="dxa"/>
              <w:left w:w="15" w:type="dxa"/>
              <w:bottom w:w="15" w:type="dxa"/>
              <w:right w:w="15" w:type="dxa"/>
            </w:tcMar>
          </w:tcPr>
          <w:p w:rsidR="00C714E0" w:rsidRPr="00EF3976" w:rsidRDefault="00C714E0" w:rsidP="00C714E0">
            <w:pPr>
              <w:spacing w:after="0" w:line="240" w:lineRule="auto"/>
              <w:rPr>
                <w:rFonts w:ascii="Times New Roman" w:eastAsia="Times New Roman" w:hAnsi="Times New Roman" w:cs="Times New Roman"/>
                <w:lang w:val="kk-KZ"/>
              </w:rPr>
            </w:pPr>
            <w:r w:rsidRPr="00EF3976">
              <w:rPr>
                <w:rFonts w:ascii="Times New Roman" w:eastAsia="Times New Roman" w:hAnsi="Times New Roman" w:cs="Times New Roman"/>
                <w:lang w:val="kk-KZ"/>
              </w:rPr>
              <w:t>Ғылыми-практикалық конференцияны ұйымдастыруға дайындық жұмысын бақылау</w:t>
            </w:r>
          </w:p>
        </w:tc>
        <w:tc>
          <w:tcPr>
            <w:tcW w:w="2268" w:type="dxa"/>
            <w:tcMar>
              <w:top w:w="15" w:type="dxa"/>
              <w:left w:w="15" w:type="dxa"/>
              <w:bottom w:w="15" w:type="dxa"/>
              <w:right w:w="15" w:type="dxa"/>
            </w:tcMar>
          </w:tcPr>
          <w:p w:rsidR="00C714E0" w:rsidRPr="00EF3976" w:rsidRDefault="00C714E0" w:rsidP="00C714E0">
            <w:pPr>
              <w:spacing w:after="0" w:line="240" w:lineRule="auto"/>
              <w:rPr>
                <w:rFonts w:ascii="Times New Roman" w:eastAsia="Times New Roman" w:hAnsi="Times New Roman" w:cs="Times New Roman"/>
                <w:lang w:val="kk-KZ"/>
              </w:rPr>
            </w:pPr>
            <w:r w:rsidRPr="00EF3976">
              <w:rPr>
                <w:rFonts w:ascii="Times New Roman" w:eastAsia="Times New Roman" w:hAnsi="Times New Roman" w:cs="Times New Roman"/>
                <w:lang w:val="kk-KZ"/>
              </w:rPr>
              <w:t>Жас ғалымдар мен зерттеушілердің  тәжірибе алмасуы</w:t>
            </w:r>
          </w:p>
        </w:tc>
        <w:tc>
          <w:tcPr>
            <w:tcW w:w="1275" w:type="dxa"/>
            <w:tcMar>
              <w:top w:w="15" w:type="dxa"/>
              <w:left w:w="15" w:type="dxa"/>
              <w:bottom w:w="15" w:type="dxa"/>
              <w:right w:w="15" w:type="dxa"/>
            </w:tcMar>
          </w:tcPr>
          <w:p w:rsidR="00C714E0" w:rsidRPr="00EF3976" w:rsidRDefault="00C714E0" w:rsidP="00C714E0">
            <w:pPr>
              <w:spacing w:after="0" w:line="240" w:lineRule="auto"/>
              <w:rPr>
                <w:rFonts w:ascii="Times New Roman" w:eastAsia="Times New Roman" w:hAnsi="Times New Roman" w:cs="Times New Roman"/>
                <w:lang w:val="kk-KZ"/>
              </w:rPr>
            </w:pPr>
            <w:r w:rsidRPr="00EF3976">
              <w:rPr>
                <w:rFonts w:ascii="Times New Roman" w:eastAsia="Times New Roman" w:hAnsi="Times New Roman" w:cs="Times New Roman"/>
                <w:lang w:val="kk-KZ"/>
              </w:rPr>
              <w:t>2-11 сынып оқушылар</w:t>
            </w:r>
          </w:p>
        </w:tc>
        <w:tc>
          <w:tcPr>
            <w:tcW w:w="993" w:type="dxa"/>
            <w:tcMar>
              <w:top w:w="15" w:type="dxa"/>
              <w:left w:w="15" w:type="dxa"/>
              <w:bottom w:w="15" w:type="dxa"/>
              <w:right w:w="15" w:type="dxa"/>
            </w:tcMar>
          </w:tcPr>
          <w:p w:rsidR="00C714E0" w:rsidRPr="00EF3976" w:rsidRDefault="00C714E0" w:rsidP="00C714E0">
            <w:pPr>
              <w:spacing w:after="0" w:line="240" w:lineRule="auto"/>
              <w:rPr>
                <w:rFonts w:ascii="Times New Roman" w:eastAsia="Times New Roman" w:hAnsi="Times New Roman" w:cs="Times New Roman"/>
                <w:lang w:val="kk-KZ"/>
              </w:rPr>
            </w:pPr>
            <w:r w:rsidRPr="00EF3976">
              <w:rPr>
                <w:rFonts w:ascii="Times New Roman" w:eastAsia="Times New Roman" w:hAnsi="Times New Roman" w:cs="Times New Roman"/>
                <w:lang w:val="kk-KZ"/>
              </w:rPr>
              <w:t>тақырыптық</w:t>
            </w:r>
          </w:p>
        </w:tc>
        <w:tc>
          <w:tcPr>
            <w:tcW w:w="1275" w:type="dxa"/>
            <w:tcMar>
              <w:top w:w="15" w:type="dxa"/>
              <w:left w:w="15" w:type="dxa"/>
              <w:bottom w:w="15" w:type="dxa"/>
              <w:right w:w="15" w:type="dxa"/>
            </w:tcMar>
          </w:tcPr>
          <w:p w:rsidR="00C714E0" w:rsidRPr="00EF3976" w:rsidRDefault="00C714E0" w:rsidP="00C714E0">
            <w:pPr>
              <w:spacing w:after="0" w:line="240" w:lineRule="auto"/>
              <w:rPr>
                <w:rFonts w:ascii="Times New Roman" w:eastAsia="Times New Roman" w:hAnsi="Times New Roman" w:cs="Times New Roman"/>
                <w:lang w:val="kk-KZ"/>
              </w:rPr>
            </w:pPr>
            <w:r w:rsidRPr="00EF3976">
              <w:rPr>
                <w:rFonts w:ascii="Times New Roman" w:eastAsia="Times New Roman" w:hAnsi="Times New Roman" w:cs="Times New Roman"/>
                <w:lang w:val="kk-KZ"/>
              </w:rPr>
              <w:t>конференция</w:t>
            </w:r>
          </w:p>
        </w:tc>
        <w:tc>
          <w:tcPr>
            <w:tcW w:w="1276" w:type="dxa"/>
            <w:tcMar>
              <w:top w:w="15" w:type="dxa"/>
              <w:left w:w="15" w:type="dxa"/>
              <w:bottom w:w="15" w:type="dxa"/>
              <w:right w:w="15" w:type="dxa"/>
            </w:tcMar>
          </w:tcPr>
          <w:p w:rsidR="00EF3976" w:rsidRDefault="00EF3976" w:rsidP="00C714E0">
            <w:pPr>
              <w:spacing w:after="240" w:line="240" w:lineRule="auto"/>
              <w:rPr>
                <w:rFonts w:ascii="Times New Roman" w:eastAsia="Times New Roman" w:hAnsi="Times New Roman" w:cs="Times New Roman"/>
                <w:lang w:val="kk-KZ"/>
              </w:rPr>
            </w:pPr>
            <w:r w:rsidRPr="00EF3976">
              <w:rPr>
                <w:rFonts w:ascii="Times New Roman" w:eastAsia="Times New Roman" w:hAnsi="Times New Roman" w:cs="Times New Roman"/>
                <w:lang w:val="kk-KZ"/>
              </w:rPr>
              <w:t>Н</w:t>
            </w:r>
            <w:r w:rsidR="00C714E0" w:rsidRPr="00EF3976">
              <w:rPr>
                <w:rFonts w:ascii="Times New Roman" w:eastAsia="Times New Roman" w:hAnsi="Times New Roman" w:cs="Times New Roman"/>
                <w:lang w:val="kk-KZ"/>
              </w:rPr>
              <w:t>аурыз</w:t>
            </w:r>
            <w:r>
              <w:rPr>
                <w:rFonts w:ascii="Times New Roman" w:eastAsia="Times New Roman" w:hAnsi="Times New Roman" w:cs="Times New Roman"/>
                <w:lang w:val="kk-KZ"/>
              </w:rPr>
              <w:t xml:space="preserve"> </w:t>
            </w:r>
          </w:p>
          <w:p w:rsidR="00C714E0" w:rsidRPr="00EF3976" w:rsidRDefault="00EF3976" w:rsidP="00C714E0">
            <w:pPr>
              <w:spacing w:after="240" w:line="240" w:lineRule="auto"/>
              <w:rPr>
                <w:rFonts w:ascii="Times New Roman" w:eastAsia="Times New Roman" w:hAnsi="Times New Roman" w:cs="Times New Roman"/>
                <w:lang w:val="kk-KZ"/>
              </w:rPr>
            </w:pPr>
            <w:r>
              <w:rPr>
                <w:rFonts w:ascii="Times New Roman" w:eastAsia="Times New Roman" w:hAnsi="Times New Roman" w:cs="Times New Roman"/>
                <w:lang w:val="kk-KZ"/>
              </w:rPr>
              <w:t>ІІІ апта</w:t>
            </w:r>
          </w:p>
        </w:tc>
        <w:tc>
          <w:tcPr>
            <w:tcW w:w="1276" w:type="dxa"/>
            <w:tcMar>
              <w:top w:w="15" w:type="dxa"/>
              <w:left w:w="15" w:type="dxa"/>
              <w:bottom w:w="15" w:type="dxa"/>
              <w:right w:w="15" w:type="dxa"/>
            </w:tcMar>
          </w:tcPr>
          <w:p w:rsidR="00C714E0" w:rsidRPr="00EF3976" w:rsidRDefault="00C714E0" w:rsidP="00C714E0">
            <w:pPr>
              <w:spacing w:line="240" w:lineRule="auto"/>
              <w:jc w:val="center"/>
              <w:rPr>
                <w:rFonts w:ascii="Times New Roman" w:hAnsi="Times New Roman" w:cs="Times New Roman"/>
                <w:lang w:val="kk-KZ"/>
              </w:rPr>
            </w:pPr>
            <w:r w:rsidRPr="00EF3976">
              <w:rPr>
                <w:rFonts w:ascii="Times New Roman" w:hAnsi="Times New Roman" w:cs="Times New Roman"/>
                <w:lang w:val="kk-KZ"/>
              </w:rPr>
              <w:t>ДБОЖ орынбасарлары</w:t>
            </w:r>
          </w:p>
          <w:p w:rsidR="00C714E0" w:rsidRPr="00EF3976" w:rsidRDefault="00C714E0" w:rsidP="00C714E0">
            <w:pPr>
              <w:pStyle w:val="a3"/>
              <w:rPr>
                <w:rFonts w:ascii="Times New Roman" w:eastAsia="Times New Roman" w:hAnsi="Times New Roman" w:cs="Times New Roman"/>
                <w:lang w:val="kk-KZ"/>
              </w:rPr>
            </w:pPr>
          </w:p>
        </w:tc>
        <w:tc>
          <w:tcPr>
            <w:tcW w:w="1559" w:type="dxa"/>
            <w:tcMar>
              <w:top w:w="15" w:type="dxa"/>
              <w:left w:w="15" w:type="dxa"/>
              <w:bottom w:w="15" w:type="dxa"/>
              <w:right w:w="15" w:type="dxa"/>
            </w:tcMar>
          </w:tcPr>
          <w:p w:rsidR="00C714E0" w:rsidRPr="00EF3976" w:rsidRDefault="00C714E0" w:rsidP="00C714E0">
            <w:pPr>
              <w:spacing w:after="0" w:line="240" w:lineRule="auto"/>
              <w:jc w:val="center"/>
              <w:rPr>
                <w:rFonts w:ascii="Times New Roman" w:eastAsia="Times New Roman" w:hAnsi="Times New Roman" w:cs="Times New Roman"/>
                <w:lang w:val="kk-KZ"/>
              </w:rPr>
            </w:pPr>
            <w:r w:rsidRPr="00EF3976">
              <w:rPr>
                <w:rFonts w:ascii="Times New Roman" w:eastAsia="Times New Roman" w:hAnsi="Times New Roman" w:cs="Times New Roman"/>
                <w:lang w:val="kk-KZ"/>
              </w:rPr>
              <w:t>ӘБ отырысы</w:t>
            </w:r>
          </w:p>
        </w:tc>
        <w:tc>
          <w:tcPr>
            <w:tcW w:w="1134" w:type="dxa"/>
            <w:tcMar>
              <w:top w:w="15" w:type="dxa"/>
              <w:left w:w="15" w:type="dxa"/>
              <w:bottom w:w="15" w:type="dxa"/>
              <w:right w:w="15" w:type="dxa"/>
            </w:tcMar>
          </w:tcPr>
          <w:p w:rsidR="00C714E0" w:rsidRPr="00EF3976" w:rsidRDefault="00C714E0" w:rsidP="00C714E0">
            <w:pPr>
              <w:spacing w:after="0" w:line="240" w:lineRule="auto"/>
              <w:rPr>
                <w:rFonts w:ascii="Times New Roman" w:eastAsia="Times New Roman" w:hAnsi="Times New Roman" w:cs="Times New Roman"/>
                <w:lang w:val="kk-KZ"/>
              </w:rPr>
            </w:pPr>
            <w:r w:rsidRPr="00EF3976">
              <w:rPr>
                <w:rFonts w:ascii="Times New Roman" w:eastAsia="Times New Roman" w:hAnsi="Times New Roman" w:cs="Times New Roman"/>
                <w:lang w:val="kk-KZ"/>
              </w:rPr>
              <w:t>хаттама</w:t>
            </w:r>
          </w:p>
        </w:tc>
        <w:tc>
          <w:tcPr>
            <w:tcW w:w="1276" w:type="dxa"/>
            <w:tcMar>
              <w:top w:w="15" w:type="dxa"/>
              <w:left w:w="15" w:type="dxa"/>
              <w:bottom w:w="15" w:type="dxa"/>
              <w:right w:w="15" w:type="dxa"/>
            </w:tcMar>
            <w:vAlign w:val="center"/>
          </w:tcPr>
          <w:p w:rsidR="00C714E0" w:rsidRPr="00AF095B" w:rsidRDefault="00C714E0" w:rsidP="00C714E0">
            <w:pPr>
              <w:spacing w:after="20" w:line="240" w:lineRule="auto"/>
              <w:ind w:left="20"/>
              <w:jc w:val="both"/>
              <w:rPr>
                <w:rFonts w:ascii="Times New Roman" w:hAnsi="Times New Roman" w:cs="Times New Roman"/>
                <w:sz w:val="20"/>
                <w:szCs w:val="20"/>
                <w:lang w:val="kk-KZ"/>
              </w:rPr>
            </w:pPr>
          </w:p>
        </w:tc>
      </w:tr>
      <w:tr w:rsidR="00C714E0" w:rsidRPr="00AF095B" w:rsidTr="0051731D">
        <w:trPr>
          <w:trHeight w:val="97"/>
        </w:trPr>
        <w:tc>
          <w:tcPr>
            <w:tcW w:w="15188" w:type="dxa"/>
            <w:gridSpan w:val="11"/>
            <w:tcMar>
              <w:top w:w="15" w:type="dxa"/>
              <w:left w:w="15" w:type="dxa"/>
              <w:bottom w:w="15" w:type="dxa"/>
              <w:right w:w="15" w:type="dxa"/>
            </w:tcMar>
            <w:vAlign w:val="center"/>
          </w:tcPr>
          <w:p w:rsidR="00C714E0" w:rsidRPr="00AF095B" w:rsidRDefault="00C714E0" w:rsidP="00C714E0">
            <w:pPr>
              <w:spacing w:after="20" w:line="240" w:lineRule="auto"/>
              <w:ind w:left="20"/>
              <w:jc w:val="center"/>
              <w:rPr>
                <w:rFonts w:ascii="Times New Roman" w:hAnsi="Times New Roman" w:cs="Times New Roman"/>
                <w:sz w:val="20"/>
                <w:szCs w:val="20"/>
                <w:lang w:val="kk-KZ"/>
              </w:rPr>
            </w:pPr>
            <w:r w:rsidRPr="0061737C">
              <w:rPr>
                <w:rFonts w:ascii="Times New Roman" w:hAnsi="Times New Roman" w:cs="Times New Roman"/>
                <w:b/>
                <w:sz w:val="24"/>
                <w:szCs w:val="24"/>
                <w:lang w:val="kk-KZ"/>
              </w:rPr>
              <w:t>V</w:t>
            </w:r>
            <w:r>
              <w:rPr>
                <w:rFonts w:ascii="Times New Roman" w:hAnsi="Times New Roman" w:cs="Times New Roman"/>
                <w:b/>
                <w:sz w:val="24"/>
                <w:szCs w:val="24"/>
                <w:lang w:val="kk-KZ"/>
              </w:rPr>
              <w:t>.</w:t>
            </w:r>
            <w:r w:rsidRPr="00841016">
              <w:rPr>
                <w:rFonts w:ascii="Times New Roman" w:hAnsi="Times New Roman" w:cs="Times New Roman"/>
                <w:b/>
                <w:sz w:val="24"/>
                <w:szCs w:val="24"/>
                <w:lang w:val="kk-KZ"/>
              </w:rPr>
              <w:t xml:space="preserve"> Мұғалімнің шеберлік </w:t>
            </w:r>
            <w:r>
              <w:rPr>
                <w:rFonts w:ascii="Times New Roman" w:hAnsi="Times New Roman" w:cs="Times New Roman"/>
                <w:b/>
                <w:sz w:val="24"/>
                <w:szCs w:val="24"/>
                <w:lang w:val="kk-KZ"/>
              </w:rPr>
              <w:t xml:space="preserve">деңгейі мен </w:t>
            </w:r>
            <w:r w:rsidRPr="00841016">
              <w:rPr>
                <w:rFonts w:ascii="Times New Roman" w:hAnsi="Times New Roman" w:cs="Times New Roman"/>
                <w:b/>
                <w:sz w:val="24"/>
                <w:szCs w:val="24"/>
                <w:lang w:val="kk-KZ"/>
              </w:rPr>
              <w:t xml:space="preserve"> әдістеме</w:t>
            </w:r>
            <w:r>
              <w:rPr>
                <w:rFonts w:ascii="Times New Roman" w:hAnsi="Times New Roman" w:cs="Times New Roman"/>
                <w:b/>
                <w:sz w:val="24"/>
                <w:szCs w:val="24"/>
                <w:lang w:val="kk-KZ"/>
              </w:rPr>
              <w:t xml:space="preserve">лік дайындығының жай-күйін </w:t>
            </w:r>
            <w:r w:rsidRPr="00841016">
              <w:rPr>
                <w:rFonts w:ascii="Times New Roman" w:hAnsi="Times New Roman" w:cs="Times New Roman"/>
                <w:b/>
                <w:sz w:val="24"/>
                <w:szCs w:val="24"/>
                <w:lang w:val="kk-KZ"/>
              </w:rPr>
              <w:t xml:space="preserve"> бақылау</w:t>
            </w:r>
          </w:p>
        </w:tc>
      </w:tr>
      <w:tr w:rsidR="00C714E0" w:rsidRPr="00907FE8" w:rsidTr="0051731D">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2147" w:type="dxa"/>
            <w:tcMar>
              <w:top w:w="15" w:type="dxa"/>
              <w:left w:w="15" w:type="dxa"/>
              <w:bottom w:w="15" w:type="dxa"/>
              <w:right w:w="15" w:type="dxa"/>
            </w:tcMa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Педагогикалық ұжымның кәсіби сайыстарға қатысуын бақылау</w:t>
            </w:r>
          </w:p>
          <w:p w:rsidR="00C714E0" w:rsidRPr="0051731D" w:rsidRDefault="00C714E0" w:rsidP="00C714E0">
            <w:pPr>
              <w:spacing w:line="240" w:lineRule="auto"/>
              <w:rPr>
                <w:rFonts w:ascii="Times New Roman" w:eastAsia="TimesNewRomanPSMT" w:hAnsi="Times New Roman" w:cs="Times New Roman"/>
                <w:lang w:val="kk-KZ"/>
              </w:rPr>
            </w:pPr>
          </w:p>
        </w:tc>
        <w:tc>
          <w:tcPr>
            <w:tcW w:w="2268" w:type="dxa"/>
            <w:tcMar>
              <w:top w:w="15" w:type="dxa"/>
              <w:left w:w="15" w:type="dxa"/>
              <w:bottom w:w="15" w:type="dxa"/>
              <w:right w:w="15" w:type="dxa"/>
            </w:tcMar>
            <w:vAlign w:val="center"/>
          </w:tcPr>
          <w:p w:rsidR="00C714E0" w:rsidRPr="0051731D" w:rsidRDefault="00C714E0" w:rsidP="00C714E0">
            <w:pPr>
              <w:spacing w:after="0" w:line="240" w:lineRule="auto"/>
              <w:rPr>
                <w:rFonts w:ascii="Times New Roman" w:hAnsi="Times New Roman" w:cs="Times New Roman"/>
                <w:lang w:val="kk-KZ"/>
              </w:rPr>
            </w:pPr>
            <w:r w:rsidRPr="0051731D">
              <w:rPr>
                <w:rStyle w:val="a9"/>
                <w:rFonts w:ascii="Times New Roman" w:hAnsi="Times New Roman" w:cs="Times New Roman"/>
                <w:shd w:val="clear" w:color="auto" w:fill="FFFFFF"/>
                <w:lang w:val="kk-KZ"/>
              </w:rPr>
              <w:t>М</w:t>
            </w:r>
            <w:r w:rsidRPr="0051731D">
              <w:rPr>
                <w:rFonts w:ascii="Times New Roman" w:hAnsi="Times New Roman" w:cs="Times New Roman"/>
                <w:shd w:val="clear" w:color="auto" w:fill="FFFFFF"/>
                <w:lang w:val="kk-KZ"/>
              </w:rPr>
              <w:t>ұғалімдердің   өз кәсіби тұрғыдағы мәселелерін өз тарапынан түйсініп</w:t>
            </w:r>
            <w:r w:rsidRPr="0051731D">
              <w:rPr>
                <w:rStyle w:val="a9"/>
                <w:rFonts w:ascii="Times New Roman" w:hAnsi="Times New Roman" w:cs="Times New Roman"/>
                <w:shd w:val="clear" w:color="auto" w:fill="FFFFFF"/>
                <w:lang w:val="kk-KZ"/>
              </w:rPr>
              <w:t>, </w:t>
            </w:r>
            <w:r w:rsidRPr="0051731D">
              <w:rPr>
                <w:rFonts w:ascii="Times New Roman" w:hAnsi="Times New Roman" w:cs="Times New Roman"/>
                <w:shd w:val="clear" w:color="auto" w:fill="FFFFFF"/>
                <w:lang w:val="kk-KZ"/>
              </w:rPr>
              <w:t> өзіндік шешім қабылдай алуға белсендіру</w:t>
            </w:r>
          </w:p>
        </w:tc>
        <w:tc>
          <w:tcPr>
            <w:tcW w:w="1275" w:type="dxa"/>
            <w:tcMar>
              <w:top w:w="15" w:type="dxa"/>
              <w:left w:w="15" w:type="dxa"/>
              <w:bottom w:w="15" w:type="dxa"/>
              <w:right w:w="15" w:type="dxa"/>
            </w:tcMa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педагогтер</w:t>
            </w:r>
          </w:p>
        </w:tc>
        <w:tc>
          <w:tcPr>
            <w:tcW w:w="993"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жалпылама</w:t>
            </w:r>
          </w:p>
        </w:tc>
        <w:tc>
          <w:tcPr>
            <w:tcW w:w="1275" w:type="dxa"/>
            <w:tcMar>
              <w:top w:w="15" w:type="dxa"/>
              <w:left w:w="15" w:type="dxa"/>
              <w:bottom w:w="15" w:type="dxa"/>
              <w:right w:w="15" w:type="dxa"/>
            </w:tcMa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арнайы</w:t>
            </w:r>
          </w:p>
        </w:tc>
        <w:tc>
          <w:tcPr>
            <w:tcW w:w="1276" w:type="dxa"/>
            <w:tcMar>
              <w:top w:w="15" w:type="dxa"/>
              <w:left w:w="15" w:type="dxa"/>
              <w:bottom w:w="15" w:type="dxa"/>
              <w:right w:w="15" w:type="dxa"/>
            </w:tcMar>
          </w:tcPr>
          <w:p w:rsidR="00EF3976" w:rsidRDefault="00EF3976" w:rsidP="00C714E0">
            <w:pPr>
              <w:spacing w:line="240" w:lineRule="auto"/>
              <w:rPr>
                <w:rFonts w:ascii="Times New Roman" w:hAnsi="Times New Roman" w:cs="Times New Roman"/>
                <w:lang w:val="kk-KZ"/>
              </w:rPr>
            </w:pPr>
            <w:r w:rsidRPr="0051731D">
              <w:rPr>
                <w:rFonts w:ascii="Times New Roman" w:hAnsi="Times New Roman" w:cs="Times New Roman"/>
                <w:lang w:val="kk-KZ"/>
              </w:rPr>
              <w:t>Н</w:t>
            </w:r>
            <w:r w:rsidR="00C714E0" w:rsidRPr="0051731D">
              <w:rPr>
                <w:rFonts w:ascii="Times New Roman" w:hAnsi="Times New Roman" w:cs="Times New Roman"/>
                <w:lang w:val="kk-KZ"/>
              </w:rPr>
              <w:t>аурыз</w:t>
            </w:r>
            <w:r>
              <w:rPr>
                <w:rFonts w:ascii="Times New Roman" w:hAnsi="Times New Roman" w:cs="Times New Roman"/>
                <w:lang w:val="kk-KZ"/>
              </w:rPr>
              <w:t xml:space="preserve"> </w:t>
            </w:r>
          </w:p>
          <w:p w:rsidR="00C714E0" w:rsidRPr="0051731D" w:rsidRDefault="00EF3976" w:rsidP="00C714E0">
            <w:pPr>
              <w:spacing w:line="240" w:lineRule="auto"/>
              <w:rPr>
                <w:rFonts w:ascii="Times New Roman" w:hAnsi="Times New Roman" w:cs="Times New Roman"/>
                <w:lang w:val="kk-KZ"/>
              </w:rPr>
            </w:pPr>
            <w:r>
              <w:rPr>
                <w:rFonts w:ascii="Times New Roman" w:hAnsi="Times New Roman" w:cs="Times New Roman"/>
                <w:lang w:val="kk-KZ"/>
              </w:rPr>
              <w:t>ІІІ апта</w:t>
            </w:r>
          </w:p>
        </w:tc>
        <w:tc>
          <w:tcPr>
            <w:tcW w:w="1276" w:type="dxa"/>
            <w:tcMar>
              <w:top w:w="15" w:type="dxa"/>
              <w:left w:w="15" w:type="dxa"/>
              <w:bottom w:w="15" w:type="dxa"/>
              <w:right w:w="15" w:type="dxa"/>
            </w:tcMa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ДБОЖ орынбасарлары</w:t>
            </w:r>
          </w:p>
          <w:p w:rsidR="00C714E0" w:rsidRPr="0051731D" w:rsidRDefault="00C714E0" w:rsidP="00C714E0">
            <w:pPr>
              <w:spacing w:line="240" w:lineRule="auto"/>
              <w:rPr>
                <w:rFonts w:ascii="Times New Roman" w:hAnsi="Times New Roman" w:cs="Times New Roman"/>
                <w:lang w:val="kk-KZ"/>
              </w:rPr>
            </w:pPr>
          </w:p>
        </w:tc>
        <w:tc>
          <w:tcPr>
            <w:tcW w:w="1559" w:type="dxa"/>
            <w:tcMar>
              <w:top w:w="15" w:type="dxa"/>
              <w:left w:w="15" w:type="dxa"/>
              <w:bottom w:w="15" w:type="dxa"/>
              <w:right w:w="15" w:type="dxa"/>
            </w:tcMar>
          </w:tcPr>
          <w:p w:rsidR="00C714E0" w:rsidRPr="0051731D" w:rsidRDefault="00C714E0" w:rsidP="00C714E0">
            <w:pPr>
              <w:spacing w:line="240" w:lineRule="auto"/>
              <w:jc w:val="center"/>
              <w:rPr>
                <w:rFonts w:ascii="Times New Roman" w:hAnsi="Times New Roman" w:cs="Times New Roman"/>
                <w:lang w:val="kk-KZ"/>
              </w:rPr>
            </w:pPr>
            <w:r w:rsidRPr="0051731D">
              <w:rPr>
                <w:rFonts w:ascii="Times New Roman" w:hAnsi="Times New Roman" w:cs="Times New Roman"/>
                <w:lang w:val="kk-KZ"/>
              </w:rPr>
              <w:t>лездеме</w:t>
            </w:r>
          </w:p>
        </w:tc>
        <w:tc>
          <w:tcPr>
            <w:tcW w:w="1134" w:type="dxa"/>
            <w:tcMar>
              <w:top w:w="15" w:type="dxa"/>
              <w:left w:w="15" w:type="dxa"/>
              <w:bottom w:w="15" w:type="dxa"/>
              <w:right w:w="15" w:type="dxa"/>
            </w:tcMa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shd w:val="clear" w:color="auto" w:fill="FFFFFF"/>
                <w:lang w:val="kk-KZ"/>
              </w:rPr>
              <w:t>Мұғалімдер жетістіктерінің өзгеру динамикасының  мониторингі</w:t>
            </w:r>
          </w:p>
        </w:tc>
        <w:tc>
          <w:tcPr>
            <w:tcW w:w="1276" w:type="dxa"/>
            <w:tcMar>
              <w:top w:w="15" w:type="dxa"/>
              <w:left w:w="15" w:type="dxa"/>
              <w:bottom w:w="15" w:type="dxa"/>
              <w:right w:w="15" w:type="dxa"/>
            </w:tcMar>
          </w:tcPr>
          <w:p w:rsidR="00C714E0" w:rsidRPr="00AF095B" w:rsidRDefault="00C714E0" w:rsidP="00C714E0">
            <w:pPr>
              <w:jc w:val="center"/>
              <w:rPr>
                <w:rFonts w:ascii="Times New Roman" w:hAnsi="Times New Roman" w:cs="Times New Roman"/>
                <w:sz w:val="20"/>
                <w:szCs w:val="20"/>
                <w:lang w:val="kk-KZ"/>
              </w:rPr>
            </w:pPr>
          </w:p>
        </w:tc>
      </w:tr>
      <w:tr w:rsidR="00C714E0" w:rsidRPr="00AF095B" w:rsidTr="00883EC4">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2147" w:type="dxa"/>
            <w:tcMar>
              <w:top w:w="15" w:type="dxa"/>
              <w:left w:w="15" w:type="dxa"/>
              <w:bottom w:w="15" w:type="dxa"/>
              <w:right w:w="15" w:type="dxa"/>
            </w:tcMar>
            <w:vAlign w:val="center"/>
          </w:tcPr>
          <w:p w:rsidR="00C714E0" w:rsidRPr="0051731D" w:rsidRDefault="00C714E0" w:rsidP="00C714E0">
            <w:pPr>
              <w:spacing w:after="20" w:line="240" w:lineRule="auto"/>
              <w:jc w:val="both"/>
              <w:rPr>
                <w:rFonts w:ascii="Times New Roman" w:hAnsi="Times New Roman" w:cs="Times New Roman"/>
                <w:lang w:val="kk-KZ"/>
              </w:rPr>
            </w:pPr>
            <w:r w:rsidRPr="0051731D">
              <w:rPr>
                <w:rFonts w:ascii="Times New Roman" w:hAnsi="Times New Roman" w:cs="Times New Roman"/>
                <w:lang w:val="kk-KZ"/>
              </w:rPr>
              <w:t>Мұғалімнің әдістемелік деңгейі</w:t>
            </w:r>
          </w:p>
        </w:tc>
        <w:tc>
          <w:tcPr>
            <w:tcW w:w="2268" w:type="dxa"/>
            <w:tcMar>
              <w:top w:w="15" w:type="dxa"/>
              <w:left w:w="15" w:type="dxa"/>
              <w:bottom w:w="15" w:type="dxa"/>
              <w:right w:w="15" w:type="dxa"/>
            </w:tcMar>
            <w:vAlign w:val="center"/>
          </w:tcPr>
          <w:p w:rsidR="00C714E0" w:rsidRPr="0051731D" w:rsidRDefault="00C714E0" w:rsidP="00C714E0">
            <w:pPr>
              <w:spacing w:after="0" w:line="240" w:lineRule="auto"/>
              <w:jc w:val="both"/>
              <w:rPr>
                <w:rFonts w:ascii="Times New Roman" w:hAnsi="Times New Roman" w:cs="Times New Roman"/>
                <w:lang w:val="kk-KZ"/>
              </w:rPr>
            </w:pPr>
            <w:r w:rsidRPr="0051731D">
              <w:rPr>
                <w:rFonts w:ascii="Times New Roman" w:hAnsi="Times New Roman" w:cs="Times New Roman"/>
                <w:lang w:val="kk-KZ"/>
              </w:rPr>
              <w:t>Мұғалімнің әртүрлі әдіс-тәсілдерді және заманауи технологияларды қолдану деңгейін анықтау (топтық жұмыс, жұптық жұмыс, жеке жұмыс)</w:t>
            </w:r>
          </w:p>
        </w:tc>
        <w:tc>
          <w:tcPr>
            <w:tcW w:w="1275" w:type="dxa"/>
            <w:tcMar>
              <w:top w:w="15" w:type="dxa"/>
              <w:left w:w="15" w:type="dxa"/>
              <w:bottom w:w="15" w:type="dxa"/>
              <w:right w:w="15" w:type="dxa"/>
            </w:tcMar>
            <w:vAlign w:val="center"/>
          </w:tcPr>
          <w:p w:rsidR="00C714E0" w:rsidRPr="0051731D" w:rsidRDefault="00C714E0" w:rsidP="00C714E0">
            <w:pPr>
              <w:spacing w:after="0" w:line="240" w:lineRule="auto"/>
              <w:rPr>
                <w:rFonts w:ascii="Times New Roman" w:hAnsi="Times New Roman" w:cs="Times New Roman"/>
                <w:lang w:val="kk-KZ"/>
              </w:rPr>
            </w:pPr>
            <w:r w:rsidRPr="0051731D">
              <w:rPr>
                <w:rFonts w:ascii="Times New Roman" w:hAnsi="Times New Roman" w:cs="Times New Roman"/>
                <w:lang w:val="kk-KZ"/>
              </w:rPr>
              <w:t>Оқу-тәрбие жұмысы</w:t>
            </w:r>
          </w:p>
        </w:tc>
        <w:tc>
          <w:tcPr>
            <w:tcW w:w="993" w:type="dxa"/>
            <w:tcMar>
              <w:top w:w="15" w:type="dxa"/>
              <w:left w:w="15" w:type="dxa"/>
              <w:bottom w:w="15" w:type="dxa"/>
              <w:right w:w="15" w:type="dxa"/>
            </w:tcMar>
            <w:vAlign w:val="center"/>
          </w:tcPr>
          <w:p w:rsidR="00C714E0" w:rsidRPr="0051731D" w:rsidRDefault="00C714E0" w:rsidP="00C714E0">
            <w:pPr>
              <w:spacing w:after="0" w:line="240" w:lineRule="auto"/>
              <w:jc w:val="both"/>
              <w:rPr>
                <w:rFonts w:ascii="Times New Roman" w:hAnsi="Times New Roman" w:cs="Times New Roman"/>
                <w:lang w:val="kk-KZ"/>
              </w:rPr>
            </w:pPr>
            <w:r w:rsidRPr="0051731D">
              <w:rPr>
                <w:rFonts w:ascii="Times New Roman" w:hAnsi="Times New Roman" w:cs="Times New Roman"/>
                <w:lang w:val="kk-KZ"/>
              </w:rPr>
              <w:t>Тақырыптық</w:t>
            </w:r>
          </w:p>
        </w:tc>
        <w:tc>
          <w:tcPr>
            <w:tcW w:w="1275" w:type="dxa"/>
            <w:tcMar>
              <w:top w:w="15" w:type="dxa"/>
              <w:left w:w="15" w:type="dxa"/>
              <w:bottom w:w="15" w:type="dxa"/>
              <w:right w:w="15" w:type="dxa"/>
            </w:tcMar>
            <w:vAlign w:val="center"/>
          </w:tcPr>
          <w:p w:rsidR="00C714E0" w:rsidRPr="0051731D" w:rsidRDefault="00C714E0" w:rsidP="00C714E0">
            <w:pPr>
              <w:spacing w:after="0" w:line="240" w:lineRule="auto"/>
              <w:jc w:val="both"/>
              <w:rPr>
                <w:rFonts w:ascii="Times New Roman" w:hAnsi="Times New Roman" w:cs="Times New Roman"/>
                <w:lang w:val="kk-KZ"/>
              </w:rPr>
            </w:pPr>
            <w:r w:rsidRPr="0051731D">
              <w:rPr>
                <w:rFonts w:ascii="Times New Roman" w:hAnsi="Times New Roman" w:cs="Times New Roman"/>
                <w:b/>
                <w:lang w:val="kk-KZ"/>
              </w:rPr>
              <w:t>Бақылау:</w:t>
            </w:r>
            <w:r w:rsidRPr="0051731D">
              <w:rPr>
                <w:rFonts w:ascii="Times New Roman" w:hAnsi="Times New Roman" w:cs="Times New Roman"/>
                <w:lang w:val="kk-KZ"/>
              </w:rPr>
              <w:t xml:space="preserve"> сабаққа қатысу</w:t>
            </w:r>
          </w:p>
        </w:tc>
        <w:tc>
          <w:tcPr>
            <w:tcW w:w="1276" w:type="dxa"/>
            <w:tcMar>
              <w:top w:w="15" w:type="dxa"/>
              <w:left w:w="15" w:type="dxa"/>
              <w:bottom w:w="15" w:type="dxa"/>
              <w:right w:w="15" w:type="dxa"/>
            </w:tcMar>
            <w:vAlign w:val="center"/>
          </w:tcPr>
          <w:p w:rsidR="00C714E0" w:rsidRPr="0051731D" w:rsidRDefault="00EF3976" w:rsidP="00C714E0">
            <w:pPr>
              <w:spacing w:after="0" w:line="240" w:lineRule="auto"/>
              <w:jc w:val="both"/>
              <w:rPr>
                <w:rFonts w:ascii="Times New Roman" w:hAnsi="Times New Roman" w:cs="Times New Roman"/>
                <w:lang w:val="kk-KZ"/>
              </w:rPr>
            </w:pPr>
            <w:r>
              <w:rPr>
                <w:rFonts w:ascii="Times New Roman" w:hAnsi="Times New Roman" w:cs="Times New Roman"/>
                <w:lang w:val="kk-KZ"/>
              </w:rPr>
              <w:t xml:space="preserve">Наурыз </w:t>
            </w:r>
          </w:p>
        </w:tc>
        <w:tc>
          <w:tcPr>
            <w:tcW w:w="1276" w:type="dxa"/>
            <w:tcMar>
              <w:top w:w="15" w:type="dxa"/>
              <w:left w:w="15" w:type="dxa"/>
              <w:bottom w:w="15" w:type="dxa"/>
              <w:right w:w="15" w:type="dxa"/>
            </w:tcMar>
            <w:vAlign w:val="center"/>
          </w:tcPr>
          <w:p w:rsidR="00C714E0" w:rsidRPr="0051731D" w:rsidRDefault="00C714E0" w:rsidP="00C714E0">
            <w:pPr>
              <w:spacing w:after="0" w:line="240" w:lineRule="auto"/>
              <w:jc w:val="center"/>
              <w:rPr>
                <w:rFonts w:ascii="Times New Roman" w:hAnsi="Times New Roman" w:cs="Times New Roman"/>
                <w:lang w:val="kk-KZ"/>
              </w:rPr>
            </w:pPr>
            <w:r w:rsidRPr="0051731D">
              <w:rPr>
                <w:rFonts w:ascii="Times New Roman" w:hAnsi="Times New Roman" w:cs="Times New Roman"/>
                <w:lang w:val="kk-KZ"/>
              </w:rPr>
              <w:t>ДОЖО, ДБОЖО, ДТІЖО</w:t>
            </w:r>
            <w:r w:rsidRPr="0051731D">
              <w:rPr>
                <w:rFonts w:ascii="Times New Roman" w:hAnsi="Times New Roman" w:cs="Times New Roman"/>
                <w:lang w:val="kk-KZ"/>
              </w:rPr>
              <w:br/>
            </w:r>
          </w:p>
        </w:tc>
        <w:tc>
          <w:tcPr>
            <w:tcW w:w="1559" w:type="dxa"/>
            <w:tcMar>
              <w:top w:w="15" w:type="dxa"/>
              <w:left w:w="15" w:type="dxa"/>
              <w:bottom w:w="15" w:type="dxa"/>
              <w:right w:w="15" w:type="dxa"/>
            </w:tcMar>
            <w:vAlign w:val="center"/>
          </w:tcPr>
          <w:p w:rsidR="00C714E0" w:rsidRPr="0051731D" w:rsidRDefault="00EF3976" w:rsidP="00C714E0">
            <w:pPr>
              <w:spacing w:after="0" w:line="240" w:lineRule="auto"/>
              <w:jc w:val="both"/>
              <w:rPr>
                <w:rFonts w:ascii="Times New Roman" w:hAnsi="Times New Roman" w:cs="Times New Roman"/>
                <w:lang w:val="kk-KZ"/>
              </w:rPr>
            </w:pPr>
            <w:r>
              <w:rPr>
                <w:rFonts w:ascii="Times New Roman" w:hAnsi="Times New Roman" w:cs="Times New Roman"/>
                <w:lang w:val="kk-KZ"/>
              </w:rPr>
              <w:t>ӘК</w:t>
            </w:r>
          </w:p>
        </w:tc>
        <w:tc>
          <w:tcPr>
            <w:tcW w:w="1134" w:type="dxa"/>
            <w:tcMar>
              <w:top w:w="15" w:type="dxa"/>
              <w:left w:w="15" w:type="dxa"/>
              <w:bottom w:w="15" w:type="dxa"/>
              <w:right w:w="15" w:type="dxa"/>
            </w:tcMar>
            <w:vAlign w:val="center"/>
          </w:tcPr>
          <w:p w:rsidR="00C714E0" w:rsidRPr="0051731D" w:rsidRDefault="00C714E0" w:rsidP="00C714E0">
            <w:pPr>
              <w:spacing w:after="0" w:line="240" w:lineRule="auto"/>
              <w:jc w:val="both"/>
              <w:rPr>
                <w:rFonts w:ascii="Times New Roman" w:hAnsi="Times New Roman" w:cs="Times New Roman"/>
                <w:lang w:val="kk-KZ"/>
              </w:rPr>
            </w:pPr>
            <w:r w:rsidRPr="0051731D">
              <w:rPr>
                <w:rFonts w:ascii="Times New Roman" w:hAnsi="Times New Roman" w:cs="Times New Roman"/>
                <w:lang w:val="kk-KZ"/>
              </w:rPr>
              <w:t>Шеберлік сағаттарын өткізу</w:t>
            </w:r>
          </w:p>
        </w:tc>
        <w:tc>
          <w:tcPr>
            <w:tcW w:w="1276" w:type="dxa"/>
            <w:tcMar>
              <w:top w:w="15" w:type="dxa"/>
              <w:left w:w="15" w:type="dxa"/>
              <w:bottom w:w="15" w:type="dxa"/>
              <w:right w:w="15" w:type="dxa"/>
            </w:tcMar>
          </w:tcPr>
          <w:p w:rsidR="00C714E0" w:rsidRPr="00AF095B" w:rsidRDefault="00C714E0" w:rsidP="00C714E0">
            <w:pPr>
              <w:spacing w:line="240" w:lineRule="auto"/>
              <w:rPr>
                <w:rFonts w:ascii="Times New Roman" w:hAnsi="Times New Roman" w:cs="Times New Roman"/>
                <w:sz w:val="20"/>
                <w:szCs w:val="20"/>
                <w:lang w:val="kk-KZ"/>
              </w:rPr>
            </w:pPr>
          </w:p>
        </w:tc>
      </w:tr>
      <w:tr w:rsidR="00C714E0" w:rsidRPr="00C714E0" w:rsidTr="0051731D">
        <w:trPr>
          <w:trHeight w:val="97"/>
        </w:trPr>
        <w:tc>
          <w:tcPr>
            <w:tcW w:w="15188" w:type="dxa"/>
            <w:gridSpan w:val="11"/>
            <w:tcMar>
              <w:top w:w="15" w:type="dxa"/>
              <w:left w:w="15" w:type="dxa"/>
              <w:bottom w:w="15" w:type="dxa"/>
              <w:right w:w="15" w:type="dxa"/>
            </w:tcMar>
            <w:vAlign w:val="center"/>
          </w:tcPr>
          <w:p w:rsidR="00C714E0" w:rsidRPr="00AF095B" w:rsidRDefault="00C714E0" w:rsidP="00C714E0">
            <w:pPr>
              <w:jc w:val="center"/>
              <w:rPr>
                <w:rFonts w:ascii="Times New Roman" w:hAnsi="Times New Roman" w:cs="Times New Roman"/>
                <w:sz w:val="20"/>
                <w:szCs w:val="20"/>
                <w:lang w:val="kk-KZ"/>
              </w:rPr>
            </w:pPr>
            <w:r>
              <w:rPr>
                <w:rFonts w:ascii="Times New Roman" w:hAnsi="Times New Roman" w:cs="Times New Roman"/>
                <w:b/>
                <w:sz w:val="24"/>
                <w:szCs w:val="24"/>
                <w:lang w:val="kk-KZ"/>
              </w:rPr>
              <w:t>VI</w:t>
            </w:r>
            <w:r w:rsidRPr="0061737C">
              <w:rPr>
                <w:rFonts w:ascii="Times New Roman" w:hAnsi="Times New Roman" w:cs="Times New Roman"/>
                <w:b/>
                <w:sz w:val="24"/>
                <w:szCs w:val="24"/>
                <w:lang w:val="kk-KZ"/>
              </w:rPr>
              <w:t>. Тәрбие  процесін</w:t>
            </w:r>
            <w:r>
              <w:rPr>
                <w:rFonts w:ascii="Times New Roman" w:hAnsi="Times New Roman" w:cs="Times New Roman"/>
                <w:b/>
                <w:sz w:val="24"/>
                <w:szCs w:val="24"/>
                <w:lang w:val="kk-KZ"/>
              </w:rPr>
              <w:t xml:space="preserve">ің сапасын, іс –шараларды өткізуді </w:t>
            </w:r>
            <w:r w:rsidRPr="0061737C">
              <w:rPr>
                <w:rFonts w:ascii="Times New Roman" w:hAnsi="Times New Roman" w:cs="Times New Roman"/>
                <w:b/>
                <w:sz w:val="24"/>
                <w:szCs w:val="24"/>
                <w:lang w:val="kk-KZ"/>
              </w:rPr>
              <w:t xml:space="preserve"> бақылау</w:t>
            </w:r>
          </w:p>
        </w:tc>
      </w:tr>
      <w:tr w:rsidR="00C714E0" w:rsidRPr="00AF095B" w:rsidTr="0051731D">
        <w:trPr>
          <w:trHeight w:val="97"/>
        </w:trPr>
        <w:tc>
          <w:tcPr>
            <w:tcW w:w="709" w:type="dxa"/>
            <w:tcMar>
              <w:top w:w="15" w:type="dxa"/>
              <w:left w:w="15" w:type="dxa"/>
              <w:bottom w:w="15" w:type="dxa"/>
              <w:right w:w="15" w:type="dxa"/>
            </w:tcMar>
            <w:vAlign w:val="center"/>
          </w:tcPr>
          <w:p w:rsidR="00C714E0" w:rsidRPr="00FC2BB5" w:rsidRDefault="00C714E0" w:rsidP="00C714E0">
            <w:pPr>
              <w:spacing w:after="0" w:line="240" w:lineRule="auto"/>
              <w:jc w:val="both"/>
              <w:rPr>
                <w:rFonts w:ascii="Times New Roman" w:hAnsi="Times New Roman" w:cs="Times New Roman"/>
                <w:sz w:val="24"/>
                <w:szCs w:val="24"/>
                <w:lang w:val="kk-KZ"/>
              </w:rPr>
            </w:pPr>
            <w:r w:rsidRPr="00FC2BB5">
              <w:rPr>
                <w:rFonts w:ascii="Times New Roman" w:hAnsi="Times New Roman" w:cs="Times New Roman"/>
                <w:sz w:val="24"/>
                <w:szCs w:val="24"/>
                <w:lang w:val="kk-KZ"/>
              </w:rPr>
              <w:lastRenderedPageBreak/>
              <w:t>р/н</w:t>
            </w:r>
          </w:p>
        </w:tc>
        <w:tc>
          <w:tcPr>
            <w:tcW w:w="2147" w:type="dxa"/>
            <w:tcMar>
              <w:top w:w="15" w:type="dxa"/>
              <w:left w:w="15" w:type="dxa"/>
              <w:bottom w:w="15" w:type="dxa"/>
              <w:right w:w="15" w:type="dxa"/>
            </w:tcMar>
          </w:tcPr>
          <w:p w:rsidR="00C714E0" w:rsidRPr="00FC2BB5" w:rsidRDefault="00C714E0" w:rsidP="00C714E0">
            <w:pPr>
              <w:spacing w:line="240" w:lineRule="auto"/>
              <w:ind w:left="20"/>
              <w:jc w:val="both"/>
              <w:rPr>
                <w:rFonts w:ascii="Times New Roman" w:hAnsi="Times New Roman" w:cs="Times New Roman"/>
                <w:b/>
                <w:sz w:val="24"/>
                <w:szCs w:val="24"/>
                <w:lang w:val="kk-KZ"/>
              </w:rPr>
            </w:pPr>
            <w:r w:rsidRPr="00FC2BB5">
              <w:rPr>
                <w:rFonts w:ascii="Times New Roman" w:hAnsi="Times New Roman" w:cs="Times New Roman"/>
                <w:b/>
                <w:color w:val="000000"/>
                <w:sz w:val="24"/>
                <w:szCs w:val="24"/>
                <w:lang w:val="kk-KZ"/>
              </w:rPr>
              <w:t>Бақылау тақырыбы</w:t>
            </w:r>
          </w:p>
        </w:tc>
        <w:tc>
          <w:tcPr>
            <w:tcW w:w="2268" w:type="dxa"/>
            <w:tcMar>
              <w:top w:w="15" w:type="dxa"/>
              <w:left w:w="15" w:type="dxa"/>
              <w:bottom w:w="15" w:type="dxa"/>
              <w:right w:w="15" w:type="dxa"/>
            </w:tcMar>
          </w:tcPr>
          <w:p w:rsidR="00C714E0" w:rsidRPr="00FC2BB5" w:rsidRDefault="00C714E0" w:rsidP="00C714E0">
            <w:pPr>
              <w:spacing w:line="240" w:lineRule="auto"/>
              <w:ind w:left="20"/>
              <w:jc w:val="both"/>
              <w:rPr>
                <w:rFonts w:ascii="Times New Roman" w:hAnsi="Times New Roman" w:cs="Times New Roman"/>
                <w:b/>
                <w:sz w:val="24"/>
                <w:szCs w:val="24"/>
                <w:lang w:val="kk-KZ"/>
              </w:rPr>
            </w:pPr>
            <w:r w:rsidRPr="00FC2BB5">
              <w:rPr>
                <w:rFonts w:ascii="Times New Roman" w:hAnsi="Times New Roman" w:cs="Times New Roman"/>
                <w:b/>
                <w:color w:val="000000"/>
                <w:sz w:val="24"/>
                <w:szCs w:val="24"/>
                <w:lang w:val="kk-KZ"/>
              </w:rPr>
              <w:t>Бақылау мақсаты</w:t>
            </w:r>
          </w:p>
        </w:tc>
        <w:tc>
          <w:tcPr>
            <w:tcW w:w="1275" w:type="dxa"/>
            <w:tcMar>
              <w:top w:w="15" w:type="dxa"/>
              <w:left w:w="15" w:type="dxa"/>
              <w:bottom w:w="15" w:type="dxa"/>
              <w:right w:w="15" w:type="dxa"/>
            </w:tcMar>
          </w:tcPr>
          <w:p w:rsidR="00C714E0" w:rsidRPr="00FC2BB5" w:rsidRDefault="00C714E0" w:rsidP="00C714E0">
            <w:pPr>
              <w:spacing w:line="240" w:lineRule="auto"/>
              <w:ind w:left="20"/>
              <w:jc w:val="both"/>
              <w:rPr>
                <w:rFonts w:ascii="Times New Roman" w:hAnsi="Times New Roman" w:cs="Times New Roman"/>
                <w:b/>
                <w:sz w:val="24"/>
                <w:szCs w:val="24"/>
                <w:lang w:val="kk-KZ"/>
              </w:rPr>
            </w:pPr>
            <w:r w:rsidRPr="00FC2BB5">
              <w:rPr>
                <w:rFonts w:ascii="Times New Roman" w:hAnsi="Times New Roman" w:cs="Times New Roman"/>
                <w:b/>
                <w:color w:val="000000"/>
                <w:sz w:val="24"/>
                <w:szCs w:val="24"/>
                <w:lang w:val="kk-KZ"/>
              </w:rPr>
              <w:t>Бақылау объектісі</w:t>
            </w:r>
          </w:p>
        </w:tc>
        <w:tc>
          <w:tcPr>
            <w:tcW w:w="993" w:type="dxa"/>
            <w:tcMar>
              <w:top w:w="15" w:type="dxa"/>
              <w:left w:w="15" w:type="dxa"/>
              <w:bottom w:w="15" w:type="dxa"/>
              <w:right w:w="15" w:type="dxa"/>
            </w:tcMar>
          </w:tcPr>
          <w:p w:rsidR="00C714E0" w:rsidRPr="00FC2BB5" w:rsidRDefault="00C714E0" w:rsidP="00C714E0">
            <w:pPr>
              <w:spacing w:line="240" w:lineRule="auto"/>
              <w:ind w:left="20"/>
              <w:jc w:val="both"/>
              <w:rPr>
                <w:rFonts w:ascii="Times New Roman" w:hAnsi="Times New Roman" w:cs="Times New Roman"/>
                <w:b/>
                <w:sz w:val="24"/>
                <w:szCs w:val="24"/>
                <w:lang w:val="kk-KZ"/>
              </w:rPr>
            </w:pPr>
            <w:r w:rsidRPr="00FC2BB5">
              <w:rPr>
                <w:rFonts w:ascii="Times New Roman" w:hAnsi="Times New Roman" w:cs="Times New Roman"/>
                <w:b/>
                <w:color w:val="000000"/>
                <w:sz w:val="24"/>
                <w:szCs w:val="24"/>
                <w:lang w:val="kk-KZ"/>
              </w:rPr>
              <w:t>Бақылау түрі</w:t>
            </w:r>
          </w:p>
        </w:tc>
        <w:tc>
          <w:tcPr>
            <w:tcW w:w="1275" w:type="dxa"/>
            <w:tcMar>
              <w:top w:w="15" w:type="dxa"/>
              <w:left w:w="15" w:type="dxa"/>
              <w:bottom w:w="15" w:type="dxa"/>
              <w:right w:w="15" w:type="dxa"/>
            </w:tcMar>
          </w:tcPr>
          <w:p w:rsidR="00C714E0" w:rsidRPr="00FC2BB5" w:rsidRDefault="00C714E0" w:rsidP="00C714E0">
            <w:pPr>
              <w:spacing w:line="240" w:lineRule="auto"/>
              <w:ind w:left="20"/>
              <w:jc w:val="both"/>
              <w:rPr>
                <w:rFonts w:ascii="Times New Roman" w:hAnsi="Times New Roman" w:cs="Times New Roman"/>
                <w:b/>
                <w:sz w:val="24"/>
                <w:szCs w:val="24"/>
                <w:lang w:val="kk-KZ"/>
              </w:rPr>
            </w:pPr>
            <w:r w:rsidRPr="00FC2BB5">
              <w:rPr>
                <w:rFonts w:ascii="Times New Roman" w:hAnsi="Times New Roman" w:cs="Times New Roman"/>
                <w:b/>
                <w:color w:val="000000"/>
                <w:sz w:val="24"/>
                <w:szCs w:val="24"/>
                <w:lang w:val="kk-KZ"/>
              </w:rPr>
              <w:t>Бақылау әдістері</w:t>
            </w:r>
          </w:p>
        </w:tc>
        <w:tc>
          <w:tcPr>
            <w:tcW w:w="1276" w:type="dxa"/>
            <w:tcMar>
              <w:top w:w="15" w:type="dxa"/>
              <w:left w:w="15" w:type="dxa"/>
              <w:bottom w:w="15" w:type="dxa"/>
              <w:right w:w="15" w:type="dxa"/>
            </w:tcMar>
          </w:tcPr>
          <w:p w:rsidR="00C714E0" w:rsidRPr="00FC2BB5" w:rsidRDefault="00C714E0" w:rsidP="00C714E0">
            <w:pPr>
              <w:spacing w:line="240" w:lineRule="auto"/>
              <w:ind w:left="20"/>
              <w:jc w:val="both"/>
              <w:rPr>
                <w:rFonts w:ascii="Times New Roman" w:hAnsi="Times New Roman" w:cs="Times New Roman"/>
                <w:b/>
                <w:sz w:val="24"/>
                <w:szCs w:val="24"/>
                <w:lang w:val="kk-KZ"/>
              </w:rPr>
            </w:pPr>
            <w:r w:rsidRPr="00FC2BB5">
              <w:rPr>
                <w:rFonts w:ascii="Times New Roman" w:hAnsi="Times New Roman" w:cs="Times New Roman"/>
                <w:b/>
                <w:color w:val="000000"/>
                <w:sz w:val="24"/>
                <w:szCs w:val="24"/>
                <w:lang w:val="kk-KZ"/>
              </w:rPr>
              <w:t>Орындау мерзімі</w:t>
            </w:r>
          </w:p>
        </w:tc>
        <w:tc>
          <w:tcPr>
            <w:tcW w:w="1276" w:type="dxa"/>
            <w:tcMar>
              <w:top w:w="15" w:type="dxa"/>
              <w:left w:w="15" w:type="dxa"/>
              <w:bottom w:w="15" w:type="dxa"/>
              <w:right w:w="15" w:type="dxa"/>
            </w:tcMar>
          </w:tcPr>
          <w:p w:rsidR="00C714E0" w:rsidRPr="00FC2BB5" w:rsidRDefault="00C714E0" w:rsidP="00C714E0">
            <w:pPr>
              <w:spacing w:line="240" w:lineRule="auto"/>
              <w:ind w:left="20"/>
              <w:jc w:val="both"/>
              <w:rPr>
                <w:rFonts w:ascii="Times New Roman" w:hAnsi="Times New Roman" w:cs="Times New Roman"/>
                <w:b/>
                <w:sz w:val="24"/>
                <w:szCs w:val="24"/>
                <w:lang w:val="kk-KZ"/>
              </w:rPr>
            </w:pPr>
            <w:r w:rsidRPr="00FC2BB5">
              <w:rPr>
                <w:rFonts w:ascii="Times New Roman" w:hAnsi="Times New Roman" w:cs="Times New Roman"/>
                <w:b/>
                <w:color w:val="000000"/>
                <w:sz w:val="24"/>
                <w:szCs w:val="24"/>
                <w:lang w:val="kk-KZ"/>
              </w:rPr>
              <w:t>Жауаптылар</w:t>
            </w:r>
          </w:p>
        </w:tc>
        <w:tc>
          <w:tcPr>
            <w:tcW w:w="1559" w:type="dxa"/>
            <w:tcMar>
              <w:top w:w="15" w:type="dxa"/>
              <w:left w:w="15" w:type="dxa"/>
              <w:bottom w:w="15" w:type="dxa"/>
              <w:right w:w="15" w:type="dxa"/>
            </w:tcMar>
          </w:tcPr>
          <w:p w:rsidR="00C714E0" w:rsidRPr="00FC2BB5" w:rsidRDefault="00C714E0" w:rsidP="00C714E0">
            <w:pPr>
              <w:spacing w:line="240" w:lineRule="auto"/>
              <w:ind w:left="20"/>
              <w:jc w:val="both"/>
              <w:rPr>
                <w:rFonts w:ascii="Times New Roman" w:hAnsi="Times New Roman" w:cs="Times New Roman"/>
                <w:b/>
                <w:sz w:val="24"/>
                <w:szCs w:val="24"/>
                <w:lang w:val="kk-KZ"/>
              </w:rPr>
            </w:pPr>
            <w:r w:rsidRPr="00FC2BB5">
              <w:rPr>
                <w:rFonts w:ascii="Times New Roman" w:hAnsi="Times New Roman" w:cs="Times New Roman"/>
                <w:b/>
                <w:color w:val="000000"/>
                <w:sz w:val="24"/>
                <w:szCs w:val="24"/>
                <w:lang w:val="kk-KZ"/>
              </w:rPr>
              <w:t>Қарау орны</w:t>
            </w:r>
          </w:p>
        </w:tc>
        <w:tc>
          <w:tcPr>
            <w:tcW w:w="1134" w:type="dxa"/>
            <w:tcMar>
              <w:top w:w="15" w:type="dxa"/>
              <w:left w:w="15" w:type="dxa"/>
              <w:bottom w:w="15" w:type="dxa"/>
              <w:right w:w="15" w:type="dxa"/>
            </w:tcMar>
          </w:tcPr>
          <w:p w:rsidR="00C714E0" w:rsidRPr="00FC2BB5" w:rsidRDefault="00C714E0" w:rsidP="00C714E0">
            <w:pPr>
              <w:spacing w:line="240" w:lineRule="auto"/>
              <w:ind w:left="20"/>
              <w:jc w:val="both"/>
              <w:rPr>
                <w:rFonts w:ascii="Times New Roman" w:hAnsi="Times New Roman" w:cs="Times New Roman"/>
                <w:b/>
                <w:sz w:val="24"/>
                <w:szCs w:val="24"/>
                <w:lang w:val="kk-KZ"/>
              </w:rPr>
            </w:pPr>
            <w:r w:rsidRPr="00FC2BB5">
              <w:rPr>
                <w:rFonts w:ascii="Times New Roman" w:hAnsi="Times New Roman" w:cs="Times New Roman"/>
                <w:b/>
                <w:color w:val="000000"/>
                <w:sz w:val="24"/>
                <w:szCs w:val="24"/>
                <w:lang w:val="kk-KZ"/>
              </w:rPr>
              <w:t xml:space="preserve">Басқару шылық </w:t>
            </w:r>
          </w:p>
        </w:tc>
        <w:tc>
          <w:tcPr>
            <w:tcW w:w="1276" w:type="dxa"/>
            <w:tcMar>
              <w:top w:w="15" w:type="dxa"/>
              <w:left w:w="15" w:type="dxa"/>
              <w:bottom w:w="15" w:type="dxa"/>
              <w:right w:w="15" w:type="dxa"/>
            </w:tcMar>
          </w:tcPr>
          <w:p w:rsidR="00C714E0" w:rsidRPr="00FC2BB5" w:rsidRDefault="00C714E0" w:rsidP="00C714E0">
            <w:pPr>
              <w:spacing w:line="240" w:lineRule="auto"/>
              <w:ind w:left="20"/>
              <w:jc w:val="both"/>
              <w:rPr>
                <w:rFonts w:ascii="Times New Roman" w:hAnsi="Times New Roman" w:cs="Times New Roman"/>
                <w:b/>
                <w:sz w:val="24"/>
                <w:szCs w:val="24"/>
                <w:lang w:val="kk-KZ"/>
              </w:rPr>
            </w:pPr>
            <w:r w:rsidRPr="00FC2BB5">
              <w:rPr>
                <w:rFonts w:ascii="Times New Roman" w:hAnsi="Times New Roman" w:cs="Times New Roman"/>
                <w:b/>
                <w:color w:val="000000"/>
                <w:sz w:val="24"/>
                <w:szCs w:val="24"/>
                <w:lang w:val="kk-KZ"/>
              </w:rPr>
              <w:t>Екінші бақылау</w:t>
            </w:r>
          </w:p>
        </w:tc>
      </w:tr>
      <w:tr w:rsidR="00C714E0" w:rsidRPr="00AF095B" w:rsidTr="0051731D">
        <w:trPr>
          <w:trHeight w:val="97"/>
        </w:trPr>
        <w:tc>
          <w:tcPr>
            <w:tcW w:w="709" w:type="dxa"/>
            <w:tcMar>
              <w:top w:w="15" w:type="dxa"/>
              <w:left w:w="15" w:type="dxa"/>
              <w:bottom w:w="15" w:type="dxa"/>
              <w:right w:w="15" w:type="dxa"/>
            </w:tcMar>
            <w:vAlign w:val="center"/>
          </w:tcPr>
          <w:p w:rsidR="00C714E0" w:rsidRPr="00C714E0" w:rsidRDefault="00C714E0" w:rsidP="00C714E0">
            <w:pPr>
              <w:spacing w:after="0"/>
              <w:jc w:val="both"/>
              <w:rPr>
                <w:rFonts w:ascii="Times New Roman" w:hAnsi="Times New Roman" w:cs="Times New Roman"/>
                <w:lang w:val="kk-KZ"/>
              </w:rPr>
            </w:pPr>
            <w:r w:rsidRPr="00C714E0">
              <w:rPr>
                <w:rFonts w:ascii="Times New Roman" w:hAnsi="Times New Roman" w:cs="Times New Roman"/>
                <w:lang w:val="kk-KZ"/>
              </w:rPr>
              <w:t>1</w:t>
            </w:r>
          </w:p>
        </w:tc>
        <w:tc>
          <w:tcPr>
            <w:tcW w:w="2147" w:type="dxa"/>
            <w:tcMar>
              <w:top w:w="15" w:type="dxa"/>
              <w:left w:w="15" w:type="dxa"/>
              <w:bottom w:w="15" w:type="dxa"/>
              <w:right w:w="15" w:type="dxa"/>
            </w:tcMar>
          </w:tcPr>
          <w:p w:rsidR="00C714E0" w:rsidRPr="00C714E0" w:rsidRDefault="00C714E0" w:rsidP="00C714E0">
            <w:pPr>
              <w:spacing w:line="240" w:lineRule="auto"/>
              <w:rPr>
                <w:rFonts w:ascii="Times New Roman" w:eastAsia="Calibri" w:hAnsi="Times New Roman" w:cs="Times New Roman"/>
                <w:bCs/>
                <w:color w:val="000000"/>
                <w:kern w:val="24"/>
                <w:lang w:val="kk-KZ"/>
              </w:rPr>
            </w:pPr>
            <w:r w:rsidRPr="00C714E0">
              <w:rPr>
                <w:rFonts w:ascii="Times New Roman" w:eastAsia="Calibri" w:hAnsi="Times New Roman" w:cs="Times New Roman"/>
                <w:bCs/>
                <w:color w:val="000000"/>
                <w:kern w:val="24"/>
                <w:lang w:val="kk-KZ"/>
              </w:rPr>
              <w:t xml:space="preserve">Көпмәдениетті және көркем эстетикалық тәрбие  </w:t>
            </w:r>
            <w:r w:rsidRPr="00C714E0">
              <w:rPr>
                <w:rFonts w:ascii="Times New Roman" w:eastAsia="Times New Roman" w:hAnsi="Times New Roman" w:cs="Times New Roman"/>
                <w:lang w:val="kk-KZ"/>
              </w:rPr>
              <w:t>«Ұлттық өнер» бағытын жүргзуі</w:t>
            </w:r>
          </w:p>
        </w:tc>
        <w:tc>
          <w:tcPr>
            <w:tcW w:w="2268" w:type="dxa"/>
            <w:tcMar>
              <w:top w:w="15" w:type="dxa"/>
              <w:left w:w="15" w:type="dxa"/>
              <w:bottom w:w="15" w:type="dxa"/>
              <w:right w:w="15" w:type="dxa"/>
            </w:tcMar>
          </w:tcPr>
          <w:p w:rsidR="00C714E0" w:rsidRPr="00C714E0" w:rsidRDefault="00C714E0" w:rsidP="00C714E0">
            <w:pPr>
              <w:spacing w:line="240" w:lineRule="auto"/>
              <w:jc w:val="center"/>
              <w:rPr>
                <w:rFonts w:ascii="Times New Roman" w:eastAsia="Calibri" w:hAnsi="Times New Roman" w:cs="Times New Roman"/>
                <w:bCs/>
                <w:color w:val="000000"/>
                <w:kern w:val="24"/>
                <w:lang w:val="kk-KZ"/>
              </w:rPr>
            </w:pPr>
            <w:r w:rsidRPr="00C714E0">
              <w:rPr>
                <w:rFonts w:ascii="Times New Roman" w:eastAsia="Calibri" w:hAnsi="Times New Roman" w:cs="Times New Roman"/>
                <w:bCs/>
                <w:color w:val="000000"/>
                <w:kern w:val="24"/>
                <w:lang w:val="kk-KZ"/>
              </w:rPr>
              <w:t>Оқушылар шығармашы-лық өнері спорт ойындар жүргізуі</w:t>
            </w:r>
          </w:p>
        </w:tc>
        <w:tc>
          <w:tcPr>
            <w:tcW w:w="1275" w:type="dxa"/>
            <w:tcMar>
              <w:top w:w="15" w:type="dxa"/>
              <w:left w:w="15" w:type="dxa"/>
              <w:bottom w:w="15" w:type="dxa"/>
              <w:right w:w="15" w:type="dxa"/>
            </w:tcMar>
          </w:tcPr>
          <w:p w:rsidR="00C714E0" w:rsidRPr="00C714E0" w:rsidRDefault="00C714E0" w:rsidP="00C714E0">
            <w:pPr>
              <w:spacing w:line="240" w:lineRule="auto"/>
              <w:jc w:val="center"/>
              <w:rPr>
                <w:rFonts w:ascii="Times New Roman" w:eastAsia="Calibri" w:hAnsi="Times New Roman" w:cs="Times New Roman"/>
                <w:bCs/>
                <w:color w:val="000000"/>
                <w:kern w:val="24"/>
                <w:lang w:val="kk-KZ"/>
              </w:rPr>
            </w:pPr>
            <w:r w:rsidRPr="00C714E0">
              <w:rPr>
                <w:rFonts w:ascii="Times New Roman" w:eastAsia="Calibri" w:hAnsi="Times New Roman" w:cs="Times New Roman"/>
                <w:bCs/>
                <w:color w:val="000000"/>
                <w:kern w:val="24"/>
                <w:lang w:val="kk-KZ"/>
              </w:rPr>
              <w:t xml:space="preserve">5-11 сыныптар </w:t>
            </w:r>
          </w:p>
        </w:tc>
        <w:tc>
          <w:tcPr>
            <w:tcW w:w="993" w:type="dxa"/>
            <w:tcMar>
              <w:top w:w="15" w:type="dxa"/>
              <w:left w:w="15" w:type="dxa"/>
              <w:bottom w:w="15" w:type="dxa"/>
              <w:right w:w="15" w:type="dxa"/>
            </w:tcMar>
          </w:tcPr>
          <w:p w:rsidR="00C714E0" w:rsidRPr="00C714E0" w:rsidRDefault="00C714E0" w:rsidP="00C714E0">
            <w:pPr>
              <w:spacing w:line="240" w:lineRule="auto"/>
              <w:jc w:val="center"/>
              <w:rPr>
                <w:rFonts w:ascii="Times New Roman" w:eastAsia="Calibri" w:hAnsi="Times New Roman" w:cs="Times New Roman"/>
                <w:bCs/>
                <w:color w:val="000000"/>
                <w:kern w:val="24"/>
                <w:lang w:val="kk-KZ"/>
              </w:rPr>
            </w:pPr>
            <w:r w:rsidRPr="00C714E0">
              <w:rPr>
                <w:rFonts w:ascii="Times New Roman" w:eastAsia="Calibri" w:hAnsi="Times New Roman" w:cs="Times New Roman"/>
                <w:bCs/>
                <w:color w:val="000000"/>
                <w:kern w:val="24"/>
                <w:lang w:val="kk-KZ"/>
              </w:rPr>
              <w:t>Жалпылай шолу</w:t>
            </w:r>
          </w:p>
          <w:p w:rsidR="00C714E0" w:rsidRPr="00C714E0" w:rsidRDefault="00C714E0" w:rsidP="00C714E0">
            <w:pPr>
              <w:spacing w:line="240" w:lineRule="auto"/>
              <w:jc w:val="center"/>
              <w:rPr>
                <w:rFonts w:ascii="Times New Roman" w:eastAsia="Calibri" w:hAnsi="Times New Roman" w:cs="Times New Roman"/>
                <w:bCs/>
                <w:color w:val="000000"/>
                <w:kern w:val="24"/>
                <w:lang w:val="kk-KZ"/>
              </w:rPr>
            </w:pPr>
          </w:p>
        </w:tc>
        <w:tc>
          <w:tcPr>
            <w:tcW w:w="1275" w:type="dxa"/>
            <w:tcMar>
              <w:top w:w="15" w:type="dxa"/>
              <w:left w:w="15" w:type="dxa"/>
              <w:bottom w:w="15" w:type="dxa"/>
              <w:right w:w="15" w:type="dxa"/>
            </w:tcMar>
          </w:tcPr>
          <w:p w:rsidR="00C714E0" w:rsidRPr="00C714E0" w:rsidRDefault="00C714E0" w:rsidP="00C714E0">
            <w:pPr>
              <w:spacing w:line="240" w:lineRule="auto"/>
              <w:jc w:val="center"/>
              <w:rPr>
                <w:rFonts w:ascii="Times New Roman" w:eastAsia="Calibri" w:hAnsi="Times New Roman" w:cs="Times New Roman"/>
                <w:bCs/>
                <w:color w:val="000000"/>
                <w:kern w:val="24"/>
                <w:lang w:val="kk-KZ"/>
              </w:rPr>
            </w:pPr>
            <w:r w:rsidRPr="00C714E0">
              <w:rPr>
                <w:rFonts w:ascii="Times New Roman" w:eastAsia="Calibri" w:hAnsi="Times New Roman" w:cs="Times New Roman"/>
                <w:bCs/>
                <w:color w:val="000000"/>
                <w:kern w:val="24"/>
                <w:lang w:val="kk-KZ"/>
              </w:rPr>
              <w:t>Сыныптан тыс шаралар</w:t>
            </w:r>
          </w:p>
        </w:tc>
        <w:tc>
          <w:tcPr>
            <w:tcW w:w="1276" w:type="dxa"/>
            <w:tcMar>
              <w:top w:w="15" w:type="dxa"/>
              <w:left w:w="15" w:type="dxa"/>
              <w:bottom w:w="15" w:type="dxa"/>
              <w:right w:w="15" w:type="dxa"/>
            </w:tcMar>
          </w:tcPr>
          <w:p w:rsidR="00C714E0" w:rsidRPr="00EF3976" w:rsidRDefault="00C714E0" w:rsidP="00C714E0">
            <w:pPr>
              <w:spacing w:line="240" w:lineRule="auto"/>
              <w:jc w:val="center"/>
              <w:rPr>
                <w:rFonts w:ascii="Times New Roman" w:eastAsia="Calibri" w:hAnsi="Times New Roman" w:cs="Times New Roman"/>
                <w:bCs/>
                <w:color w:val="000000"/>
                <w:kern w:val="24"/>
                <w:lang w:val="kk-KZ"/>
              </w:rPr>
            </w:pPr>
            <w:r w:rsidRPr="00EF3976">
              <w:rPr>
                <w:rFonts w:ascii="Times New Roman" w:eastAsia="Calibri" w:hAnsi="Times New Roman" w:cs="Times New Roman"/>
                <w:bCs/>
                <w:color w:val="000000"/>
                <w:kern w:val="24"/>
                <w:lang w:val="kk-KZ"/>
              </w:rPr>
              <w:t>Наурыз</w:t>
            </w:r>
          </w:p>
        </w:tc>
        <w:tc>
          <w:tcPr>
            <w:tcW w:w="1276" w:type="dxa"/>
            <w:tcMar>
              <w:top w:w="15" w:type="dxa"/>
              <w:left w:w="15" w:type="dxa"/>
              <w:bottom w:w="15" w:type="dxa"/>
              <w:right w:w="15" w:type="dxa"/>
            </w:tcMar>
          </w:tcPr>
          <w:p w:rsidR="00C714E0" w:rsidRPr="00C714E0" w:rsidRDefault="00C714E0" w:rsidP="00C714E0">
            <w:pPr>
              <w:spacing w:line="240" w:lineRule="auto"/>
              <w:rPr>
                <w:rFonts w:ascii="Times New Roman" w:eastAsia="Calibri" w:hAnsi="Times New Roman" w:cs="Times New Roman"/>
                <w:bCs/>
                <w:color w:val="000000"/>
                <w:kern w:val="24"/>
                <w:lang w:val="kk-KZ"/>
              </w:rPr>
            </w:pPr>
            <w:r w:rsidRPr="00C714E0">
              <w:rPr>
                <w:rFonts w:ascii="Times New Roman" w:eastAsia="Calibri" w:hAnsi="Times New Roman" w:cs="Times New Roman"/>
                <w:bCs/>
                <w:color w:val="000000"/>
                <w:kern w:val="24"/>
                <w:lang w:val="kk-KZ"/>
              </w:rPr>
              <w:t>Музыка, көркем еңбек, дене мұғалімдері</w:t>
            </w:r>
          </w:p>
        </w:tc>
        <w:tc>
          <w:tcPr>
            <w:tcW w:w="1559" w:type="dxa"/>
            <w:tcMar>
              <w:top w:w="15" w:type="dxa"/>
              <w:left w:w="15" w:type="dxa"/>
              <w:bottom w:w="15" w:type="dxa"/>
              <w:right w:w="15" w:type="dxa"/>
            </w:tcMar>
          </w:tcPr>
          <w:p w:rsidR="00C714E0" w:rsidRPr="00C714E0" w:rsidRDefault="00EF3976" w:rsidP="00C714E0">
            <w:pPr>
              <w:spacing w:line="240" w:lineRule="auto"/>
              <w:jc w:val="both"/>
              <w:rPr>
                <w:rFonts w:ascii="Times New Roman" w:hAnsi="Times New Roman" w:cs="Times New Roman"/>
                <w:lang w:val="kk-KZ"/>
              </w:rPr>
            </w:pPr>
            <w:r>
              <w:rPr>
                <w:rFonts w:ascii="Times New Roman" w:hAnsi="Times New Roman" w:cs="Times New Roman"/>
                <w:lang w:val="kk-KZ"/>
              </w:rPr>
              <w:t>СЖО</w:t>
            </w:r>
          </w:p>
        </w:tc>
        <w:tc>
          <w:tcPr>
            <w:tcW w:w="1134" w:type="dxa"/>
            <w:tcMar>
              <w:top w:w="15" w:type="dxa"/>
              <w:left w:w="15" w:type="dxa"/>
              <w:bottom w:w="15" w:type="dxa"/>
              <w:right w:w="15" w:type="dxa"/>
            </w:tcMar>
          </w:tcPr>
          <w:p w:rsidR="00C714E0" w:rsidRPr="00C714E0" w:rsidRDefault="00C714E0" w:rsidP="00C714E0">
            <w:pPr>
              <w:spacing w:line="240" w:lineRule="auto"/>
              <w:jc w:val="both"/>
              <w:rPr>
                <w:rFonts w:ascii="Times New Roman" w:hAnsi="Times New Roman" w:cs="Times New Roman"/>
                <w:lang w:val="kk-KZ"/>
              </w:rPr>
            </w:pPr>
            <w:r w:rsidRPr="00C714E0">
              <w:rPr>
                <w:rFonts w:ascii="Times New Roman" w:eastAsia="Calibri" w:hAnsi="Times New Roman" w:cs="Times New Roman"/>
                <w:bCs/>
                <w:color w:val="000000"/>
                <w:kern w:val="24"/>
                <w:lang w:val="kk-KZ"/>
              </w:rPr>
              <w:t>Даярлама</w:t>
            </w:r>
          </w:p>
        </w:tc>
        <w:tc>
          <w:tcPr>
            <w:tcW w:w="1276" w:type="dxa"/>
            <w:tcMar>
              <w:top w:w="15" w:type="dxa"/>
              <w:left w:w="15" w:type="dxa"/>
              <w:bottom w:w="15" w:type="dxa"/>
              <w:right w:w="15" w:type="dxa"/>
            </w:tcMar>
          </w:tcPr>
          <w:p w:rsidR="00C714E0" w:rsidRPr="00C96324" w:rsidRDefault="00C714E0" w:rsidP="00C714E0">
            <w:pPr>
              <w:spacing w:line="240" w:lineRule="auto"/>
              <w:jc w:val="both"/>
              <w:rPr>
                <w:rFonts w:ascii="Times New Roman" w:hAnsi="Times New Roman" w:cs="Times New Roman"/>
                <w:sz w:val="20"/>
                <w:szCs w:val="20"/>
                <w:lang w:val="kk-KZ"/>
              </w:rPr>
            </w:pPr>
          </w:p>
        </w:tc>
      </w:tr>
    </w:tbl>
    <w:p w:rsidR="00C714E0" w:rsidRDefault="00C714E0" w:rsidP="00602B49">
      <w:pPr>
        <w:spacing w:after="0"/>
        <w:rPr>
          <w:rFonts w:ascii="Times New Roman" w:hAnsi="Times New Roman" w:cs="Times New Roman"/>
          <w:b/>
          <w:sz w:val="20"/>
          <w:szCs w:val="20"/>
          <w:lang w:val="kk-KZ"/>
        </w:rPr>
      </w:pPr>
    </w:p>
    <w:p w:rsidR="00602B49" w:rsidRPr="00EF3976" w:rsidRDefault="00602B49" w:rsidP="00602B49">
      <w:pPr>
        <w:spacing w:after="0"/>
        <w:rPr>
          <w:rFonts w:ascii="Times New Roman" w:hAnsi="Times New Roman" w:cs="Times New Roman"/>
          <w:b/>
          <w:color w:val="FF0000"/>
          <w:sz w:val="24"/>
          <w:szCs w:val="24"/>
          <w:lang w:val="kk-KZ"/>
        </w:rPr>
      </w:pPr>
      <w:r w:rsidRPr="00EF3976">
        <w:rPr>
          <w:rFonts w:ascii="Times New Roman" w:hAnsi="Times New Roman" w:cs="Times New Roman"/>
          <w:b/>
          <w:sz w:val="24"/>
          <w:szCs w:val="24"/>
          <w:lang w:val="kk-KZ"/>
        </w:rPr>
        <w:t>СӘУІР</w:t>
      </w:r>
    </w:p>
    <w:tbl>
      <w:tblPr>
        <w:tblW w:w="151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47"/>
        <w:gridCol w:w="2268"/>
        <w:gridCol w:w="1275"/>
        <w:gridCol w:w="1114"/>
        <w:gridCol w:w="1418"/>
        <w:gridCol w:w="1012"/>
        <w:gridCol w:w="122"/>
        <w:gridCol w:w="1276"/>
        <w:gridCol w:w="20"/>
        <w:gridCol w:w="1417"/>
        <w:gridCol w:w="1134"/>
        <w:gridCol w:w="1276"/>
      </w:tblGrid>
      <w:tr w:rsidR="00602B49" w:rsidRPr="00AF095B" w:rsidTr="00EF3976">
        <w:trPr>
          <w:trHeight w:val="97"/>
        </w:trPr>
        <w:tc>
          <w:tcPr>
            <w:tcW w:w="709" w:type="dxa"/>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 р/р</w:t>
            </w:r>
          </w:p>
        </w:tc>
        <w:tc>
          <w:tcPr>
            <w:tcW w:w="2147" w:type="dxa"/>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Бақылау тақырыбы</w:t>
            </w:r>
          </w:p>
        </w:tc>
        <w:tc>
          <w:tcPr>
            <w:tcW w:w="2268" w:type="dxa"/>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Бақылау мақсаты</w:t>
            </w:r>
          </w:p>
        </w:tc>
        <w:tc>
          <w:tcPr>
            <w:tcW w:w="1275" w:type="dxa"/>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Бақылау объектісі</w:t>
            </w:r>
          </w:p>
        </w:tc>
        <w:tc>
          <w:tcPr>
            <w:tcW w:w="1114" w:type="dxa"/>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Бақылау түрі</w:t>
            </w:r>
          </w:p>
        </w:tc>
        <w:tc>
          <w:tcPr>
            <w:tcW w:w="1418" w:type="dxa"/>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Бақылау әдістері</w:t>
            </w:r>
          </w:p>
        </w:tc>
        <w:tc>
          <w:tcPr>
            <w:tcW w:w="1134" w:type="dxa"/>
            <w:gridSpan w:val="2"/>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Орындау мерзімдері</w:t>
            </w:r>
          </w:p>
        </w:tc>
        <w:tc>
          <w:tcPr>
            <w:tcW w:w="1276" w:type="dxa"/>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Жауаптылар</w:t>
            </w:r>
          </w:p>
        </w:tc>
        <w:tc>
          <w:tcPr>
            <w:tcW w:w="1437" w:type="dxa"/>
            <w:gridSpan w:val="2"/>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Қарау орны</w:t>
            </w:r>
          </w:p>
        </w:tc>
        <w:tc>
          <w:tcPr>
            <w:tcW w:w="1134" w:type="dxa"/>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Басқару шылық шешім</w:t>
            </w:r>
          </w:p>
        </w:tc>
        <w:tc>
          <w:tcPr>
            <w:tcW w:w="1276" w:type="dxa"/>
            <w:tcMar>
              <w:top w:w="15" w:type="dxa"/>
              <w:left w:w="15" w:type="dxa"/>
              <w:bottom w:w="15" w:type="dxa"/>
              <w:right w:w="15" w:type="dxa"/>
            </w:tcMar>
            <w:vAlign w:val="center"/>
          </w:tcPr>
          <w:p w:rsidR="00602B49" w:rsidRPr="00602B49" w:rsidRDefault="00602B49" w:rsidP="00602B49">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Екінші бақылау</w:t>
            </w:r>
          </w:p>
        </w:tc>
      </w:tr>
      <w:tr w:rsidR="00602B49" w:rsidRPr="00AF095B" w:rsidTr="00EF3976">
        <w:trPr>
          <w:trHeight w:val="97"/>
        </w:trPr>
        <w:tc>
          <w:tcPr>
            <w:tcW w:w="15188" w:type="dxa"/>
            <w:gridSpan w:val="13"/>
            <w:tcMar>
              <w:top w:w="15" w:type="dxa"/>
              <w:left w:w="15" w:type="dxa"/>
              <w:bottom w:w="15" w:type="dxa"/>
              <w:right w:w="15" w:type="dxa"/>
            </w:tcMar>
            <w:vAlign w:val="center"/>
          </w:tcPr>
          <w:p w:rsidR="00602B49" w:rsidRPr="00AF095B" w:rsidRDefault="00602B49" w:rsidP="00602B49">
            <w:pPr>
              <w:spacing w:after="0"/>
              <w:ind w:left="20"/>
              <w:jc w:val="center"/>
              <w:rPr>
                <w:rFonts w:ascii="Times New Roman" w:hAnsi="Times New Roman" w:cs="Times New Roman"/>
                <w:b/>
                <w:sz w:val="20"/>
                <w:szCs w:val="20"/>
                <w:lang w:val="kk-KZ"/>
              </w:rPr>
            </w:pPr>
            <w:r w:rsidRPr="0061737C">
              <w:rPr>
                <w:rFonts w:ascii="Times New Roman" w:hAnsi="Times New Roman" w:cs="Times New Roman"/>
                <w:b/>
                <w:sz w:val="24"/>
                <w:szCs w:val="24"/>
                <w:lang w:val="kk-KZ"/>
              </w:rPr>
              <w:t>I. Нормативтік құжаттардың орындалуын</w:t>
            </w:r>
            <w:r>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p>
        </w:tc>
      </w:tr>
      <w:tr w:rsidR="00602B49" w:rsidRPr="00AF095B" w:rsidTr="00EF3976">
        <w:trPr>
          <w:trHeight w:val="97"/>
        </w:trPr>
        <w:tc>
          <w:tcPr>
            <w:tcW w:w="709" w:type="dxa"/>
            <w:tcMar>
              <w:top w:w="15" w:type="dxa"/>
              <w:left w:w="15" w:type="dxa"/>
              <w:bottom w:w="15" w:type="dxa"/>
              <w:right w:w="15" w:type="dxa"/>
            </w:tcMar>
            <w:vAlign w:val="center"/>
          </w:tcPr>
          <w:p w:rsidR="00602B49" w:rsidRPr="00AF095B" w:rsidRDefault="00602B49" w:rsidP="00C929AD">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2147" w:type="dxa"/>
            <w:tcMar>
              <w:top w:w="15" w:type="dxa"/>
              <w:left w:w="15" w:type="dxa"/>
              <w:bottom w:w="15" w:type="dxa"/>
              <w:right w:w="15" w:type="dxa"/>
            </w:tcMar>
          </w:tcPr>
          <w:p w:rsidR="00602B49" w:rsidRPr="0051731D" w:rsidRDefault="00602B49" w:rsidP="00C929AD">
            <w:pPr>
              <w:spacing w:line="240" w:lineRule="auto"/>
              <w:rPr>
                <w:rFonts w:ascii="Times New Roman" w:eastAsia="Calibri" w:hAnsi="Times New Roman" w:cs="Times New Roman"/>
                <w:color w:val="000000"/>
                <w:kern w:val="24"/>
                <w:lang w:val="kk-KZ"/>
              </w:rPr>
            </w:pPr>
            <w:r w:rsidRPr="0051731D">
              <w:rPr>
                <w:rFonts w:ascii="Times New Roman" w:eastAsia="Calibri" w:hAnsi="Times New Roman" w:cs="Times New Roman"/>
                <w:color w:val="000000"/>
                <w:kern w:val="24"/>
                <w:lang w:val="kk-KZ"/>
              </w:rPr>
              <w:t xml:space="preserve">Ұлттық білім беру  деректерімен (НОБД) жеке іс қағаз құжаттарының сәйкестігін бақылау </w:t>
            </w:r>
          </w:p>
        </w:tc>
        <w:tc>
          <w:tcPr>
            <w:tcW w:w="2268" w:type="dxa"/>
            <w:tcMar>
              <w:top w:w="15" w:type="dxa"/>
              <w:left w:w="15" w:type="dxa"/>
              <w:bottom w:w="15" w:type="dxa"/>
              <w:right w:w="15" w:type="dxa"/>
            </w:tcMar>
          </w:tcPr>
          <w:p w:rsidR="00602B49" w:rsidRPr="0051731D" w:rsidRDefault="00602B49" w:rsidP="00C929AD">
            <w:pPr>
              <w:spacing w:after="0" w:line="240" w:lineRule="auto"/>
              <w:rPr>
                <w:rFonts w:ascii="Times New Roman" w:eastAsia="Calibri" w:hAnsi="Times New Roman" w:cs="Times New Roman"/>
                <w:color w:val="000000"/>
                <w:kern w:val="24"/>
                <w:lang w:val="kk-KZ"/>
              </w:rPr>
            </w:pPr>
            <w:r w:rsidRPr="0051731D">
              <w:rPr>
                <w:rFonts w:ascii="Times New Roman" w:eastAsia="Calibri" w:hAnsi="Times New Roman" w:cs="Times New Roman"/>
                <w:color w:val="000000"/>
                <w:kern w:val="24"/>
                <w:lang w:val="kk-KZ"/>
              </w:rPr>
              <w:t>Мектеп бойынша барлық ақпараттардың Ұлттық білім беру деректерімен сапалы толтырылуы</w:t>
            </w:r>
          </w:p>
        </w:tc>
        <w:tc>
          <w:tcPr>
            <w:tcW w:w="1275" w:type="dxa"/>
            <w:tcMar>
              <w:top w:w="15" w:type="dxa"/>
              <w:left w:w="15" w:type="dxa"/>
              <w:bottom w:w="15" w:type="dxa"/>
              <w:right w:w="15" w:type="dxa"/>
            </w:tcMar>
          </w:tcPr>
          <w:p w:rsidR="00602B49" w:rsidRPr="0051731D" w:rsidRDefault="00602B49" w:rsidP="00C929AD">
            <w:pPr>
              <w:spacing w:line="240" w:lineRule="auto"/>
              <w:rPr>
                <w:rFonts w:ascii="Times New Roman" w:eastAsia="Calibri" w:hAnsi="Times New Roman" w:cs="Times New Roman"/>
                <w:bCs/>
                <w:color w:val="000000"/>
                <w:kern w:val="24"/>
                <w:lang w:val="kk-KZ"/>
              </w:rPr>
            </w:pPr>
            <w:r w:rsidRPr="0051731D">
              <w:rPr>
                <w:rFonts w:ascii="Times New Roman" w:eastAsia="Calibri" w:hAnsi="Times New Roman" w:cs="Times New Roman"/>
                <w:bCs/>
                <w:color w:val="000000"/>
                <w:kern w:val="24"/>
                <w:lang w:val="kk-KZ"/>
              </w:rPr>
              <w:t>ҰБДҚ базасы</w:t>
            </w:r>
          </w:p>
        </w:tc>
        <w:tc>
          <w:tcPr>
            <w:tcW w:w="1114" w:type="dxa"/>
            <w:tcMar>
              <w:top w:w="15" w:type="dxa"/>
              <w:left w:w="15" w:type="dxa"/>
              <w:bottom w:w="15" w:type="dxa"/>
              <w:right w:w="15" w:type="dxa"/>
            </w:tcMar>
          </w:tcPr>
          <w:p w:rsidR="00602B49" w:rsidRPr="0051731D" w:rsidRDefault="00602B49" w:rsidP="00C929AD">
            <w:pPr>
              <w:spacing w:line="240" w:lineRule="auto"/>
              <w:jc w:val="center"/>
              <w:rPr>
                <w:rFonts w:ascii="Times New Roman" w:eastAsia="Calibri" w:hAnsi="Times New Roman" w:cs="Times New Roman"/>
                <w:color w:val="000000"/>
                <w:kern w:val="24"/>
                <w:lang w:val="kk-KZ"/>
              </w:rPr>
            </w:pPr>
            <w:r w:rsidRPr="0051731D">
              <w:rPr>
                <w:rFonts w:ascii="Times New Roman" w:eastAsia="Calibri" w:hAnsi="Times New Roman" w:cs="Times New Roman"/>
                <w:color w:val="000000"/>
                <w:kern w:val="24"/>
                <w:lang w:val="kk-KZ"/>
              </w:rPr>
              <w:t>арнайы</w:t>
            </w:r>
          </w:p>
        </w:tc>
        <w:tc>
          <w:tcPr>
            <w:tcW w:w="1418" w:type="dxa"/>
            <w:tcMar>
              <w:top w:w="15" w:type="dxa"/>
              <w:left w:w="15" w:type="dxa"/>
              <w:bottom w:w="15" w:type="dxa"/>
              <w:right w:w="15" w:type="dxa"/>
            </w:tcMar>
          </w:tcPr>
          <w:p w:rsidR="00602B49" w:rsidRPr="0051731D" w:rsidRDefault="00602B49" w:rsidP="00C929AD">
            <w:pPr>
              <w:spacing w:line="240" w:lineRule="auto"/>
              <w:rPr>
                <w:rFonts w:ascii="Times New Roman" w:eastAsia="Calibri" w:hAnsi="Times New Roman" w:cs="Times New Roman"/>
                <w:color w:val="000000"/>
                <w:kern w:val="24"/>
                <w:sz w:val="20"/>
                <w:szCs w:val="20"/>
                <w:lang w:val="kk-KZ"/>
              </w:rPr>
            </w:pPr>
            <w:r w:rsidRPr="0051731D">
              <w:rPr>
                <w:rFonts w:ascii="Times New Roman" w:eastAsia="Calibri" w:hAnsi="Times New Roman" w:cs="Times New Roman"/>
                <w:color w:val="000000"/>
                <w:kern w:val="24"/>
                <w:sz w:val="20"/>
                <w:szCs w:val="20"/>
                <w:lang w:val="kk-KZ"/>
              </w:rPr>
              <w:t>Құжаттарды сәйкестендіру</w:t>
            </w:r>
          </w:p>
        </w:tc>
        <w:tc>
          <w:tcPr>
            <w:tcW w:w="1134" w:type="dxa"/>
            <w:gridSpan w:val="2"/>
            <w:tcMar>
              <w:top w:w="15" w:type="dxa"/>
              <w:left w:w="15" w:type="dxa"/>
              <w:bottom w:w="15" w:type="dxa"/>
              <w:right w:w="15" w:type="dxa"/>
            </w:tcMar>
          </w:tcPr>
          <w:p w:rsidR="00602B49" w:rsidRDefault="00EF3976" w:rsidP="00C929AD">
            <w:pPr>
              <w:spacing w:line="240" w:lineRule="auto"/>
              <w:jc w:val="both"/>
              <w:rPr>
                <w:rFonts w:ascii="Times New Roman" w:hAnsi="Times New Roman" w:cs="Times New Roman"/>
                <w:lang w:val="kk-KZ"/>
              </w:rPr>
            </w:pPr>
            <w:r w:rsidRPr="0051731D">
              <w:rPr>
                <w:rFonts w:ascii="Times New Roman" w:hAnsi="Times New Roman" w:cs="Times New Roman"/>
                <w:lang w:val="kk-KZ"/>
              </w:rPr>
              <w:t>С</w:t>
            </w:r>
            <w:r w:rsidR="00602B49" w:rsidRPr="0051731D">
              <w:rPr>
                <w:rFonts w:ascii="Times New Roman" w:hAnsi="Times New Roman" w:cs="Times New Roman"/>
                <w:lang w:val="kk-KZ"/>
              </w:rPr>
              <w:t>әуір</w:t>
            </w:r>
          </w:p>
          <w:p w:rsidR="00EF3976" w:rsidRPr="0051731D" w:rsidRDefault="00EF3976" w:rsidP="00C929AD">
            <w:pPr>
              <w:spacing w:line="240" w:lineRule="auto"/>
              <w:jc w:val="both"/>
              <w:rPr>
                <w:rFonts w:ascii="Times New Roman" w:hAnsi="Times New Roman" w:cs="Times New Roman"/>
                <w:lang w:val="kk-KZ"/>
              </w:rPr>
            </w:pPr>
            <w:r>
              <w:rPr>
                <w:rFonts w:ascii="Times New Roman" w:hAnsi="Times New Roman" w:cs="Times New Roman"/>
                <w:lang w:val="kk-KZ"/>
              </w:rPr>
              <w:t>І-ІІ апта</w:t>
            </w:r>
          </w:p>
        </w:tc>
        <w:tc>
          <w:tcPr>
            <w:tcW w:w="1276" w:type="dxa"/>
            <w:tcMar>
              <w:top w:w="15" w:type="dxa"/>
              <w:left w:w="15" w:type="dxa"/>
              <w:bottom w:w="15" w:type="dxa"/>
              <w:right w:w="15" w:type="dxa"/>
            </w:tcMar>
          </w:tcPr>
          <w:p w:rsidR="00602B49" w:rsidRPr="0051731D" w:rsidRDefault="00D95280" w:rsidP="00C929AD">
            <w:pPr>
              <w:spacing w:after="0" w:line="240" w:lineRule="auto"/>
              <w:jc w:val="both"/>
              <w:rPr>
                <w:rFonts w:ascii="Times New Roman" w:hAnsi="Times New Roman" w:cs="Times New Roman"/>
                <w:lang w:val="kk-KZ"/>
              </w:rPr>
            </w:pPr>
            <w:r w:rsidRPr="00D95280">
              <w:rPr>
                <w:rFonts w:ascii="Times New Roman" w:hAnsi="Times New Roman" w:cs="Times New Roman"/>
                <w:lang w:val="kk-KZ"/>
              </w:rPr>
              <w:t>Мұқышева</w:t>
            </w:r>
            <w:r>
              <w:rPr>
                <w:rFonts w:ascii="Times New Roman" w:hAnsi="Times New Roman" w:cs="Times New Roman"/>
                <w:lang w:val="kk-KZ"/>
              </w:rPr>
              <w:t xml:space="preserve"> Г.М.</w:t>
            </w:r>
          </w:p>
        </w:tc>
        <w:tc>
          <w:tcPr>
            <w:tcW w:w="1437" w:type="dxa"/>
            <w:gridSpan w:val="2"/>
            <w:tcMar>
              <w:top w:w="15" w:type="dxa"/>
              <w:left w:w="15" w:type="dxa"/>
              <w:bottom w:w="15" w:type="dxa"/>
              <w:right w:w="15" w:type="dxa"/>
            </w:tcMar>
          </w:tcPr>
          <w:p w:rsidR="00602B49" w:rsidRPr="0051731D" w:rsidRDefault="00602B49" w:rsidP="00C929AD">
            <w:pPr>
              <w:spacing w:line="240" w:lineRule="auto"/>
              <w:jc w:val="both"/>
              <w:rPr>
                <w:rFonts w:ascii="Times New Roman" w:hAnsi="Times New Roman" w:cs="Times New Roman"/>
                <w:lang w:val="kk-KZ"/>
              </w:rPr>
            </w:pPr>
            <w:r w:rsidRPr="0051731D">
              <w:rPr>
                <w:rFonts w:ascii="Times New Roman" w:hAnsi="Times New Roman" w:cs="Times New Roman"/>
                <w:lang w:val="kk-KZ"/>
              </w:rPr>
              <w:t>Лездеме</w:t>
            </w:r>
          </w:p>
        </w:tc>
        <w:tc>
          <w:tcPr>
            <w:tcW w:w="1134" w:type="dxa"/>
            <w:tcMar>
              <w:top w:w="15" w:type="dxa"/>
              <w:left w:w="15" w:type="dxa"/>
              <w:bottom w:w="15" w:type="dxa"/>
              <w:right w:w="15" w:type="dxa"/>
            </w:tcMar>
          </w:tcPr>
          <w:p w:rsidR="00602B49" w:rsidRPr="0051731D" w:rsidRDefault="00602B49" w:rsidP="00C929AD">
            <w:pPr>
              <w:spacing w:line="240" w:lineRule="auto"/>
              <w:jc w:val="both"/>
              <w:rPr>
                <w:rFonts w:ascii="Times New Roman" w:hAnsi="Times New Roman" w:cs="Times New Roman"/>
                <w:lang w:val="kk-KZ"/>
              </w:rPr>
            </w:pPr>
            <w:r w:rsidRPr="0051731D">
              <w:rPr>
                <w:rFonts w:ascii="Times New Roman" w:eastAsia="Calibri" w:hAnsi="Times New Roman" w:cs="Times New Roman"/>
                <w:bCs/>
                <w:color w:val="000000"/>
                <w:kern w:val="24"/>
                <w:lang w:val="kk-KZ"/>
              </w:rPr>
              <w:t>ҰБДҚ базасы</w:t>
            </w:r>
          </w:p>
        </w:tc>
        <w:tc>
          <w:tcPr>
            <w:tcW w:w="1276" w:type="dxa"/>
            <w:tcMar>
              <w:top w:w="15" w:type="dxa"/>
              <w:left w:w="15" w:type="dxa"/>
              <w:bottom w:w="15" w:type="dxa"/>
              <w:right w:w="15" w:type="dxa"/>
            </w:tcMar>
          </w:tcPr>
          <w:p w:rsidR="00602B49" w:rsidRPr="00AF095B" w:rsidRDefault="00602B49" w:rsidP="00C929AD">
            <w:pPr>
              <w:spacing w:line="240" w:lineRule="auto"/>
              <w:jc w:val="both"/>
              <w:rPr>
                <w:rFonts w:ascii="Times New Roman" w:hAnsi="Times New Roman" w:cs="Times New Roman"/>
                <w:sz w:val="20"/>
                <w:szCs w:val="20"/>
                <w:lang w:val="kk-KZ"/>
              </w:rPr>
            </w:pPr>
          </w:p>
        </w:tc>
      </w:tr>
      <w:tr w:rsidR="00C714E0" w:rsidRPr="00AC54CA" w:rsidTr="00EF3976">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2147" w:type="dxa"/>
            <w:tcMar>
              <w:top w:w="15" w:type="dxa"/>
              <w:left w:w="15" w:type="dxa"/>
              <w:bottom w:w="15" w:type="dxa"/>
              <w:right w:w="15" w:type="dxa"/>
            </w:tcMar>
            <w:vAlign w:val="center"/>
          </w:tcPr>
          <w:p w:rsidR="00C714E0" w:rsidRPr="0051731D" w:rsidRDefault="00C714E0" w:rsidP="00C714E0">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«Күнделік» электронды журналының жүргізілуін және қалыптастырушы бағалаудың күнделікті қойылу сәйкестігін бақылау</w:t>
            </w:r>
          </w:p>
        </w:tc>
        <w:tc>
          <w:tcPr>
            <w:tcW w:w="2268" w:type="dxa"/>
            <w:tcMar>
              <w:top w:w="15" w:type="dxa"/>
              <w:left w:w="15" w:type="dxa"/>
              <w:bottom w:w="15" w:type="dxa"/>
              <w:right w:w="15" w:type="dxa"/>
            </w:tcMar>
            <w:vAlign w:val="center"/>
          </w:tcPr>
          <w:p w:rsidR="00C714E0" w:rsidRPr="0051731D" w:rsidRDefault="00C714E0" w:rsidP="00C714E0">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Сапалы және уақытылы толтыруды қамтамасыз ете отырып пәндер бойынша формативті бағалаудың жүргізілуін қадағалау.</w:t>
            </w:r>
          </w:p>
        </w:tc>
        <w:tc>
          <w:tcPr>
            <w:tcW w:w="1275" w:type="dxa"/>
            <w:tcMar>
              <w:top w:w="15" w:type="dxa"/>
              <w:left w:w="15" w:type="dxa"/>
              <w:bottom w:w="15" w:type="dxa"/>
              <w:right w:w="15" w:type="dxa"/>
            </w:tcMar>
            <w:vAlign w:val="center"/>
          </w:tcPr>
          <w:p w:rsidR="00C714E0" w:rsidRPr="0051731D" w:rsidRDefault="00C714E0" w:rsidP="00C714E0">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Пән мұғалімдері</w:t>
            </w:r>
          </w:p>
        </w:tc>
        <w:tc>
          <w:tcPr>
            <w:tcW w:w="1114" w:type="dxa"/>
            <w:tcMar>
              <w:top w:w="15" w:type="dxa"/>
              <w:left w:w="15" w:type="dxa"/>
              <w:bottom w:w="15" w:type="dxa"/>
              <w:right w:w="15" w:type="dxa"/>
            </w:tcMar>
            <w:vAlign w:val="center"/>
          </w:tcPr>
          <w:p w:rsidR="00C714E0" w:rsidRPr="0051731D" w:rsidRDefault="00C714E0" w:rsidP="00C714E0">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арнайы</w:t>
            </w:r>
          </w:p>
        </w:tc>
        <w:tc>
          <w:tcPr>
            <w:tcW w:w="1418" w:type="dxa"/>
            <w:tcMar>
              <w:top w:w="15" w:type="dxa"/>
              <w:left w:w="15" w:type="dxa"/>
              <w:bottom w:w="15" w:type="dxa"/>
              <w:right w:w="15" w:type="dxa"/>
            </w:tcMar>
            <w:vAlign w:val="center"/>
          </w:tcPr>
          <w:p w:rsidR="00C714E0" w:rsidRPr="0051731D" w:rsidRDefault="00C714E0" w:rsidP="00C714E0">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Жеке дара</w:t>
            </w:r>
          </w:p>
        </w:tc>
        <w:tc>
          <w:tcPr>
            <w:tcW w:w="1134" w:type="dxa"/>
            <w:gridSpan w:val="2"/>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сәуір</w:t>
            </w:r>
          </w:p>
        </w:tc>
        <w:tc>
          <w:tcPr>
            <w:tcW w:w="1276"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ӘБ жетекшілері мен ауысым бойынша ОІМ</w:t>
            </w:r>
          </w:p>
        </w:tc>
        <w:tc>
          <w:tcPr>
            <w:tcW w:w="1437" w:type="dxa"/>
            <w:gridSpan w:val="2"/>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лездеме</w:t>
            </w:r>
          </w:p>
        </w:tc>
        <w:tc>
          <w:tcPr>
            <w:tcW w:w="1134"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Pr>
                <w:rFonts w:ascii="Times New Roman" w:hAnsi="Times New Roman" w:cs="Times New Roman"/>
                <w:lang w:val="kk-KZ"/>
              </w:rPr>
              <w:t>анықтама</w:t>
            </w:r>
          </w:p>
        </w:tc>
        <w:tc>
          <w:tcPr>
            <w:tcW w:w="1276" w:type="dxa"/>
            <w:tcMar>
              <w:top w:w="15" w:type="dxa"/>
              <w:left w:w="15" w:type="dxa"/>
              <w:bottom w:w="15" w:type="dxa"/>
              <w:right w:w="15" w:type="dxa"/>
            </w:tcMar>
          </w:tcPr>
          <w:p w:rsidR="00C714E0" w:rsidRPr="00AF095B" w:rsidRDefault="00C714E0" w:rsidP="00C714E0">
            <w:pPr>
              <w:spacing w:line="240" w:lineRule="auto"/>
              <w:jc w:val="both"/>
              <w:rPr>
                <w:rFonts w:ascii="Times New Roman" w:hAnsi="Times New Roman" w:cs="Times New Roman"/>
                <w:sz w:val="20"/>
                <w:szCs w:val="20"/>
                <w:lang w:val="kk-KZ"/>
              </w:rPr>
            </w:pPr>
          </w:p>
        </w:tc>
      </w:tr>
      <w:tr w:rsidR="00602B49" w:rsidRPr="00AF095B" w:rsidTr="00EF3976">
        <w:trPr>
          <w:trHeight w:val="97"/>
        </w:trPr>
        <w:tc>
          <w:tcPr>
            <w:tcW w:w="709" w:type="dxa"/>
            <w:tcMar>
              <w:top w:w="15" w:type="dxa"/>
              <w:left w:w="15" w:type="dxa"/>
              <w:bottom w:w="15" w:type="dxa"/>
              <w:right w:w="15" w:type="dxa"/>
            </w:tcMar>
            <w:vAlign w:val="center"/>
          </w:tcPr>
          <w:p w:rsidR="00602B49" w:rsidRPr="00AF095B" w:rsidRDefault="00602B49" w:rsidP="00C929AD">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3</w:t>
            </w:r>
          </w:p>
        </w:tc>
        <w:tc>
          <w:tcPr>
            <w:tcW w:w="2147" w:type="dxa"/>
            <w:tcMar>
              <w:top w:w="15" w:type="dxa"/>
              <w:left w:w="15" w:type="dxa"/>
              <w:bottom w:w="15" w:type="dxa"/>
              <w:right w:w="15" w:type="dxa"/>
            </w:tcMar>
          </w:tcPr>
          <w:p w:rsidR="00602B49" w:rsidRPr="0051731D" w:rsidRDefault="00602B49" w:rsidP="00C929AD">
            <w:pPr>
              <w:spacing w:line="240" w:lineRule="auto"/>
              <w:rPr>
                <w:rFonts w:ascii="Times New Roman" w:eastAsia="Calibri" w:hAnsi="Times New Roman" w:cs="Times New Roman"/>
                <w:kern w:val="24"/>
                <w:lang w:val="kk-KZ"/>
              </w:rPr>
            </w:pPr>
            <w:r w:rsidRPr="0051731D">
              <w:rPr>
                <w:rFonts w:ascii="Times New Roman" w:eastAsia="Calibri" w:hAnsi="Times New Roman" w:cs="Times New Roman"/>
                <w:kern w:val="24"/>
                <w:lang w:val="kk-KZ"/>
              </w:rPr>
              <w:t>Психолог қызметі бойынша ата-аналармен ағарту жұмысын ұйымдастыруды бақылау</w:t>
            </w:r>
          </w:p>
        </w:tc>
        <w:tc>
          <w:tcPr>
            <w:tcW w:w="2268" w:type="dxa"/>
            <w:tcMar>
              <w:top w:w="15" w:type="dxa"/>
              <w:left w:w="15" w:type="dxa"/>
              <w:bottom w:w="15" w:type="dxa"/>
              <w:right w:w="15" w:type="dxa"/>
            </w:tcMar>
          </w:tcPr>
          <w:p w:rsidR="00602B49" w:rsidRPr="0051731D" w:rsidRDefault="00602B49" w:rsidP="00C929AD">
            <w:pPr>
              <w:spacing w:after="0" w:line="240" w:lineRule="auto"/>
              <w:rPr>
                <w:rFonts w:ascii="Times New Roman" w:eastAsia="Calibri" w:hAnsi="Times New Roman" w:cs="Times New Roman"/>
                <w:kern w:val="24"/>
                <w:lang w:val="kk-KZ"/>
              </w:rPr>
            </w:pPr>
            <w:r w:rsidRPr="0051731D">
              <w:rPr>
                <w:rFonts w:ascii="Times New Roman" w:eastAsia="Calibri" w:hAnsi="Times New Roman" w:cs="Times New Roman"/>
                <w:kern w:val="24"/>
                <w:lang w:val="kk-KZ"/>
              </w:rPr>
              <w:t xml:space="preserve">Ата-аналарға балалардың таңдау бағыты бойынша ақпарат жүргізу, кеңес беру. </w:t>
            </w:r>
          </w:p>
        </w:tc>
        <w:tc>
          <w:tcPr>
            <w:tcW w:w="1275" w:type="dxa"/>
            <w:tcMar>
              <w:top w:w="15" w:type="dxa"/>
              <w:left w:w="15" w:type="dxa"/>
              <w:bottom w:w="15" w:type="dxa"/>
              <w:right w:w="15" w:type="dxa"/>
            </w:tcMar>
          </w:tcPr>
          <w:p w:rsidR="00602B49" w:rsidRPr="0051731D" w:rsidRDefault="00602B49" w:rsidP="00C929AD">
            <w:pPr>
              <w:spacing w:line="240" w:lineRule="auto"/>
              <w:rPr>
                <w:rFonts w:ascii="Times New Roman" w:eastAsia="Calibri" w:hAnsi="Times New Roman" w:cs="Times New Roman"/>
                <w:bCs/>
                <w:kern w:val="24"/>
                <w:lang w:val="kk-KZ"/>
              </w:rPr>
            </w:pPr>
            <w:r w:rsidRPr="0051731D">
              <w:rPr>
                <w:rFonts w:ascii="Times New Roman" w:eastAsia="Calibri" w:hAnsi="Times New Roman" w:cs="Times New Roman"/>
                <w:bCs/>
                <w:kern w:val="24"/>
                <w:lang w:val="kk-KZ"/>
              </w:rPr>
              <w:t>9, 11 сынып ата-аналары</w:t>
            </w:r>
          </w:p>
        </w:tc>
        <w:tc>
          <w:tcPr>
            <w:tcW w:w="1114" w:type="dxa"/>
            <w:tcMar>
              <w:top w:w="15" w:type="dxa"/>
              <w:left w:w="15" w:type="dxa"/>
              <w:bottom w:w="15" w:type="dxa"/>
              <w:right w:w="15" w:type="dxa"/>
            </w:tcMar>
          </w:tcPr>
          <w:p w:rsidR="00602B49" w:rsidRPr="0051731D" w:rsidRDefault="00602B49" w:rsidP="00C929AD">
            <w:pPr>
              <w:spacing w:line="240" w:lineRule="auto"/>
              <w:jc w:val="center"/>
              <w:rPr>
                <w:rFonts w:ascii="Times New Roman" w:eastAsia="Calibri" w:hAnsi="Times New Roman" w:cs="Times New Roman"/>
                <w:kern w:val="24"/>
                <w:lang w:val="kk-KZ"/>
              </w:rPr>
            </w:pPr>
            <w:r w:rsidRPr="0051731D">
              <w:rPr>
                <w:rFonts w:ascii="Times New Roman" w:eastAsia="Calibri" w:hAnsi="Times New Roman" w:cs="Times New Roman"/>
                <w:kern w:val="24"/>
                <w:lang w:val="kk-KZ"/>
              </w:rPr>
              <w:t>тақырыптық</w:t>
            </w:r>
          </w:p>
        </w:tc>
        <w:tc>
          <w:tcPr>
            <w:tcW w:w="1418" w:type="dxa"/>
            <w:tcMar>
              <w:top w:w="15" w:type="dxa"/>
              <w:left w:w="15" w:type="dxa"/>
              <w:bottom w:w="15" w:type="dxa"/>
              <w:right w:w="15" w:type="dxa"/>
            </w:tcMar>
          </w:tcPr>
          <w:p w:rsidR="00602B49" w:rsidRPr="0051731D" w:rsidRDefault="00602B49" w:rsidP="00C929AD">
            <w:pPr>
              <w:spacing w:line="240" w:lineRule="auto"/>
              <w:rPr>
                <w:rFonts w:ascii="Times New Roman" w:eastAsia="Calibri" w:hAnsi="Times New Roman" w:cs="Times New Roman"/>
                <w:color w:val="000000"/>
                <w:kern w:val="24"/>
                <w:lang w:val="kk-KZ"/>
              </w:rPr>
            </w:pPr>
            <w:r w:rsidRPr="0051731D">
              <w:rPr>
                <w:rFonts w:ascii="Times New Roman" w:eastAsia="Calibri" w:hAnsi="Times New Roman" w:cs="Times New Roman"/>
                <w:color w:val="000000"/>
                <w:kern w:val="24"/>
                <w:lang w:val="kk-KZ"/>
              </w:rPr>
              <w:t>Дөңгелек үстел</w:t>
            </w:r>
          </w:p>
        </w:tc>
        <w:tc>
          <w:tcPr>
            <w:tcW w:w="1134" w:type="dxa"/>
            <w:gridSpan w:val="2"/>
            <w:tcMar>
              <w:top w:w="15" w:type="dxa"/>
              <w:left w:w="15" w:type="dxa"/>
              <w:bottom w:w="15" w:type="dxa"/>
              <w:right w:w="15" w:type="dxa"/>
            </w:tcMar>
          </w:tcPr>
          <w:p w:rsidR="00602B49" w:rsidRDefault="00C07C9E" w:rsidP="00C929AD">
            <w:pPr>
              <w:spacing w:line="240" w:lineRule="auto"/>
              <w:jc w:val="both"/>
              <w:rPr>
                <w:rFonts w:ascii="Times New Roman" w:hAnsi="Times New Roman" w:cs="Times New Roman"/>
                <w:lang w:val="kk-KZ"/>
              </w:rPr>
            </w:pPr>
            <w:r w:rsidRPr="0051731D">
              <w:rPr>
                <w:rFonts w:ascii="Times New Roman" w:hAnsi="Times New Roman" w:cs="Times New Roman"/>
                <w:lang w:val="kk-KZ"/>
              </w:rPr>
              <w:t>С</w:t>
            </w:r>
            <w:r w:rsidR="00602B49" w:rsidRPr="0051731D">
              <w:rPr>
                <w:rFonts w:ascii="Times New Roman" w:hAnsi="Times New Roman" w:cs="Times New Roman"/>
                <w:lang w:val="kk-KZ"/>
              </w:rPr>
              <w:t>әуір</w:t>
            </w:r>
          </w:p>
          <w:p w:rsidR="00C07C9E" w:rsidRPr="0051731D" w:rsidRDefault="00C07C9E" w:rsidP="00C929AD">
            <w:pPr>
              <w:spacing w:line="240" w:lineRule="auto"/>
              <w:jc w:val="both"/>
              <w:rPr>
                <w:rFonts w:ascii="Times New Roman" w:hAnsi="Times New Roman" w:cs="Times New Roman"/>
                <w:lang w:val="kk-KZ"/>
              </w:rPr>
            </w:pPr>
            <w:r>
              <w:rPr>
                <w:rFonts w:ascii="Times New Roman" w:hAnsi="Times New Roman" w:cs="Times New Roman"/>
                <w:lang w:val="kk-KZ"/>
              </w:rPr>
              <w:t>ІІІ апта</w:t>
            </w:r>
          </w:p>
        </w:tc>
        <w:tc>
          <w:tcPr>
            <w:tcW w:w="1276" w:type="dxa"/>
            <w:tcMar>
              <w:top w:w="15" w:type="dxa"/>
              <w:left w:w="15" w:type="dxa"/>
              <w:bottom w:w="15" w:type="dxa"/>
              <w:right w:w="15" w:type="dxa"/>
            </w:tcMar>
          </w:tcPr>
          <w:p w:rsidR="00602B49" w:rsidRPr="0051731D" w:rsidRDefault="00602B49" w:rsidP="00C929AD">
            <w:pPr>
              <w:spacing w:after="0" w:line="240" w:lineRule="auto"/>
              <w:jc w:val="both"/>
              <w:rPr>
                <w:rFonts w:ascii="Times New Roman" w:hAnsi="Times New Roman" w:cs="Times New Roman"/>
                <w:lang w:val="kk-KZ"/>
              </w:rPr>
            </w:pPr>
            <w:r w:rsidRPr="0051731D">
              <w:rPr>
                <w:rFonts w:ascii="Times New Roman" w:hAnsi="Times New Roman" w:cs="Times New Roman"/>
                <w:lang w:val="kk-KZ"/>
              </w:rPr>
              <w:t>Психологтар мен сынып жетекшілер</w:t>
            </w:r>
          </w:p>
        </w:tc>
        <w:tc>
          <w:tcPr>
            <w:tcW w:w="1437" w:type="dxa"/>
            <w:gridSpan w:val="2"/>
            <w:tcMar>
              <w:top w:w="15" w:type="dxa"/>
              <w:left w:w="15" w:type="dxa"/>
              <w:bottom w:w="15" w:type="dxa"/>
              <w:right w:w="15" w:type="dxa"/>
            </w:tcMar>
          </w:tcPr>
          <w:p w:rsidR="00602B49" w:rsidRPr="0051731D" w:rsidRDefault="00602B49" w:rsidP="00C929AD">
            <w:pPr>
              <w:spacing w:line="240" w:lineRule="auto"/>
              <w:jc w:val="both"/>
              <w:rPr>
                <w:rFonts w:ascii="Times New Roman" w:hAnsi="Times New Roman" w:cs="Times New Roman"/>
                <w:lang w:val="kk-KZ"/>
              </w:rPr>
            </w:pPr>
            <w:r w:rsidRPr="0051731D">
              <w:rPr>
                <w:rFonts w:ascii="Times New Roman" w:hAnsi="Times New Roman" w:cs="Times New Roman"/>
                <w:lang w:val="kk-KZ"/>
              </w:rPr>
              <w:t>Ата-аналар жиналысы</w:t>
            </w:r>
          </w:p>
        </w:tc>
        <w:tc>
          <w:tcPr>
            <w:tcW w:w="1134" w:type="dxa"/>
            <w:tcMar>
              <w:top w:w="15" w:type="dxa"/>
              <w:left w:w="15" w:type="dxa"/>
              <w:bottom w:w="15" w:type="dxa"/>
              <w:right w:w="15" w:type="dxa"/>
            </w:tcMar>
          </w:tcPr>
          <w:p w:rsidR="00602B49" w:rsidRPr="0051731D" w:rsidRDefault="00602B49" w:rsidP="00C929AD">
            <w:pPr>
              <w:spacing w:line="240" w:lineRule="auto"/>
              <w:jc w:val="both"/>
              <w:rPr>
                <w:rFonts w:ascii="Times New Roman" w:hAnsi="Times New Roman" w:cs="Times New Roman"/>
                <w:lang w:val="kk-KZ"/>
              </w:rPr>
            </w:pPr>
            <w:r w:rsidRPr="0051731D">
              <w:rPr>
                <w:rFonts w:ascii="Times New Roman" w:hAnsi="Times New Roman" w:cs="Times New Roman"/>
                <w:lang w:val="kk-KZ"/>
              </w:rPr>
              <w:t>Анықтама, хаттама</w:t>
            </w:r>
          </w:p>
        </w:tc>
        <w:tc>
          <w:tcPr>
            <w:tcW w:w="1276" w:type="dxa"/>
            <w:tcMar>
              <w:top w:w="15" w:type="dxa"/>
              <w:left w:w="15" w:type="dxa"/>
              <w:bottom w:w="15" w:type="dxa"/>
              <w:right w:w="15" w:type="dxa"/>
            </w:tcMar>
          </w:tcPr>
          <w:p w:rsidR="00602B49" w:rsidRPr="00AF095B" w:rsidRDefault="00602B49" w:rsidP="00C929AD">
            <w:pPr>
              <w:spacing w:line="240" w:lineRule="auto"/>
              <w:jc w:val="both"/>
              <w:rPr>
                <w:rFonts w:ascii="Times New Roman" w:hAnsi="Times New Roman" w:cs="Times New Roman"/>
                <w:sz w:val="20"/>
                <w:szCs w:val="20"/>
                <w:lang w:val="kk-KZ"/>
              </w:rPr>
            </w:pPr>
          </w:p>
        </w:tc>
      </w:tr>
      <w:tr w:rsidR="00602B49" w:rsidRPr="00AF095B" w:rsidTr="00EF3976">
        <w:trPr>
          <w:trHeight w:val="97"/>
        </w:trPr>
        <w:tc>
          <w:tcPr>
            <w:tcW w:w="709" w:type="dxa"/>
            <w:tcMar>
              <w:top w:w="15" w:type="dxa"/>
              <w:left w:w="15" w:type="dxa"/>
              <w:bottom w:w="15" w:type="dxa"/>
              <w:right w:w="15" w:type="dxa"/>
            </w:tcMar>
            <w:vAlign w:val="center"/>
          </w:tcPr>
          <w:p w:rsidR="00602B49" w:rsidRPr="00AF095B" w:rsidRDefault="00602B49" w:rsidP="00C929AD">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4</w:t>
            </w:r>
          </w:p>
        </w:tc>
        <w:tc>
          <w:tcPr>
            <w:tcW w:w="2147" w:type="dxa"/>
            <w:tcMar>
              <w:top w:w="15" w:type="dxa"/>
              <w:left w:w="15" w:type="dxa"/>
              <w:bottom w:w="15" w:type="dxa"/>
              <w:right w:w="15" w:type="dxa"/>
            </w:tcMar>
          </w:tcPr>
          <w:p w:rsidR="00602B49" w:rsidRPr="0051731D" w:rsidRDefault="00602B49" w:rsidP="00C929AD">
            <w:pPr>
              <w:spacing w:line="240" w:lineRule="auto"/>
              <w:rPr>
                <w:rFonts w:ascii="Times New Roman" w:eastAsia="Calibri" w:hAnsi="Times New Roman" w:cs="Times New Roman"/>
                <w:kern w:val="24"/>
                <w:lang w:val="kk-KZ"/>
              </w:rPr>
            </w:pPr>
            <w:r w:rsidRPr="0051731D">
              <w:rPr>
                <w:rFonts w:ascii="Times New Roman" w:eastAsia="Calibri" w:hAnsi="Times New Roman" w:cs="Times New Roman"/>
                <w:kern w:val="24"/>
                <w:lang w:val="kk-KZ"/>
              </w:rPr>
              <w:t>«Жасыл ел» жазғы демалыс кзіндегі жұмысқа баратын оқушылардың базасын дайындауды бақылау</w:t>
            </w:r>
          </w:p>
        </w:tc>
        <w:tc>
          <w:tcPr>
            <w:tcW w:w="2268" w:type="dxa"/>
            <w:tcMar>
              <w:top w:w="15" w:type="dxa"/>
              <w:left w:w="15" w:type="dxa"/>
              <w:bottom w:w="15" w:type="dxa"/>
              <w:right w:w="15" w:type="dxa"/>
            </w:tcMar>
          </w:tcPr>
          <w:p w:rsidR="00602B49" w:rsidRPr="0051731D" w:rsidRDefault="00602B49" w:rsidP="00C929AD">
            <w:pPr>
              <w:spacing w:after="0" w:line="240" w:lineRule="auto"/>
              <w:rPr>
                <w:rFonts w:ascii="Times New Roman" w:eastAsia="Calibri" w:hAnsi="Times New Roman" w:cs="Times New Roman"/>
                <w:color w:val="FF0000"/>
                <w:kern w:val="24"/>
                <w:lang w:val="kk-KZ"/>
              </w:rPr>
            </w:pPr>
            <w:r w:rsidRPr="0051731D">
              <w:rPr>
                <w:rFonts w:ascii="Times New Roman" w:eastAsia="Calibri" w:hAnsi="Times New Roman" w:cs="Times New Roman"/>
                <w:kern w:val="24"/>
                <w:lang w:val="kk-KZ"/>
              </w:rPr>
              <w:t>«Жасыл ел» жазғы демалыс кезіндегі жасөспірімдерді еңбекке баулу үшін ата-аналарды ақпараттандыру және оқушылардың құждаттарымен жұмыс</w:t>
            </w:r>
          </w:p>
        </w:tc>
        <w:tc>
          <w:tcPr>
            <w:tcW w:w="1275" w:type="dxa"/>
            <w:tcMar>
              <w:top w:w="15" w:type="dxa"/>
              <w:left w:w="15" w:type="dxa"/>
              <w:bottom w:w="15" w:type="dxa"/>
              <w:right w:w="15" w:type="dxa"/>
            </w:tcMar>
          </w:tcPr>
          <w:p w:rsidR="00602B49" w:rsidRPr="0051731D" w:rsidRDefault="00602B49" w:rsidP="00C929AD">
            <w:pPr>
              <w:spacing w:line="240" w:lineRule="auto"/>
              <w:rPr>
                <w:rFonts w:ascii="Times New Roman" w:eastAsia="Calibri" w:hAnsi="Times New Roman" w:cs="Times New Roman"/>
                <w:bCs/>
                <w:color w:val="000000"/>
                <w:kern w:val="24"/>
                <w:lang w:val="kk-KZ"/>
              </w:rPr>
            </w:pPr>
            <w:r w:rsidRPr="0051731D">
              <w:rPr>
                <w:rFonts w:ascii="Times New Roman" w:eastAsia="Calibri" w:hAnsi="Times New Roman" w:cs="Times New Roman"/>
                <w:bCs/>
                <w:color w:val="000000"/>
                <w:kern w:val="24"/>
                <w:lang w:val="kk-KZ"/>
              </w:rPr>
              <w:t>14-15 жастағы оқушылар</w:t>
            </w:r>
          </w:p>
        </w:tc>
        <w:tc>
          <w:tcPr>
            <w:tcW w:w="1114" w:type="dxa"/>
            <w:tcMar>
              <w:top w:w="15" w:type="dxa"/>
              <w:left w:w="15" w:type="dxa"/>
              <w:bottom w:w="15" w:type="dxa"/>
              <w:right w:w="15" w:type="dxa"/>
            </w:tcMar>
          </w:tcPr>
          <w:p w:rsidR="00602B49" w:rsidRPr="0051731D" w:rsidRDefault="00602B49" w:rsidP="00C929AD">
            <w:pPr>
              <w:spacing w:line="240" w:lineRule="auto"/>
              <w:jc w:val="center"/>
              <w:rPr>
                <w:rFonts w:ascii="Times New Roman" w:eastAsia="Calibri" w:hAnsi="Times New Roman" w:cs="Times New Roman"/>
                <w:color w:val="000000"/>
                <w:kern w:val="24"/>
                <w:lang w:val="kk-KZ"/>
              </w:rPr>
            </w:pPr>
            <w:r w:rsidRPr="0051731D">
              <w:rPr>
                <w:rFonts w:ascii="Times New Roman" w:eastAsia="Calibri" w:hAnsi="Times New Roman" w:cs="Times New Roman"/>
                <w:color w:val="000000"/>
                <w:kern w:val="24"/>
                <w:lang w:val="kk-KZ"/>
              </w:rPr>
              <w:t>жалпылама</w:t>
            </w:r>
          </w:p>
        </w:tc>
        <w:tc>
          <w:tcPr>
            <w:tcW w:w="1418" w:type="dxa"/>
            <w:tcMar>
              <w:top w:w="15" w:type="dxa"/>
              <w:left w:w="15" w:type="dxa"/>
              <w:bottom w:w="15" w:type="dxa"/>
              <w:right w:w="15" w:type="dxa"/>
            </w:tcMar>
          </w:tcPr>
          <w:p w:rsidR="00602B49" w:rsidRPr="0051731D" w:rsidRDefault="00602B49" w:rsidP="00C929AD">
            <w:pPr>
              <w:spacing w:line="240" w:lineRule="auto"/>
              <w:rPr>
                <w:rFonts w:ascii="Times New Roman" w:eastAsia="Calibri" w:hAnsi="Times New Roman" w:cs="Times New Roman"/>
                <w:color w:val="000000"/>
                <w:kern w:val="24"/>
                <w:lang w:val="kk-KZ"/>
              </w:rPr>
            </w:pPr>
            <w:r w:rsidRPr="0051731D">
              <w:rPr>
                <w:rFonts w:ascii="Times New Roman" w:eastAsia="Calibri" w:hAnsi="Times New Roman" w:cs="Times New Roman"/>
                <w:color w:val="000000"/>
                <w:kern w:val="24"/>
                <w:lang w:val="kk-KZ"/>
              </w:rPr>
              <w:t>Әңгімелесу, құжаттарды жинақтау</w:t>
            </w:r>
          </w:p>
        </w:tc>
        <w:tc>
          <w:tcPr>
            <w:tcW w:w="1134" w:type="dxa"/>
            <w:gridSpan w:val="2"/>
            <w:tcMar>
              <w:top w:w="15" w:type="dxa"/>
              <w:left w:w="15" w:type="dxa"/>
              <w:bottom w:w="15" w:type="dxa"/>
              <w:right w:w="15" w:type="dxa"/>
            </w:tcMar>
          </w:tcPr>
          <w:p w:rsidR="00602B49" w:rsidRDefault="00C07C9E" w:rsidP="00C929AD">
            <w:pPr>
              <w:spacing w:line="240" w:lineRule="auto"/>
              <w:jc w:val="both"/>
              <w:rPr>
                <w:rFonts w:ascii="Times New Roman" w:hAnsi="Times New Roman" w:cs="Times New Roman"/>
                <w:lang w:val="kk-KZ"/>
              </w:rPr>
            </w:pPr>
            <w:r w:rsidRPr="0051731D">
              <w:rPr>
                <w:rFonts w:ascii="Times New Roman" w:hAnsi="Times New Roman" w:cs="Times New Roman"/>
                <w:lang w:val="kk-KZ"/>
              </w:rPr>
              <w:t>С</w:t>
            </w:r>
            <w:r w:rsidR="00602B49" w:rsidRPr="0051731D">
              <w:rPr>
                <w:rFonts w:ascii="Times New Roman" w:hAnsi="Times New Roman" w:cs="Times New Roman"/>
                <w:lang w:val="kk-KZ"/>
              </w:rPr>
              <w:t>әуір</w:t>
            </w:r>
          </w:p>
          <w:p w:rsidR="00C07C9E" w:rsidRPr="0051731D" w:rsidRDefault="00C07C9E" w:rsidP="00C929AD">
            <w:pPr>
              <w:spacing w:line="240" w:lineRule="auto"/>
              <w:jc w:val="both"/>
              <w:rPr>
                <w:rFonts w:ascii="Times New Roman" w:hAnsi="Times New Roman" w:cs="Times New Roman"/>
                <w:lang w:val="kk-KZ"/>
              </w:rPr>
            </w:pPr>
            <w:r>
              <w:rPr>
                <w:rFonts w:ascii="Times New Roman" w:hAnsi="Times New Roman" w:cs="Times New Roman"/>
                <w:lang w:val="kk-KZ"/>
              </w:rPr>
              <w:t>ІҮ апта</w:t>
            </w:r>
          </w:p>
        </w:tc>
        <w:tc>
          <w:tcPr>
            <w:tcW w:w="1276" w:type="dxa"/>
            <w:tcMar>
              <w:top w:w="15" w:type="dxa"/>
              <w:left w:w="15" w:type="dxa"/>
              <w:bottom w:w="15" w:type="dxa"/>
              <w:right w:w="15" w:type="dxa"/>
            </w:tcMar>
          </w:tcPr>
          <w:p w:rsidR="00602B49" w:rsidRPr="0051731D" w:rsidRDefault="00602B49" w:rsidP="00C929AD">
            <w:pPr>
              <w:spacing w:after="0" w:line="240" w:lineRule="auto"/>
              <w:jc w:val="both"/>
              <w:rPr>
                <w:rFonts w:ascii="Times New Roman" w:hAnsi="Times New Roman" w:cs="Times New Roman"/>
                <w:lang w:val="kk-KZ"/>
              </w:rPr>
            </w:pPr>
            <w:r w:rsidRPr="0051731D">
              <w:rPr>
                <w:rFonts w:ascii="Times New Roman" w:hAnsi="Times New Roman" w:cs="Times New Roman"/>
                <w:lang w:val="kk-KZ"/>
              </w:rPr>
              <w:t>Әлеуметтік педагог</w:t>
            </w:r>
          </w:p>
        </w:tc>
        <w:tc>
          <w:tcPr>
            <w:tcW w:w="1437" w:type="dxa"/>
            <w:gridSpan w:val="2"/>
            <w:tcMar>
              <w:top w:w="15" w:type="dxa"/>
              <w:left w:w="15" w:type="dxa"/>
              <w:bottom w:w="15" w:type="dxa"/>
              <w:right w:w="15" w:type="dxa"/>
            </w:tcMar>
          </w:tcPr>
          <w:p w:rsidR="00602B49" w:rsidRPr="0051731D" w:rsidRDefault="00602B49" w:rsidP="00C929AD">
            <w:pPr>
              <w:spacing w:line="240" w:lineRule="auto"/>
              <w:jc w:val="both"/>
              <w:rPr>
                <w:rFonts w:ascii="Times New Roman" w:hAnsi="Times New Roman" w:cs="Times New Roman"/>
                <w:lang w:val="kk-KZ"/>
              </w:rPr>
            </w:pPr>
            <w:r w:rsidRPr="0051731D">
              <w:rPr>
                <w:rFonts w:ascii="Times New Roman" w:hAnsi="Times New Roman" w:cs="Times New Roman"/>
                <w:lang w:val="kk-KZ"/>
              </w:rPr>
              <w:t>лездеме</w:t>
            </w:r>
          </w:p>
        </w:tc>
        <w:tc>
          <w:tcPr>
            <w:tcW w:w="1134" w:type="dxa"/>
            <w:tcMar>
              <w:top w:w="15" w:type="dxa"/>
              <w:left w:w="15" w:type="dxa"/>
              <w:bottom w:w="15" w:type="dxa"/>
              <w:right w:w="15" w:type="dxa"/>
            </w:tcMar>
          </w:tcPr>
          <w:p w:rsidR="00602B49" w:rsidRPr="0051731D" w:rsidRDefault="00602B49" w:rsidP="00C929AD">
            <w:pPr>
              <w:spacing w:line="240" w:lineRule="auto"/>
              <w:jc w:val="both"/>
              <w:rPr>
                <w:rFonts w:ascii="Times New Roman" w:hAnsi="Times New Roman" w:cs="Times New Roman"/>
                <w:lang w:val="kk-KZ"/>
              </w:rPr>
            </w:pPr>
            <w:r w:rsidRPr="0051731D">
              <w:rPr>
                <w:rFonts w:ascii="Times New Roman" w:hAnsi="Times New Roman" w:cs="Times New Roman"/>
                <w:lang w:val="kk-KZ"/>
              </w:rPr>
              <w:t>Жасақталған тізім, құжаттар, бұйрық</w:t>
            </w:r>
          </w:p>
        </w:tc>
        <w:tc>
          <w:tcPr>
            <w:tcW w:w="1276" w:type="dxa"/>
            <w:tcMar>
              <w:top w:w="15" w:type="dxa"/>
              <w:left w:w="15" w:type="dxa"/>
              <w:bottom w:w="15" w:type="dxa"/>
              <w:right w:w="15" w:type="dxa"/>
            </w:tcMar>
          </w:tcPr>
          <w:p w:rsidR="00602B49" w:rsidRPr="00AF095B" w:rsidRDefault="00602B49" w:rsidP="00C929AD">
            <w:pPr>
              <w:spacing w:line="240" w:lineRule="auto"/>
              <w:jc w:val="both"/>
              <w:rPr>
                <w:rFonts w:ascii="Times New Roman" w:hAnsi="Times New Roman" w:cs="Times New Roman"/>
                <w:sz w:val="20"/>
                <w:szCs w:val="20"/>
                <w:lang w:val="kk-KZ"/>
              </w:rPr>
            </w:pPr>
          </w:p>
        </w:tc>
      </w:tr>
      <w:tr w:rsidR="00D4544D" w:rsidRPr="00AF095B" w:rsidTr="00EF3976">
        <w:trPr>
          <w:trHeight w:val="97"/>
        </w:trPr>
        <w:tc>
          <w:tcPr>
            <w:tcW w:w="709" w:type="dxa"/>
            <w:tcMar>
              <w:top w:w="15" w:type="dxa"/>
              <w:left w:w="15" w:type="dxa"/>
              <w:bottom w:w="15" w:type="dxa"/>
              <w:right w:w="15" w:type="dxa"/>
            </w:tcMar>
            <w:vAlign w:val="center"/>
          </w:tcPr>
          <w:p w:rsidR="00D4544D" w:rsidRPr="00AF095B" w:rsidRDefault="00D4544D" w:rsidP="00C929AD">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2147" w:type="dxa"/>
            <w:tcMar>
              <w:top w:w="15" w:type="dxa"/>
              <w:left w:w="15" w:type="dxa"/>
              <w:bottom w:w="15" w:type="dxa"/>
              <w:right w:w="15" w:type="dxa"/>
            </w:tcMar>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Оқушылардың  сабаққа қатысуын бақылау.</w:t>
            </w:r>
          </w:p>
        </w:tc>
        <w:tc>
          <w:tcPr>
            <w:tcW w:w="2268" w:type="dxa"/>
            <w:tcMar>
              <w:top w:w="15" w:type="dxa"/>
              <w:left w:w="15" w:type="dxa"/>
              <w:bottom w:w="15" w:type="dxa"/>
              <w:right w:w="15" w:type="dxa"/>
            </w:tcMar>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Оқушылардың сабаққа келуі және сынып жетекшілердің сыныпппен жұмыс жасауын бақылау</w:t>
            </w:r>
          </w:p>
        </w:tc>
        <w:tc>
          <w:tcPr>
            <w:tcW w:w="1275" w:type="dxa"/>
            <w:tcMar>
              <w:top w:w="15" w:type="dxa"/>
              <w:left w:w="15" w:type="dxa"/>
              <w:bottom w:w="15" w:type="dxa"/>
              <w:right w:w="15" w:type="dxa"/>
            </w:tcMar>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1-11 сынып оқушылары</w:t>
            </w:r>
          </w:p>
        </w:tc>
        <w:tc>
          <w:tcPr>
            <w:tcW w:w="1114" w:type="dxa"/>
            <w:tcMar>
              <w:top w:w="15" w:type="dxa"/>
              <w:left w:w="15" w:type="dxa"/>
              <w:bottom w:w="15" w:type="dxa"/>
              <w:right w:w="15" w:type="dxa"/>
            </w:tcMar>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арнайы</w:t>
            </w:r>
          </w:p>
        </w:tc>
        <w:tc>
          <w:tcPr>
            <w:tcW w:w="1418" w:type="dxa"/>
            <w:tcMar>
              <w:top w:w="15" w:type="dxa"/>
              <w:left w:w="15" w:type="dxa"/>
              <w:bottom w:w="15" w:type="dxa"/>
              <w:right w:w="15" w:type="dxa"/>
            </w:tcMar>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сыныптық</w:t>
            </w:r>
          </w:p>
        </w:tc>
        <w:tc>
          <w:tcPr>
            <w:tcW w:w="1134" w:type="dxa"/>
            <w:gridSpan w:val="2"/>
            <w:tcMar>
              <w:top w:w="15" w:type="dxa"/>
              <w:left w:w="15" w:type="dxa"/>
              <w:bottom w:w="15" w:type="dxa"/>
              <w:right w:w="15" w:type="dxa"/>
            </w:tcMar>
            <w:vAlign w:val="center"/>
          </w:tcPr>
          <w:p w:rsidR="00C07C9E" w:rsidRDefault="00D4544D" w:rsidP="00D4544D">
            <w:pPr>
              <w:spacing w:after="0" w:line="240" w:lineRule="auto"/>
              <w:rPr>
                <w:rFonts w:ascii="Times New Roman" w:hAnsi="Times New Roman" w:cs="Times New Roman"/>
                <w:lang w:val="kk-KZ"/>
              </w:rPr>
            </w:pPr>
            <w:r w:rsidRPr="0051731D">
              <w:rPr>
                <w:rFonts w:ascii="Times New Roman" w:eastAsia="Times New Roman" w:hAnsi="Times New Roman" w:cs="Times New Roman"/>
                <w:color w:val="000000"/>
                <w:lang w:val="kk-KZ"/>
              </w:rPr>
              <w:t>сәуір</w:t>
            </w:r>
            <w:r w:rsidR="00C07C9E">
              <w:rPr>
                <w:rFonts w:ascii="Times New Roman" w:hAnsi="Times New Roman" w:cs="Times New Roman"/>
                <w:lang w:val="kk-KZ"/>
              </w:rPr>
              <w:t xml:space="preserve"> </w:t>
            </w:r>
          </w:p>
          <w:p w:rsidR="00D4544D" w:rsidRPr="0051731D" w:rsidRDefault="00C07C9E" w:rsidP="00D4544D">
            <w:pPr>
              <w:spacing w:after="0" w:line="240" w:lineRule="auto"/>
              <w:rPr>
                <w:rFonts w:ascii="Times New Roman" w:eastAsia="Times New Roman" w:hAnsi="Times New Roman" w:cs="Times New Roman"/>
                <w:color w:val="000000"/>
                <w:lang w:val="kk-KZ"/>
              </w:rPr>
            </w:pPr>
            <w:r>
              <w:rPr>
                <w:rFonts w:ascii="Times New Roman" w:hAnsi="Times New Roman" w:cs="Times New Roman"/>
                <w:lang w:val="kk-KZ"/>
              </w:rPr>
              <w:t>ІҮ апта</w:t>
            </w:r>
          </w:p>
        </w:tc>
        <w:tc>
          <w:tcPr>
            <w:tcW w:w="1276" w:type="dxa"/>
            <w:tcMar>
              <w:top w:w="15" w:type="dxa"/>
              <w:left w:w="15" w:type="dxa"/>
              <w:bottom w:w="15" w:type="dxa"/>
              <w:right w:w="15" w:type="dxa"/>
            </w:tcMar>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ДОТІЖО</w:t>
            </w:r>
          </w:p>
        </w:tc>
        <w:tc>
          <w:tcPr>
            <w:tcW w:w="1437" w:type="dxa"/>
            <w:gridSpan w:val="2"/>
            <w:tcMar>
              <w:top w:w="15" w:type="dxa"/>
              <w:left w:w="15" w:type="dxa"/>
              <w:bottom w:w="15" w:type="dxa"/>
              <w:right w:w="15" w:type="dxa"/>
            </w:tcMar>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лездеме</w:t>
            </w:r>
          </w:p>
        </w:tc>
        <w:tc>
          <w:tcPr>
            <w:tcW w:w="1134" w:type="dxa"/>
            <w:tcMar>
              <w:top w:w="15" w:type="dxa"/>
              <w:left w:w="15" w:type="dxa"/>
              <w:bottom w:w="15" w:type="dxa"/>
              <w:right w:w="15" w:type="dxa"/>
            </w:tcMar>
            <w:vAlign w:val="center"/>
          </w:tcPr>
          <w:p w:rsidR="00D4544D" w:rsidRPr="0051731D" w:rsidRDefault="00D4544D" w:rsidP="00D4544D">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анықтама</w:t>
            </w:r>
          </w:p>
        </w:tc>
        <w:tc>
          <w:tcPr>
            <w:tcW w:w="1276" w:type="dxa"/>
            <w:tcMar>
              <w:top w:w="15" w:type="dxa"/>
              <w:left w:w="15" w:type="dxa"/>
              <w:bottom w:w="15" w:type="dxa"/>
              <w:right w:w="15" w:type="dxa"/>
            </w:tcMar>
            <w:vAlign w:val="center"/>
          </w:tcPr>
          <w:p w:rsidR="00D4544D" w:rsidRPr="003E4F02" w:rsidRDefault="00D4544D" w:rsidP="00D4544D">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602B49" w:rsidRPr="00AF095B" w:rsidTr="00EF3976">
        <w:trPr>
          <w:trHeight w:val="97"/>
        </w:trPr>
        <w:tc>
          <w:tcPr>
            <w:tcW w:w="15188" w:type="dxa"/>
            <w:gridSpan w:val="13"/>
            <w:tcMar>
              <w:top w:w="15" w:type="dxa"/>
              <w:left w:w="15" w:type="dxa"/>
              <w:bottom w:w="15" w:type="dxa"/>
              <w:right w:w="15" w:type="dxa"/>
            </w:tcMar>
            <w:vAlign w:val="center"/>
          </w:tcPr>
          <w:p w:rsidR="00602B49" w:rsidRPr="00AF095B" w:rsidRDefault="00602B49" w:rsidP="00602B49">
            <w:pPr>
              <w:spacing w:line="240" w:lineRule="auto"/>
              <w:jc w:val="center"/>
              <w:rPr>
                <w:rFonts w:ascii="Times New Roman" w:hAnsi="Times New Roman" w:cs="Times New Roman"/>
                <w:sz w:val="20"/>
                <w:szCs w:val="20"/>
                <w:lang w:val="kk-KZ"/>
              </w:rPr>
            </w:pPr>
            <w:r>
              <w:rPr>
                <w:rFonts w:ascii="Times New Roman" w:hAnsi="Times New Roman" w:cs="Times New Roman"/>
                <w:b/>
                <w:sz w:val="24"/>
                <w:szCs w:val="24"/>
                <w:lang w:val="kk-KZ"/>
              </w:rPr>
              <w:t>І</w:t>
            </w:r>
            <w:r w:rsidRPr="00D92EF9">
              <w:rPr>
                <w:rFonts w:ascii="Times New Roman" w:hAnsi="Times New Roman" w:cs="Times New Roman"/>
                <w:b/>
                <w:sz w:val="24"/>
                <w:szCs w:val="24"/>
                <w:lang w:val="kk-KZ"/>
              </w:rPr>
              <w:t>І. Оқу процесінің сапасын бақылау</w:t>
            </w:r>
          </w:p>
        </w:tc>
      </w:tr>
      <w:tr w:rsidR="00C714E0" w:rsidRPr="00AF095B" w:rsidTr="00EF3976">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2147" w:type="dxa"/>
            <w:tcMar>
              <w:top w:w="15" w:type="dxa"/>
              <w:left w:w="15" w:type="dxa"/>
              <w:bottom w:w="15" w:type="dxa"/>
              <w:right w:w="15" w:type="dxa"/>
            </w:tcMar>
          </w:tcPr>
          <w:p w:rsidR="00C714E0" w:rsidRPr="0051731D" w:rsidRDefault="00C714E0" w:rsidP="00C714E0">
            <w:pPr>
              <w:spacing w:after="0" w:line="240" w:lineRule="auto"/>
              <w:rPr>
                <w:rFonts w:ascii="Times New Roman" w:hAnsi="Times New Roman" w:cs="Times New Roman"/>
                <w:color w:val="000000" w:themeColor="text1"/>
                <w:lang w:val="kk-KZ"/>
              </w:rPr>
            </w:pPr>
            <w:r w:rsidRPr="0051731D">
              <w:rPr>
                <w:rFonts w:ascii="Times New Roman" w:hAnsi="Times New Roman" w:cs="Times New Roman"/>
                <w:color w:val="000000" w:themeColor="text1"/>
                <w:lang w:val="kk-KZ"/>
              </w:rPr>
              <w:t>Қорытынды және аралық аттестаттауға дайындық жұмыстарын бақылау</w:t>
            </w:r>
          </w:p>
        </w:tc>
        <w:tc>
          <w:tcPr>
            <w:tcW w:w="2268" w:type="dxa"/>
            <w:tcMar>
              <w:top w:w="15" w:type="dxa"/>
              <w:left w:w="15" w:type="dxa"/>
              <w:bottom w:w="15" w:type="dxa"/>
              <w:right w:w="15" w:type="dxa"/>
            </w:tcMar>
          </w:tcPr>
          <w:p w:rsidR="00C714E0" w:rsidRPr="0051731D" w:rsidRDefault="00C714E0" w:rsidP="00C714E0">
            <w:pPr>
              <w:spacing w:after="0" w:line="240" w:lineRule="auto"/>
              <w:rPr>
                <w:rFonts w:ascii="Times New Roman" w:hAnsi="Times New Roman" w:cs="Times New Roman"/>
                <w:color w:val="000000" w:themeColor="text1"/>
                <w:lang w:val="kk-KZ"/>
              </w:rPr>
            </w:pPr>
            <w:r w:rsidRPr="0051731D">
              <w:rPr>
                <w:rFonts w:ascii="Times New Roman" w:hAnsi="Times New Roman" w:cs="Times New Roman"/>
                <w:color w:val="000000" w:themeColor="text1"/>
                <w:lang w:val="kk-KZ"/>
              </w:rPr>
              <w:t>9,11 сыныптардың қорытынды аттестаттауға дайындық жұмыстары, оқушылардың бейініне қарай топтастыру. Емтихан кестесі, емтихан бұрыштарының әзірленуі, ата-аналармен таныстыру жұмыстарын бақылау</w:t>
            </w:r>
          </w:p>
        </w:tc>
        <w:tc>
          <w:tcPr>
            <w:tcW w:w="1275"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9, 11 сыныптар оқушылары</w:t>
            </w:r>
          </w:p>
        </w:tc>
        <w:tc>
          <w:tcPr>
            <w:tcW w:w="1114"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тақырыптық</w:t>
            </w:r>
          </w:p>
        </w:tc>
        <w:tc>
          <w:tcPr>
            <w:tcW w:w="1418"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арнайы</w:t>
            </w:r>
          </w:p>
        </w:tc>
        <w:tc>
          <w:tcPr>
            <w:tcW w:w="1134" w:type="dxa"/>
            <w:gridSpan w:val="2"/>
            <w:tcMar>
              <w:top w:w="15" w:type="dxa"/>
              <w:left w:w="15" w:type="dxa"/>
              <w:bottom w:w="15" w:type="dxa"/>
              <w:right w:w="15" w:type="dxa"/>
            </w:tcMar>
            <w:vAlign w:val="center"/>
          </w:tcPr>
          <w:p w:rsidR="00C07C9E" w:rsidRDefault="00C07C9E" w:rsidP="00C714E0">
            <w:pPr>
              <w:spacing w:line="240" w:lineRule="auto"/>
              <w:rPr>
                <w:rFonts w:ascii="Times New Roman" w:hAnsi="Times New Roman" w:cs="Times New Roman"/>
                <w:lang w:val="kk-KZ"/>
              </w:rPr>
            </w:pPr>
            <w:r w:rsidRPr="0051731D">
              <w:rPr>
                <w:rFonts w:ascii="Times New Roman" w:hAnsi="Times New Roman" w:cs="Times New Roman"/>
                <w:lang w:val="kk-KZ"/>
              </w:rPr>
              <w:t>С</w:t>
            </w:r>
            <w:r w:rsidR="00C714E0" w:rsidRPr="0051731D">
              <w:rPr>
                <w:rFonts w:ascii="Times New Roman" w:hAnsi="Times New Roman" w:cs="Times New Roman"/>
                <w:lang w:val="kk-KZ"/>
              </w:rPr>
              <w:t>әуір</w:t>
            </w:r>
            <w:r>
              <w:rPr>
                <w:rFonts w:ascii="Times New Roman" w:hAnsi="Times New Roman" w:cs="Times New Roman"/>
                <w:lang w:val="kk-KZ"/>
              </w:rPr>
              <w:t xml:space="preserve"> </w:t>
            </w:r>
          </w:p>
          <w:p w:rsidR="00C714E0" w:rsidRPr="0051731D" w:rsidRDefault="00C07C9E" w:rsidP="00C714E0">
            <w:pPr>
              <w:spacing w:line="240" w:lineRule="auto"/>
              <w:rPr>
                <w:rFonts w:ascii="Times New Roman" w:hAnsi="Times New Roman" w:cs="Times New Roman"/>
                <w:lang w:val="kk-KZ"/>
              </w:rPr>
            </w:pPr>
            <w:r>
              <w:rPr>
                <w:rFonts w:ascii="Times New Roman" w:hAnsi="Times New Roman" w:cs="Times New Roman"/>
                <w:lang w:val="kk-KZ"/>
              </w:rPr>
              <w:t>І-ІІ апта</w:t>
            </w:r>
          </w:p>
        </w:tc>
        <w:tc>
          <w:tcPr>
            <w:tcW w:w="1276"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ДОЖО</w:t>
            </w:r>
          </w:p>
        </w:tc>
        <w:tc>
          <w:tcPr>
            <w:tcW w:w="1437" w:type="dxa"/>
            <w:gridSpan w:val="2"/>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лездеме</w:t>
            </w:r>
          </w:p>
        </w:tc>
        <w:tc>
          <w:tcPr>
            <w:tcW w:w="1134"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кестелер</w:t>
            </w:r>
          </w:p>
        </w:tc>
        <w:tc>
          <w:tcPr>
            <w:tcW w:w="1276" w:type="dxa"/>
            <w:tcMar>
              <w:top w:w="15" w:type="dxa"/>
              <w:left w:w="15" w:type="dxa"/>
              <w:bottom w:w="15" w:type="dxa"/>
              <w:right w:w="15" w:type="dxa"/>
            </w:tcMar>
            <w:vAlign w:val="center"/>
          </w:tcPr>
          <w:p w:rsidR="00C714E0" w:rsidRPr="00AF095B" w:rsidRDefault="00C714E0" w:rsidP="00C714E0">
            <w:pPr>
              <w:jc w:val="center"/>
              <w:rPr>
                <w:rFonts w:ascii="Times New Roman" w:hAnsi="Times New Roman" w:cs="Times New Roman"/>
                <w:b/>
                <w:sz w:val="20"/>
                <w:szCs w:val="20"/>
                <w:lang w:val="kk-KZ"/>
              </w:rPr>
            </w:pPr>
          </w:p>
        </w:tc>
      </w:tr>
      <w:tr w:rsidR="00C714E0" w:rsidRPr="00AF095B" w:rsidTr="00EF3976">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2147" w:type="dxa"/>
            <w:tcMar>
              <w:top w:w="15" w:type="dxa"/>
              <w:left w:w="15" w:type="dxa"/>
              <w:bottom w:w="15" w:type="dxa"/>
              <w:right w:w="15" w:type="dxa"/>
            </w:tcMar>
          </w:tcPr>
          <w:p w:rsidR="00C714E0" w:rsidRPr="0051731D" w:rsidRDefault="00C714E0" w:rsidP="00C714E0">
            <w:pPr>
              <w:spacing w:after="0" w:line="240" w:lineRule="auto"/>
              <w:rPr>
                <w:rFonts w:ascii="Times New Roman" w:hAnsi="Times New Roman" w:cs="Times New Roman"/>
                <w:lang w:val="kk-KZ"/>
              </w:rPr>
            </w:pPr>
            <w:r w:rsidRPr="0051731D">
              <w:rPr>
                <w:rFonts w:ascii="Times New Roman" w:hAnsi="Times New Roman" w:cs="Times New Roman"/>
                <w:lang w:val="kk-KZ"/>
              </w:rPr>
              <w:t>ҚМЖ жоспарларының сапалы толтырылуын бақылау. (сабақ құрылымы, оқытудың белсенді нысандары)</w:t>
            </w:r>
          </w:p>
        </w:tc>
        <w:tc>
          <w:tcPr>
            <w:tcW w:w="2268" w:type="dxa"/>
            <w:tcMar>
              <w:top w:w="15" w:type="dxa"/>
              <w:left w:w="15" w:type="dxa"/>
              <w:bottom w:w="15" w:type="dxa"/>
              <w:right w:w="15" w:type="dxa"/>
            </w:tcMar>
          </w:tcPr>
          <w:p w:rsidR="00C714E0" w:rsidRPr="0051731D" w:rsidRDefault="00C714E0" w:rsidP="00C714E0">
            <w:pPr>
              <w:spacing w:after="0" w:line="240" w:lineRule="auto"/>
              <w:rPr>
                <w:rFonts w:ascii="Times New Roman" w:hAnsi="Times New Roman" w:cs="Times New Roman"/>
                <w:lang w:val="kk-KZ"/>
              </w:rPr>
            </w:pPr>
            <w:r w:rsidRPr="0051731D">
              <w:rPr>
                <w:rFonts w:ascii="Times New Roman" w:hAnsi="Times New Roman" w:cs="Times New Roman"/>
                <w:lang w:val="kk-KZ"/>
              </w:rPr>
              <w:t>Қысқа мерзімді жоспарлардың сапалы толтырылуы мен оқытудың тиімді әдіс-тәсілдерін қолданылуын бақылау</w:t>
            </w:r>
          </w:p>
        </w:tc>
        <w:tc>
          <w:tcPr>
            <w:tcW w:w="1275"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Пән мұғалімдері</w:t>
            </w:r>
          </w:p>
        </w:tc>
        <w:tc>
          <w:tcPr>
            <w:tcW w:w="1114"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тақырыптық</w:t>
            </w:r>
          </w:p>
        </w:tc>
        <w:tc>
          <w:tcPr>
            <w:tcW w:w="1418"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Жеке дара</w:t>
            </w:r>
          </w:p>
        </w:tc>
        <w:tc>
          <w:tcPr>
            <w:tcW w:w="1134" w:type="dxa"/>
            <w:gridSpan w:val="2"/>
            <w:tcMar>
              <w:top w:w="15" w:type="dxa"/>
              <w:left w:w="15" w:type="dxa"/>
              <w:bottom w:w="15" w:type="dxa"/>
              <w:right w:w="15" w:type="dxa"/>
            </w:tcMar>
            <w:vAlign w:val="center"/>
          </w:tcPr>
          <w:p w:rsidR="00C07C9E" w:rsidRDefault="00C07C9E" w:rsidP="00C714E0">
            <w:pPr>
              <w:spacing w:line="240" w:lineRule="auto"/>
              <w:rPr>
                <w:rFonts w:ascii="Times New Roman" w:hAnsi="Times New Roman" w:cs="Times New Roman"/>
                <w:lang w:val="kk-KZ"/>
              </w:rPr>
            </w:pPr>
            <w:r w:rsidRPr="0051731D">
              <w:rPr>
                <w:rFonts w:ascii="Times New Roman" w:hAnsi="Times New Roman" w:cs="Times New Roman"/>
                <w:lang w:val="kk-KZ"/>
              </w:rPr>
              <w:t>С</w:t>
            </w:r>
            <w:r w:rsidR="00C714E0" w:rsidRPr="0051731D">
              <w:rPr>
                <w:rFonts w:ascii="Times New Roman" w:hAnsi="Times New Roman" w:cs="Times New Roman"/>
                <w:lang w:val="kk-KZ"/>
              </w:rPr>
              <w:t>әуір</w:t>
            </w:r>
            <w:r>
              <w:rPr>
                <w:rFonts w:ascii="Times New Roman" w:hAnsi="Times New Roman" w:cs="Times New Roman"/>
                <w:lang w:val="kk-KZ"/>
              </w:rPr>
              <w:t xml:space="preserve"> </w:t>
            </w:r>
          </w:p>
          <w:p w:rsidR="00C714E0" w:rsidRPr="0051731D" w:rsidRDefault="00C07C9E" w:rsidP="00C714E0">
            <w:pPr>
              <w:spacing w:line="240" w:lineRule="auto"/>
              <w:rPr>
                <w:rFonts w:ascii="Times New Roman" w:hAnsi="Times New Roman" w:cs="Times New Roman"/>
                <w:lang w:val="kk-KZ"/>
              </w:rPr>
            </w:pPr>
            <w:r>
              <w:rPr>
                <w:rFonts w:ascii="Times New Roman" w:hAnsi="Times New Roman" w:cs="Times New Roman"/>
                <w:lang w:val="kk-KZ"/>
              </w:rPr>
              <w:t>ІІ-ІІІ апта</w:t>
            </w:r>
          </w:p>
        </w:tc>
        <w:tc>
          <w:tcPr>
            <w:tcW w:w="1276"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ДОЖО</w:t>
            </w:r>
          </w:p>
        </w:tc>
        <w:tc>
          <w:tcPr>
            <w:tcW w:w="1437" w:type="dxa"/>
            <w:gridSpan w:val="2"/>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лездеме</w:t>
            </w:r>
          </w:p>
        </w:tc>
        <w:tc>
          <w:tcPr>
            <w:tcW w:w="1134" w:type="dxa"/>
            <w:tcMar>
              <w:top w:w="15" w:type="dxa"/>
              <w:left w:w="15" w:type="dxa"/>
              <w:bottom w:w="15" w:type="dxa"/>
              <w:right w:w="15" w:type="dxa"/>
            </w:tcMar>
            <w:vAlign w:val="center"/>
          </w:tcPr>
          <w:p w:rsidR="00C714E0" w:rsidRPr="0051731D" w:rsidRDefault="00C714E0" w:rsidP="00C714E0">
            <w:pPr>
              <w:spacing w:line="240" w:lineRule="auto"/>
              <w:rPr>
                <w:rFonts w:ascii="Times New Roman" w:hAnsi="Times New Roman" w:cs="Times New Roman"/>
                <w:lang w:val="kk-KZ"/>
              </w:rPr>
            </w:pPr>
            <w:r w:rsidRPr="0051731D">
              <w:rPr>
                <w:rFonts w:ascii="Times New Roman" w:hAnsi="Times New Roman" w:cs="Times New Roman"/>
                <w:lang w:val="kk-KZ"/>
              </w:rPr>
              <w:t>Сабақ жоспары</w:t>
            </w:r>
          </w:p>
        </w:tc>
        <w:tc>
          <w:tcPr>
            <w:tcW w:w="1276" w:type="dxa"/>
            <w:tcMar>
              <w:top w:w="15" w:type="dxa"/>
              <w:left w:w="15" w:type="dxa"/>
              <w:bottom w:w="15" w:type="dxa"/>
              <w:right w:w="15" w:type="dxa"/>
            </w:tcMar>
            <w:vAlign w:val="center"/>
          </w:tcPr>
          <w:p w:rsidR="00C714E0" w:rsidRPr="00AF095B" w:rsidRDefault="00C714E0" w:rsidP="00C714E0">
            <w:pPr>
              <w:rPr>
                <w:rFonts w:ascii="Times New Roman" w:hAnsi="Times New Roman" w:cs="Times New Roman"/>
                <w:sz w:val="20"/>
                <w:szCs w:val="20"/>
                <w:lang w:val="kk-KZ"/>
              </w:rPr>
            </w:pPr>
          </w:p>
        </w:tc>
      </w:tr>
      <w:tr w:rsidR="00C714E0" w:rsidRPr="00AF095B" w:rsidTr="00EF3976">
        <w:trPr>
          <w:trHeight w:val="270"/>
        </w:trPr>
        <w:tc>
          <w:tcPr>
            <w:tcW w:w="15188" w:type="dxa"/>
            <w:gridSpan w:val="13"/>
            <w:tcMar>
              <w:top w:w="15" w:type="dxa"/>
              <w:left w:w="15" w:type="dxa"/>
              <w:bottom w:w="15" w:type="dxa"/>
              <w:right w:w="15" w:type="dxa"/>
            </w:tcMar>
            <w:vAlign w:val="center"/>
          </w:tcPr>
          <w:p w:rsidR="00C714E0" w:rsidRPr="00AF095B" w:rsidRDefault="00C714E0" w:rsidP="00C714E0">
            <w:pPr>
              <w:jc w:val="center"/>
              <w:rPr>
                <w:rFonts w:ascii="Times New Roman" w:hAnsi="Times New Roman" w:cs="Times New Roman"/>
                <w:sz w:val="20"/>
                <w:szCs w:val="20"/>
                <w:lang w:val="kk-KZ"/>
              </w:rPr>
            </w:pPr>
            <w:r>
              <w:rPr>
                <w:rFonts w:ascii="Times New Roman" w:hAnsi="Times New Roman" w:cs="Times New Roman"/>
                <w:b/>
                <w:sz w:val="24"/>
                <w:szCs w:val="24"/>
                <w:lang w:val="kk-KZ"/>
              </w:rPr>
              <w:t>ІІІ</w:t>
            </w:r>
            <w:r w:rsidRPr="006173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Оқушылардың білімдегі </w:t>
            </w:r>
            <w:r w:rsidRPr="0061737C">
              <w:rPr>
                <w:rFonts w:ascii="Times New Roman" w:hAnsi="Times New Roman" w:cs="Times New Roman"/>
                <w:b/>
                <w:sz w:val="24"/>
                <w:szCs w:val="24"/>
                <w:lang w:val="kk-KZ"/>
              </w:rPr>
              <w:t>олқылықтарын</w:t>
            </w:r>
            <w:r>
              <w:rPr>
                <w:rFonts w:ascii="Times New Roman" w:hAnsi="Times New Roman" w:cs="Times New Roman"/>
                <w:b/>
                <w:sz w:val="24"/>
                <w:szCs w:val="24"/>
                <w:lang w:val="kk-KZ"/>
              </w:rPr>
              <w:t>ың орнын</w:t>
            </w:r>
            <w:r w:rsidRPr="0061737C">
              <w:rPr>
                <w:rFonts w:ascii="Times New Roman" w:hAnsi="Times New Roman" w:cs="Times New Roman"/>
                <w:b/>
                <w:sz w:val="24"/>
                <w:szCs w:val="24"/>
                <w:lang w:val="kk-KZ"/>
              </w:rPr>
              <w:t xml:space="preserve"> толтыру </w:t>
            </w:r>
            <w:r>
              <w:rPr>
                <w:rFonts w:ascii="Times New Roman" w:hAnsi="Times New Roman" w:cs="Times New Roman"/>
                <w:b/>
                <w:sz w:val="24"/>
                <w:szCs w:val="24"/>
                <w:lang w:val="kk-KZ"/>
              </w:rPr>
              <w:t xml:space="preserve">бойынша және үлгерімі </w:t>
            </w:r>
            <w:r w:rsidRPr="0061737C">
              <w:rPr>
                <w:rFonts w:ascii="Times New Roman" w:hAnsi="Times New Roman" w:cs="Times New Roman"/>
                <w:b/>
                <w:sz w:val="24"/>
                <w:szCs w:val="24"/>
                <w:lang w:val="kk-KZ"/>
              </w:rPr>
              <w:t xml:space="preserve"> төмен </w:t>
            </w:r>
            <w:r>
              <w:rPr>
                <w:rFonts w:ascii="Times New Roman" w:hAnsi="Times New Roman" w:cs="Times New Roman"/>
                <w:b/>
                <w:sz w:val="24"/>
                <w:szCs w:val="24"/>
                <w:lang w:val="kk-KZ"/>
              </w:rPr>
              <w:t>оқушылармен жұмыст</w:t>
            </w:r>
            <w:r w:rsidRPr="0061737C">
              <w:rPr>
                <w:rFonts w:ascii="Times New Roman" w:hAnsi="Times New Roman" w:cs="Times New Roman"/>
                <w:b/>
                <w:sz w:val="24"/>
                <w:szCs w:val="24"/>
                <w:lang w:val="kk-KZ"/>
              </w:rPr>
              <w:t>ы бақылау</w:t>
            </w:r>
          </w:p>
        </w:tc>
      </w:tr>
      <w:tr w:rsidR="00C714E0" w:rsidRPr="00AF095B" w:rsidTr="00EF3976">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2147" w:type="dxa"/>
            <w:tcMar>
              <w:top w:w="15" w:type="dxa"/>
              <w:left w:w="15" w:type="dxa"/>
              <w:bottom w:w="15" w:type="dxa"/>
              <w:right w:w="15" w:type="dxa"/>
            </w:tcMar>
            <w:vAlign w:val="center"/>
          </w:tcPr>
          <w:p w:rsidR="00C714E0" w:rsidRPr="0051731D" w:rsidRDefault="00C714E0" w:rsidP="00C714E0">
            <w:pPr>
              <w:spacing w:after="0" w:line="240" w:lineRule="auto"/>
              <w:jc w:val="both"/>
              <w:rPr>
                <w:rFonts w:ascii="Times New Roman" w:hAnsi="Times New Roman" w:cs="Times New Roman"/>
                <w:lang w:val="kk-KZ"/>
              </w:rPr>
            </w:pPr>
            <w:r w:rsidRPr="0051731D">
              <w:rPr>
                <w:rFonts w:ascii="Times New Roman" w:hAnsi="Times New Roman" w:cs="Times New Roman"/>
                <w:lang w:val="kk-KZ"/>
              </w:rPr>
              <w:t>Пәндік зерттеу сабақтарын бақылау</w:t>
            </w:r>
          </w:p>
        </w:tc>
        <w:tc>
          <w:tcPr>
            <w:tcW w:w="2268" w:type="dxa"/>
            <w:tcMar>
              <w:top w:w="15" w:type="dxa"/>
              <w:left w:w="15" w:type="dxa"/>
              <w:bottom w:w="15" w:type="dxa"/>
              <w:right w:w="15" w:type="dxa"/>
            </w:tcMar>
            <w:vAlign w:val="center"/>
          </w:tcPr>
          <w:p w:rsidR="00C714E0" w:rsidRPr="0051731D" w:rsidRDefault="00C714E0" w:rsidP="00C714E0">
            <w:pPr>
              <w:spacing w:after="0" w:line="240" w:lineRule="auto"/>
              <w:jc w:val="both"/>
              <w:rPr>
                <w:rFonts w:ascii="Times New Roman" w:hAnsi="Times New Roman" w:cs="Times New Roman"/>
                <w:lang w:val="kk-KZ"/>
              </w:rPr>
            </w:pPr>
            <w:r w:rsidRPr="0051731D">
              <w:rPr>
                <w:rFonts w:ascii="Times New Roman" w:hAnsi="Times New Roman" w:cs="Times New Roman"/>
                <w:lang w:val="kk-KZ"/>
              </w:rPr>
              <w:t xml:space="preserve">2-11 сыныптар бойынша </w:t>
            </w:r>
            <w:r>
              <w:rPr>
                <w:rFonts w:ascii="Times New Roman" w:hAnsi="Times New Roman" w:cs="Times New Roman"/>
                <w:lang w:val="kk-KZ"/>
              </w:rPr>
              <w:t>Орыс тілі</w:t>
            </w:r>
            <w:r w:rsidRPr="0051731D">
              <w:rPr>
                <w:rFonts w:ascii="Times New Roman" w:hAnsi="Times New Roman" w:cs="Times New Roman"/>
                <w:lang w:val="kk-KZ"/>
              </w:rPr>
              <w:t xml:space="preserve"> пәндерінен білімдегі олқылықтарды </w:t>
            </w:r>
            <w:r w:rsidRPr="0051731D">
              <w:rPr>
                <w:rFonts w:ascii="Times New Roman" w:hAnsi="Times New Roman" w:cs="Times New Roman"/>
                <w:lang w:val="kk-KZ"/>
              </w:rPr>
              <w:lastRenderedPageBreak/>
              <w:t>сыныптағы бақылау тәжірибесі мен іс-әрекеттегі зерттеу сұрақтары негізінде зерттеу сабақтарын  бақылау.</w:t>
            </w:r>
          </w:p>
        </w:tc>
        <w:tc>
          <w:tcPr>
            <w:tcW w:w="1275" w:type="dxa"/>
            <w:tcMar>
              <w:top w:w="15" w:type="dxa"/>
              <w:left w:w="15" w:type="dxa"/>
              <w:bottom w:w="15" w:type="dxa"/>
              <w:right w:w="15" w:type="dxa"/>
            </w:tcMar>
          </w:tcPr>
          <w:p w:rsidR="00C714E0" w:rsidRPr="0051731D" w:rsidRDefault="00C714E0" w:rsidP="00C714E0">
            <w:pPr>
              <w:shd w:val="clear" w:color="auto" w:fill="FFFFFF" w:themeFill="background1"/>
              <w:spacing w:after="0" w:line="240" w:lineRule="auto"/>
              <w:jc w:val="center"/>
              <w:rPr>
                <w:rFonts w:ascii="Times New Roman" w:hAnsi="Times New Roman" w:cs="Times New Roman"/>
                <w:lang w:val="kk-KZ"/>
              </w:rPr>
            </w:pPr>
            <w:r w:rsidRPr="0051731D">
              <w:rPr>
                <w:rFonts w:ascii="Times New Roman" w:hAnsi="Times New Roman" w:cs="Times New Roman"/>
                <w:lang w:val="kk-KZ"/>
              </w:rPr>
              <w:lastRenderedPageBreak/>
              <w:t>1-11 сыныптар</w:t>
            </w:r>
          </w:p>
        </w:tc>
        <w:tc>
          <w:tcPr>
            <w:tcW w:w="1114" w:type="dxa"/>
            <w:tcMar>
              <w:top w:w="15" w:type="dxa"/>
              <w:left w:w="15" w:type="dxa"/>
              <w:bottom w:w="15" w:type="dxa"/>
              <w:right w:w="15" w:type="dxa"/>
            </w:tcMar>
          </w:tcPr>
          <w:p w:rsidR="00C714E0" w:rsidRPr="0051731D" w:rsidRDefault="00C714E0" w:rsidP="00C714E0">
            <w:pPr>
              <w:shd w:val="clear" w:color="auto" w:fill="FFFFFF" w:themeFill="background1"/>
              <w:spacing w:after="0" w:line="240" w:lineRule="auto"/>
              <w:rPr>
                <w:rFonts w:ascii="Times New Roman" w:hAnsi="Times New Roman" w:cs="Times New Roman"/>
                <w:lang w:val="kk-KZ"/>
              </w:rPr>
            </w:pPr>
            <w:r w:rsidRPr="0051731D">
              <w:rPr>
                <w:rFonts w:ascii="Times New Roman" w:hAnsi="Times New Roman" w:cs="Times New Roman"/>
                <w:lang w:val="kk-KZ"/>
              </w:rPr>
              <w:t xml:space="preserve">Тақырыптық </w:t>
            </w:r>
          </w:p>
        </w:tc>
        <w:tc>
          <w:tcPr>
            <w:tcW w:w="1418" w:type="dxa"/>
            <w:tcMar>
              <w:top w:w="15" w:type="dxa"/>
              <w:left w:w="15" w:type="dxa"/>
              <w:bottom w:w="15" w:type="dxa"/>
              <w:right w:w="15" w:type="dxa"/>
            </w:tcMar>
          </w:tcPr>
          <w:p w:rsidR="00C714E0" w:rsidRPr="0051731D" w:rsidRDefault="00C714E0" w:rsidP="00C714E0">
            <w:pPr>
              <w:shd w:val="clear" w:color="auto" w:fill="FFFFFF" w:themeFill="background1"/>
              <w:spacing w:after="0" w:line="240" w:lineRule="auto"/>
              <w:rPr>
                <w:rFonts w:ascii="Times New Roman" w:hAnsi="Times New Roman" w:cs="Times New Roman"/>
                <w:lang w:val="kk-KZ"/>
              </w:rPr>
            </w:pPr>
            <w:r w:rsidRPr="0051731D">
              <w:rPr>
                <w:rFonts w:ascii="Times New Roman" w:hAnsi="Times New Roman" w:cs="Times New Roman"/>
                <w:lang w:val="kk-KZ"/>
              </w:rPr>
              <w:t>Сабақтарға қатысу</w:t>
            </w:r>
          </w:p>
        </w:tc>
        <w:tc>
          <w:tcPr>
            <w:tcW w:w="1012" w:type="dxa"/>
            <w:tcMar>
              <w:top w:w="15" w:type="dxa"/>
              <w:left w:w="15" w:type="dxa"/>
              <w:bottom w:w="15" w:type="dxa"/>
              <w:right w:w="15" w:type="dxa"/>
            </w:tcMar>
          </w:tcPr>
          <w:p w:rsidR="00C714E0" w:rsidRDefault="00C07C9E" w:rsidP="00C714E0">
            <w:pPr>
              <w:shd w:val="clear" w:color="auto" w:fill="FFFFFF" w:themeFill="background1"/>
              <w:spacing w:after="0" w:line="240" w:lineRule="auto"/>
              <w:jc w:val="center"/>
              <w:rPr>
                <w:rFonts w:ascii="Times New Roman" w:hAnsi="Times New Roman" w:cs="Times New Roman"/>
                <w:lang w:val="kk-KZ"/>
              </w:rPr>
            </w:pPr>
            <w:r w:rsidRPr="0051731D">
              <w:rPr>
                <w:rFonts w:ascii="Times New Roman" w:hAnsi="Times New Roman" w:cs="Times New Roman"/>
                <w:lang w:val="kk-KZ"/>
              </w:rPr>
              <w:t>С</w:t>
            </w:r>
            <w:r w:rsidR="00C714E0" w:rsidRPr="0051731D">
              <w:rPr>
                <w:rFonts w:ascii="Times New Roman" w:hAnsi="Times New Roman" w:cs="Times New Roman"/>
                <w:lang w:val="kk-KZ"/>
              </w:rPr>
              <w:t>әуір</w:t>
            </w:r>
          </w:p>
          <w:p w:rsidR="00C07C9E" w:rsidRPr="0051731D" w:rsidRDefault="00C07C9E" w:rsidP="00C714E0">
            <w:pPr>
              <w:shd w:val="clear" w:color="auto" w:fill="FFFFFF" w:themeFill="background1"/>
              <w:spacing w:after="0" w:line="240" w:lineRule="auto"/>
              <w:jc w:val="center"/>
              <w:rPr>
                <w:rFonts w:ascii="Times New Roman" w:hAnsi="Times New Roman" w:cs="Times New Roman"/>
                <w:lang w:val="kk-KZ"/>
              </w:rPr>
            </w:pPr>
            <w:r>
              <w:rPr>
                <w:rFonts w:ascii="Times New Roman" w:hAnsi="Times New Roman" w:cs="Times New Roman"/>
                <w:lang w:val="kk-KZ"/>
              </w:rPr>
              <w:t>І апта</w:t>
            </w:r>
          </w:p>
        </w:tc>
        <w:tc>
          <w:tcPr>
            <w:tcW w:w="1418" w:type="dxa"/>
            <w:gridSpan w:val="3"/>
            <w:tcMar>
              <w:top w:w="15" w:type="dxa"/>
              <w:left w:w="15" w:type="dxa"/>
              <w:bottom w:w="15" w:type="dxa"/>
              <w:right w:w="15" w:type="dxa"/>
            </w:tcMar>
          </w:tcPr>
          <w:p w:rsidR="00C714E0" w:rsidRPr="0051731D" w:rsidRDefault="00C714E0" w:rsidP="00C714E0">
            <w:pPr>
              <w:shd w:val="clear" w:color="auto" w:fill="FFFFFF" w:themeFill="background1"/>
              <w:spacing w:after="0" w:line="240" w:lineRule="auto"/>
              <w:rPr>
                <w:rFonts w:ascii="Times New Roman" w:hAnsi="Times New Roman" w:cs="Times New Roman"/>
                <w:lang w:val="kk-KZ"/>
              </w:rPr>
            </w:pPr>
            <w:r w:rsidRPr="0051731D">
              <w:rPr>
                <w:rFonts w:ascii="Times New Roman" w:hAnsi="Times New Roman" w:cs="Times New Roman"/>
                <w:lang w:val="kk-KZ"/>
              </w:rPr>
              <w:t>ДОІЖО және</w:t>
            </w:r>
          </w:p>
          <w:p w:rsidR="00C714E0" w:rsidRPr="0051731D" w:rsidRDefault="00C714E0" w:rsidP="00C714E0">
            <w:pPr>
              <w:shd w:val="clear" w:color="auto" w:fill="FFFFFF" w:themeFill="background1"/>
              <w:spacing w:after="0" w:line="240" w:lineRule="auto"/>
              <w:rPr>
                <w:rFonts w:ascii="Times New Roman" w:hAnsi="Times New Roman" w:cs="Times New Roman"/>
              </w:rPr>
            </w:pPr>
            <w:r w:rsidRPr="0051731D">
              <w:rPr>
                <w:rFonts w:ascii="Times New Roman" w:hAnsi="Times New Roman" w:cs="Times New Roman"/>
                <w:lang w:val="kk-KZ"/>
              </w:rPr>
              <w:t>ӘБ жетекшілері</w:t>
            </w:r>
          </w:p>
        </w:tc>
        <w:tc>
          <w:tcPr>
            <w:tcW w:w="1417" w:type="dxa"/>
            <w:tcMar>
              <w:top w:w="15" w:type="dxa"/>
              <w:left w:w="15" w:type="dxa"/>
              <w:bottom w:w="15" w:type="dxa"/>
              <w:right w:w="15" w:type="dxa"/>
            </w:tcMar>
          </w:tcPr>
          <w:p w:rsidR="00C714E0" w:rsidRPr="0051731D" w:rsidRDefault="00C714E0" w:rsidP="00C714E0">
            <w:pPr>
              <w:shd w:val="clear" w:color="auto" w:fill="FFFFFF" w:themeFill="background1"/>
              <w:spacing w:after="0" w:line="240" w:lineRule="auto"/>
              <w:jc w:val="center"/>
              <w:rPr>
                <w:rFonts w:ascii="Times New Roman" w:hAnsi="Times New Roman" w:cs="Times New Roman"/>
                <w:lang w:val="kk-KZ"/>
              </w:rPr>
            </w:pPr>
            <w:r w:rsidRPr="0051731D">
              <w:rPr>
                <w:rFonts w:ascii="Times New Roman" w:hAnsi="Times New Roman" w:cs="Times New Roman"/>
                <w:lang w:val="kk-KZ"/>
              </w:rPr>
              <w:t>ӘБ отырысы</w:t>
            </w:r>
          </w:p>
        </w:tc>
        <w:tc>
          <w:tcPr>
            <w:tcW w:w="1134" w:type="dxa"/>
            <w:tcMar>
              <w:top w:w="15" w:type="dxa"/>
              <w:left w:w="15" w:type="dxa"/>
              <w:bottom w:w="15" w:type="dxa"/>
              <w:right w:w="15" w:type="dxa"/>
            </w:tcMar>
          </w:tcPr>
          <w:p w:rsidR="00C714E0" w:rsidRPr="0051731D" w:rsidRDefault="00C714E0" w:rsidP="00C714E0">
            <w:pPr>
              <w:shd w:val="clear" w:color="auto" w:fill="FFFFFF" w:themeFill="background1"/>
              <w:spacing w:after="0" w:line="240" w:lineRule="auto"/>
              <w:jc w:val="center"/>
              <w:rPr>
                <w:rFonts w:ascii="Times New Roman" w:hAnsi="Times New Roman" w:cs="Times New Roman"/>
                <w:lang w:val="kk-KZ"/>
              </w:rPr>
            </w:pPr>
            <w:r w:rsidRPr="0051731D">
              <w:rPr>
                <w:rFonts w:ascii="Times New Roman" w:hAnsi="Times New Roman" w:cs="Times New Roman"/>
                <w:lang w:val="kk-KZ"/>
              </w:rPr>
              <w:t>Сабақты бақылау парағы</w:t>
            </w:r>
          </w:p>
          <w:p w:rsidR="00C714E0" w:rsidRPr="0051731D" w:rsidRDefault="00C714E0" w:rsidP="00C714E0">
            <w:pPr>
              <w:shd w:val="clear" w:color="auto" w:fill="FFFFFF" w:themeFill="background1"/>
              <w:spacing w:after="0" w:line="240" w:lineRule="auto"/>
              <w:jc w:val="center"/>
              <w:rPr>
                <w:rFonts w:ascii="Times New Roman" w:hAnsi="Times New Roman" w:cs="Times New Roman"/>
              </w:rPr>
            </w:pPr>
          </w:p>
        </w:tc>
        <w:tc>
          <w:tcPr>
            <w:tcW w:w="1276" w:type="dxa"/>
            <w:tcMar>
              <w:top w:w="15" w:type="dxa"/>
              <w:left w:w="15" w:type="dxa"/>
              <w:bottom w:w="15" w:type="dxa"/>
              <w:right w:w="15" w:type="dxa"/>
            </w:tcMar>
            <w:vAlign w:val="center"/>
          </w:tcPr>
          <w:p w:rsidR="00C714E0" w:rsidRPr="0051731D" w:rsidRDefault="00C714E0" w:rsidP="00C714E0">
            <w:pPr>
              <w:rPr>
                <w:rFonts w:ascii="Times New Roman" w:hAnsi="Times New Roman" w:cs="Times New Roman"/>
                <w:lang w:val="kk-KZ"/>
              </w:rPr>
            </w:pPr>
          </w:p>
        </w:tc>
      </w:tr>
      <w:tr w:rsidR="00C714E0" w:rsidRPr="00AF095B" w:rsidTr="00EF3976">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2</w:t>
            </w:r>
          </w:p>
        </w:tc>
        <w:tc>
          <w:tcPr>
            <w:tcW w:w="2147" w:type="dxa"/>
            <w:tcMar>
              <w:top w:w="15" w:type="dxa"/>
              <w:left w:w="15" w:type="dxa"/>
              <w:bottom w:w="15" w:type="dxa"/>
              <w:right w:w="15" w:type="dxa"/>
            </w:tcMar>
            <w:vAlign w:val="center"/>
          </w:tcPr>
          <w:p w:rsidR="00C714E0" w:rsidRPr="00D95280" w:rsidRDefault="00C714E0" w:rsidP="00C714E0">
            <w:pPr>
              <w:spacing w:after="0" w:line="240" w:lineRule="auto"/>
              <w:jc w:val="both"/>
              <w:rPr>
                <w:rFonts w:ascii="Times New Roman" w:hAnsi="Times New Roman" w:cs="Times New Roman"/>
                <w:lang w:val="kk-KZ"/>
              </w:rPr>
            </w:pPr>
            <w:r w:rsidRPr="00D95280">
              <w:rPr>
                <w:rFonts w:ascii="Times New Roman" w:hAnsi="Times New Roman" w:cs="Times New Roman"/>
                <w:lang w:val="kk-KZ"/>
              </w:rPr>
              <w:t xml:space="preserve">Пәндік зерттеу сабақтарын бақылау </w:t>
            </w:r>
          </w:p>
        </w:tc>
        <w:tc>
          <w:tcPr>
            <w:tcW w:w="2268" w:type="dxa"/>
            <w:tcMar>
              <w:top w:w="15" w:type="dxa"/>
              <w:left w:w="15" w:type="dxa"/>
              <w:bottom w:w="15" w:type="dxa"/>
              <w:right w:w="15" w:type="dxa"/>
            </w:tcMar>
            <w:vAlign w:val="center"/>
          </w:tcPr>
          <w:p w:rsidR="00C714E0" w:rsidRPr="00D95280" w:rsidRDefault="00C714E0" w:rsidP="00C714E0">
            <w:pPr>
              <w:spacing w:after="0" w:line="240" w:lineRule="auto"/>
              <w:jc w:val="both"/>
              <w:rPr>
                <w:rFonts w:ascii="Times New Roman" w:hAnsi="Times New Roman" w:cs="Times New Roman"/>
                <w:lang w:val="kk-KZ"/>
              </w:rPr>
            </w:pPr>
            <w:r w:rsidRPr="00D95280">
              <w:rPr>
                <w:rFonts w:ascii="Times New Roman" w:hAnsi="Times New Roman" w:cs="Times New Roman"/>
                <w:lang w:val="kk-KZ"/>
              </w:rPr>
              <w:t>2-11 сыныптар бойынша Математика 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jc w:val="center"/>
              <w:rPr>
                <w:rFonts w:ascii="Times New Roman" w:hAnsi="Times New Roman" w:cs="Times New Roman"/>
                <w:lang w:val="kk-KZ"/>
              </w:rPr>
            </w:pPr>
            <w:r w:rsidRPr="00D95280">
              <w:rPr>
                <w:rFonts w:ascii="Times New Roman" w:hAnsi="Times New Roman" w:cs="Times New Roman"/>
                <w:lang w:val="kk-KZ"/>
              </w:rPr>
              <w:t>1-11 сыныптар</w:t>
            </w:r>
          </w:p>
        </w:tc>
        <w:tc>
          <w:tcPr>
            <w:tcW w:w="1114" w:type="dxa"/>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rPr>
                <w:rFonts w:ascii="Times New Roman" w:hAnsi="Times New Roman" w:cs="Times New Roman"/>
                <w:lang w:val="kk-KZ"/>
              </w:rPr>
            </w:pPr>
            <w:r w:rsidRPr="00D95280">
              <w:rPr>
                <w:rFonts w:ascii="Times New Roman" w:hAnsi="Times New Roman" w:cs="Times New Roman"/>
                <w:lang w:val="kk-KZ"/>
              </w:rPr>
              <w:t xml:space="preserve">Тақырыптық </w:t>
            </w:r>
          </w:p>
        </w:tc>
        <w:tc>
          <w:tcPr>
            <w:tcW w:w="1418" w:type="dxa"/>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rPr>
                <w:rFonts w:ascii="Times New Roman" w:hAnsi="Times New Roman" w:cs="Times New Roman"/>
                <w:lang w:val="kk-KZ"/>
              </w:rPr>
            </w:pPr>
            <w:r w:rsidRPr="00D95280">
              <w:rPr>
                <w:rFonts w:ascii="Times New Roman" w:hAnsi="Times New Roman" w:cs="Times New Roman"/>
                <w:lang w:val="kk-KZ"/>
              </w:rPr>
              <w:t>Сабақтарға қатысу</w:t>
            </w:r>
          </w:p>
        </w:tc>
        <w:tc>
          <w:tcPr>
            <w:tcW w:w="1012" w:type="dxa"/>
            <w:tcMar>
              <w:top w:w="15" w:type="dxa"/>
              <w:left w:w="15" w:type="dxa"/>
              <w:bottom w:w="15" w:type="dxa"/>
              <w:right w:w="15" w:type="dxa"/>
            </w:tcMar>
          </w:tcPr>
          <w:p w:rsidR="00C714E0" w:rsidRDefault="00C07C9E" w:rsidP="00C714E0">
            <w:pPr>
              <w:shd w:val="clear" w:color="auto" w:fill="FFFFFF" w:themeFill="background1"/>
              <w:spacing w:after="0" w:line="240" w:lineRule="auto"/>
              <w:jc w:val="center"/>
              <w:rPr>
                <w:rFonts w:ascii="Times New Roman" w:hAnsi="Times New Roman" w:cs="Times New Roman"/>
                <w:lang w:val="kk-KZ"/>
              </w:rPr>
            </w:pPr>
            <w:r w:rsidRPr="00D95280">
              <w:rPr>
                <w:rFonts w:ascii="Times New Roman" w:hAnsi="Times New Roman" w:cs="Times New Roman"/>
                <w:lang w:val="kk-KZ"/>
              </w:rPr>
              <w:t>С</w:t>
            </w:r>
            <w:r w:rsidR="00C714E0" w:rsidRPr="00D95280">
              <w:rPr>
                <w:rFonts w:ascii="Times New Roman" w:hAnsi="Times New Roman" w:cs="Times New Roman"/>
                <w:lang w:val="kk-KZ"/>
              </w:rPr>
              <w:t>әуір</w:t>
            </w:r>
          </w:p>
          <w:p w:rsidR="00C07C9E" w:rsidRPr="00D95280" w:rsidRDefault="00C07C9E" w:rsidP="00C714E0">
            <w:pPr>
              <w:shd w:val="clear" w:color="auto" w:fill="FFFFFF" w:themeFill="background1"/>
              <w:spacing w:after="0" w:line="240" w:lineRule="auto"/>
              <w:jc w:val="center"/>
              <w:rPr>
                <w:rFonts w:ascii="Times New Roman" w:hAnsi="Times New Roman" w:cs="Times New Roman"/>
                <w:lang w:val="kk-KZ"/>
              </w:rPr>
            </w:pPr>
            <w:r>
              <w:rPr>
                <w:rFonts w:ascii="Times New Roman" w:hAnsi="Times New Roman" w:cs="Times New Roman"/>
                <w:lang w:val="kk-KZ"/>
              </w:rPr>
              <w:t>ІІ апта</w:t>
            </w:r>
          </w:p>
        </w:tc>
        <w:tc>
          <w:tcPr>
            <w:tcW w:w="1418" w:type="dxa"/>
            <w:gridSpan w:val="3"/>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rPr>
                <w:rFonts w:ascii="Times New Roman" w:hAnsi="Times New Roman" w:cs="Times New Roman"/>
                <w:lang w:val="kk-KZ"/>
              </w:rPr>
            </w:pPr>
            <w:r w:rsidRPr="00D95280">
              <w:rPr>
                <w:rFonts w:ascii="Times New Roman" w:hAnsi="Times New Roman" w:cs="Times New Roman"/>
                <w:lang w:val="kk-KZ"/>
              </w:rPr>
              <w:t>ДОІЖО және</w:t>
            </w:r>
          </w:p>
          <w:p w:rsidR="00C714E0" w:rsidRPr="00D95280" w:rsidRDefault="00C714E0" w:rsidP="00C714E0">
            <w:pPr>
              <w:shd w:val="clear" w:color="auto" w:fill="FFFFFF" w:themeFill="background1"/>
              <w:spacing w:after="0" w:line="240" w:lineRule="auto"/>
              <w:rPr>
                <w:rFonts w:ascii="Times New Roman" w:hAnsi="Times New Roman" w:cs="Times New Roman"/>
              </w:rPr>
            </w:pPr>
            <w:r w:rsidRPr="00D95280">
              <w:rPr>
                <w:rFonts w:ascii="Times New Roman" w:hAnsi="Times New Roman" w:cs="Times New Roman"/>
                <w:lang w:val="kk-KZ"/>
              </w:rPr>
              <w:t>ӘБ жетекшілері</w:t>
            </w:r>
          </w:p>
        </w:tc>
        <w:tc>
          <w:tcPr>
            <w:tcW w:w="1417" w:type="dxa"/>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jc w:val="center"/>
              <w:rPr>
                <w:rFonts w:ascii="Times New Roman" w:hAnsi="Times New Roman" w:cs="Times New Roman"/>
                <w:lang w:val="kk-KZ"/>
              </w:rPr>
            </w:pPr>
            <w:r w:rsidRPr="00D95280">
              <w:rPr>
                <w:rFonts w:ascii="Times New Roman" w:hAnsi="Times New Roman" w:cs="Times New Roman"/>
                <w:lang w:val="kk-KZ"/>
              </w:rPr>
              <w:t>ӘБ отырысы</w:t>
            </w:r>
          </w:p>
        </w:tc>
        <w:tc>
          <w:tcPr>
            <w:tcW w:w="1134" w:type="dxa"/>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jc w:val="center"/>
              <w:rPr>
                <w:rFonts w:ascii="Times New Roman" w:hAnsi="Times New Roman" w:cs="Times New Roman"/>
                <w:lang w:val="kk-KZ"/>
              </w:rPr>
            </w:pPr>
            <w:r w:rsidRPr="00D95280">
              <w:rPr>
                <w:rFonts w:ascii="Times New Roman" w:hAnsi="Times New Roman" w:cs="Times New Roman"/>
                <w:lang w:val="kk-KZ"/>
              </w:rPr>
              <w:t>Сабақты бақылау парағы</w:t>
            </w:r>
          </w:p>
          <w:p w:rsidR="00C714E0" w:rsidRPr="00D95280" w:rsidRDefault="00C714E0" w:rsidP="00C714E0">
            <w:pPr>
              <w:shd w:val="clear" w:color="auto" w:fill="FFFFFF" w:themeFill="background1"/>
              <w:spacing w:after="0" w:line="240" w:lineRule="auto"/>
              <w:jc w:val="center"/>
              <w:rPr>
                <w:rFonts w:ascii="Times New Roman" w:hAnsi="Times New Roman" w:cs="Times New Roman"/>
              </w:rPr>
            </w:pPr>
          </w:p>
        </w:tc>
        <w:tc>
          <w:tcPr>
            <w:tcW w:w="1276" w:type="dxa"/>
            <w:tcMar>
              <w:top w:w="15" w:type="dxa"/>
              <w:left w:w="15" w:type="dxa"/>
              <w:bottom w:w="15" w:type="dxa"/>
              <w:right w:w="15" w:type="dxa"/>
            </w:tcMar>
            <w:vAlign w:val="center"/>
          </w:tcPr>
          <w:p w:rsidR="00C714E0" w:rsidRPr="0051731D" w:rsidRDefault="00C714E0" w:rsidP="00C714E0">
            <w:pPr>
              <w:rPr>
                <w:rFonts w:ascii="Times New Roman" w:hAnsi="Times New Roman" w:cs="Times New Roman"/>
                <w:lang w:val="kk-KZ"/>
              </w:rPr>
            </w:pPr>
          </w:p>
        </w:tc>
      </w:tr>
      <w:tr w:rsidR="00C714E0" w:rsidRPr="00AF095B" w:rsidTr="00EF3976">
        <w:trPr>
          <w:trHeight w:val="97"/>
        </w:trPr>
        <w:tc>
          <w:tcPr>
            <w:tcW w:w="709" w:type="dxa"/>
            <w:tcMar>
              <w:top w:w="15" w:type="dxa"/>
              <w:left w:w="15" w:type="dxa"/>
              <w:bottom w:w="15" w:type="dxa"/>
              <w:right w:w="15" w:type="dxa"/>
            </w:tcMar>
            <w:vAlign w:val="center"/>
          </w:tcPr>
          <w:p w:rsidR="00C714E0" w:rsidRPr="00AF095B" w:rsidRDefault="00C714E0" w:rsidP="00C714E0">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3</w:t>
            </w:r>
          </w:p>
        </w:tc>
        <w:tc>
          <w:tcPr>
            <w:tcW w:w="2147" w:type="dxa"/>
            <w:tcMar>
              <w:top w:w="15" w:type="dxa"/>
              <w:left w:w="15" w:type="dxa"/>
              <w:bottom w:w="15" w:type="dxa"/>
              <w:right w:w="15" w:type="dxa"/>
            </w:tcMar>
            <w:vAlign w:val="center"/>
          </w:tcPr>
          <w:p w:rsidR="00C714E0" w:rsidRPr="00D95280" w:rsidRDefault="00C714E0" w:rsidP="00C714E0">
            <w:pPr>
              <w:spacing w:after="0" w:line="240" w:lineRule="auto"/>
              <w:jc w:val="both"/>
              <w:rPr>
                <w:rFonts w:ascii="Times New Roman" w:hAnsi="Times New Roman" w:cs="Times New Roman"/>
                <w:lang w:val="kk-KZ"/>
              </w:rPr>
            </w:pPr>
            <w:r w:rsidRPr="00D95280">
              <w:rPr>
                <w:rFonts w:ascii="Times New Roman" w:hAnsi="Times New Roman" w:cs="Times New Roman"/>
                <w:lang w:val="kk-KZ"/>
              </w:rPr>
              <w:t xml:space="preserve">Пәндік зерттеу сабақтарын бақылау </w:t>
            </w:r>
          </w:p>
        </w:tc>
        <w:tc>
          <w:tcPr>
            <w:tcW w:w="2268" w:type="dxa"/>
            <w:tcMar>
              <w:top w:w="15" w:type="dxa"/>
              <w:left w:w="15" w:type="dxa"/>
              <w:bottom w:w="15" w:type="dxa"/>
              <w:right w:w="15" w:type="dxa"/>
            </w:tcMar>
            <w:vAlign w:val="center"/>
          </w:tcPr>
          <w:p w:rsidR="00C714E0" w:rsidRPr="00D95280" w:rsidRDefault="00C714E0" w:rsidP="00C714E0">
            <w:pPr>
              <w:spacing w:after="0" w:line="240" w:lineRule="auto"/>
              <w:jc w:val="both"/>
              <w:rPr>
                <w:rFonts w:ascii="Times New Roman" w:hAnsi="Times New Roman" w:cs="Times New Roman"/>
                <w:lang w:val="kk-KZ"/>
              </w:rPr>
            </w:pPr>
            <w:r w:rsidRPr="00D95280">
              <w:rPr>
                <w:rFonts w:ascii="Times New Roman" w:hAnsi="Times New Roman" w:cs="Times New Roman"/>
                <w:lang w:val="kk-KZ"/>
              </w:rPr>
              <w:t>2-11 сыныптар бойынша Шетел тілі 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jc w:val="center"/>
              <w:rPr>
                <w:rFonts w:ascii="Times New Roman" w:hAnsi="Times New Roman" w:cs="Times New Roman"/>
                <w:lang w:val="kk-KZ"/>
              </w:rPr>
            </w:pPr>
            <w:r w:rsidRPr="00D95280">
              <w:rPr>
                <w:rFonts w:ascii="Times New Roman" w:hAnsi="Times New Roman" w:cs="Times New Roman"/>
                <w:lang w:val="kk-KZ"/>
              </w:rPr>
              <w:t>1-11 сыныптар</w:t>
            </w:r>
          </w:p>
        </w:tc>
        <w:tc>
          <w:tcPr>
            <w:tcW w:w="1114" w:type="dxa"/>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rPr>
                <w:rFonts w:ascii="Times New Roman" w:hAnsi="Times New Roman" w:cs="Times New Roman"/>
                <w:lang w:val="kk-KZ"/>
              </w:rPr>
            </w:pPr>
            <w:r w:rsidRPr="00D95280">
              <w:rPr>
                <w:rFonts w:ascii="Times New Roman" w:hAnsi="Times New Roman" w:cs="Times New Roman"/>
                <w:lang w:val="kk-KZ"/>
              </w:rPr>
              <w:t xml:space="preserve">Тақырыптық </w:t>
            </w:r>
          </w:p>
        </w:tc>
        <w:tc>
          <w:tcPr>
            <w:tcW w:w="1418" w:type="dxa"/>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rPr>
                <w:rFonts w:ascii="Times New Roman" w:hAnsi="Times New Roman" w:cs="Times New Roman"/>
                <w:lang w:val="kk-KZ"/>
              </w:rPr>
            </w:pPr>
            <w:r w:rsidRPr="00D95280">
              <w:rPr>
                <w:rFonts w:ascii="Times New Roman" w:hAnsi="Times New Roman" w:cs="Times New Roman"/>
                <w:lang w:val="kk-KZ"/>
              </w:rPr>
              <w:t>Сабақтарға қатысу</w:t>
            </w:r>
          </w:p>
        </w:tc>
        <w:tc>
          <w:tcPr>
            <w:tcW w:w="1012" w:type="dxa"/>
            <w:tcMar>
              <w:top w:w="15" w:type="dxa"/>
              <w:left w:w="15" w:type="dxa"/>
              <w:bottom w:w="15" w:type="dxa"/>
              <w:right w:w="15" w:type="dxa"/>
            </w:tcMar>
          </w:tcPr>
          <w:p w:rsidR="00C714E0" w:rsidRDefault="00C714E0" w:rsidP="00C714E0">
            <w:pPr>
              <w:shd w:val="clear" w:color="auto" w:fill="FFFFFF" w:themeFill="background1"/>
              <w:spacing w:after="0" w:line="240" w:lineRule="auto"/>
              <w:rPr>
                <w:rFonts w:ascii="Times New Roman" w:hAnsi="Times New Roman" w:cs="Times New Roman"/>
                <w:lang w:val="kk-KZ"/>
              </w:rPr>
            </w:pPr>
            <w:r w:rsidRPr="00D95280">
              <w:rPr>
                <w:rFonts w:ascii="Times New Roman" w:hAnsi="Times New Roman" w:cs="Times New Roman"/>
                <w:lang w:val="kk-KZ"/>
              </w:rPr>
              <w:t xml:space="preserve">     </w:t>
            </w:r>
            <w:r w:rsidR="00C07C9E" w:rsidRPr="00D95280">
              <w:rPr>
                <w:rFonts w:ascii="Times New Roman" w:hAnsi="Times New Roman" w:cs="Times New Roman"/>
                <w:lang w:val="kk-KZ"/>
              </w:rPr>
              <w:t>С</w:t>
            </w:r>
            <w:r w:rsidRPr="00D95280">
              <w:rPr>
                <w:rFonts w:ascii="Times New Roman" w:hAnsi="Times New Roman" w:cs="Times New Roman"/>
                <w:lang w:val="kk-KZ"/>
              </w:rPr>
              <w:t>әуір</w:t>
            </w:r>
          </w:p>
          <w:p w:rsidR="00C07C9E" w:rsidRPr="00D95280" w:rsidRDefault="00C07C9E" w:rsidP="00C714E0">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ІІІ апта</w:t>
            </w:r>
          </w:p>
        </w:tc>
        <w:tc>
          <w:tcPr>
            <w:tcW w:w="1418" w:type="dxa"/>
            <w:gridSpan w:val="3"/>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rPr>
                <w:rFonts w:ascii="Times New Roman" w:hAnsi="Times New Roman" w:cs="Times New Roman"/>
                <w:lang w:val="kk-KZ"/>
              </w:rPr>
            </w:pPr>
            <w:r w:rsidRPr="00D95280">
              <w:rPr>
                <w:rFonts w:ascii="Times New Roman" w:hAnsi="Times New Roman" w:cs="Times New Roman"/>
                <w:lang w:val="kk-KZ"/>
              </w:rPr>
              <w:t>ДОІЖО және</w:t>
            </w:r>
          </w:p>
          <w:p w:rsidR="00C714E0" w:rsidRPr="00D95280" w:rsidRDefault="00C714E0" w:rsidP="00C714E0">
            <w:pPr>
              <w:shd w:val="clear" w:color="auto" w:fill="FFFFFF" w:themeFill="background1"/>
              <w:spacing w:after="0" w:line="240" w:lineRule="auto"/>
              <w:rPr>
                <w:rFonts w:ascii="Times New Roman" w:hAnsi="Times New Roman" w:cs="Times New Roman"/>
              </w:rPr>
            </w:pPr>
            <w:r w:rsidRPr="00D95280">
              <w:rPr>
                <w:rFonts w:ascii="Times New Roman" w:hAnsi="Times New Roman" w:cs="Times New Roman"/>
                <w:lang w:val="kk-KZ"/>
              </w:rPr>
              <w:t>ӘБ жетекшілері</w:t>
            </w:r>
          </w:p>
        </w:tc>
        <w:tc>
          <w:tcPr>
            <w:tcW w:w="1417" w:type="dxa"/>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jc w:val="center"/>
              <w:rPr>
                <w:rFonts w:ascii="Times New Roman" w:hAnsi="Times New Roman" w:cs="Times New Roman"/>
                <w:lang w:val="kk-KZ"/>
              </w:rPr>
            </w:pPr>
            <w:r w:rsidRPr="00D95280">
              <w:rPr>
                <w:rFonts w:ascii="Times New Roman" w:hAnsi="Times New Roman" w:cs="Times New Roman"/>
                <w:lang w:val="kk-KZ"/>
              </w:rPr>
              <w:t>ӘБ отырысы</w:t>
            </w:r>
          </w:p>
        </w:tc>
        <w:tc>
          <w:tcPr>
            <w:tcW w:w="1134" w:type="dxa"/>
            <w:tcMar>
              <w:top w:w="15" w:type="dxa"/>
              <w:left w:w="15" w:type="dxa"/>
              <w:bottom w:w="15" w:type="dxa"/>
              <w:right w:w="15" w:type="dxa"/>
            </w:tcMar>
          </w:tcPr>
          <w:p w:rsidR="00C714E0" w:rsidRPr="00D95280" w:rsidRDefault="00C714E0" w:rsidP="00C714E0">
            <w:pPr>
              <w:shd w:val="clear" w:color="auto" w:fill="FFFFFF" w:themeFill="background1"/>
              <w:spacing w:after="0" w:line="240" w:lineRule="auto"/>
              <w:jc w:val="center"/>
              <w:rPr>
                <w:rFonts w:ascii="Times New Roman" w:hAnsi="Times New Roman" w:cs="Times New Roman"/>
                <w:lang w:val="kk-KZ"/>
              </w:rPr>
            </w:pPr>
            <w:r w:rsidRPr="00D95280">
              <w:rPr>
                <w:rFonts w:ascii="Times New Roman" w:hAnsi="Times New Roman" w:cs="Times New Roman"/>
                <w:lang w:val="kk-KZ"/>
              </w:rPr>
              <w:t>Сабақты бақылау парағы</w:t>
            </w:r>
          </w:p>
          <w:p w:rsidR="00C714E0" w:rsidRPr="00D95280" w:rsidRDefault="00C714E0" w:rsidP="00C714E0">
            <w:pPr>
              <w:shd w:val="clear" w:color="auto" w:fill="FFFFFF" w:themeFill="background1"/>
              <w:spacing w:after="0" w:line="240" w:lineRule="auto"/>
              <w:jc w:val="center"/>
              <w:rPr>
                <w:rFonts w:ascii="Times New Roman" w:hAnsi="Times New Roman" w:cs="Times New Roman"/>
              </w:rPr>
            </w:pPr>
          </w:p>
        </w:tc>
        <w:tc>
          <w:tcPr>
            <w:tcW w:w="1276" w:type="dxa"/>
            <w:tcMar>
              <w:top w:w="15" w:type="dxa"/>
              <w:left w:w="15" w:type="dxa"/>
              <w:bottom w:w="15" w:type="dxa"/>
              <w:right w:w="15" w:type="dxa"/>
            </w:tcMar>
            <w:vAlign w:val="center"/>
          </w:tcPr>
          <w:p w:rsidR="00C714E0" w:rsidRPr="00AF095B" w:rsidRDefault="00C714E0" w:rsidP="00C714E0">
            <w:pPr>
              <w:rPr>
                <w:rFonts w:ascii="Times New Roman" w:hAnsi="Times New Roman" w:cs="Times New Roman"/>
                <w:sz w:val="20"/>
                <w:szCs w:val="20"/>
                <w:lang w:val="kk-KZ"/>
              </w:rPr>
            </w:pPr>
          </w:p>
        </w:tc>
      </w:tr>
      <w:tr w:rsidR="00C07C9E" w:rsidRPr="00907FE8" w:rsidTr="00C07C9E">
        <w:trPr>
          <w:trHeight w:val="1965"/>
        </w:trPr>
        <w:tc>
          <w:tcPr>
            <w:tcW w:w="709" w:type="dxa"/>
            <w:tcMar>
              <w:top w:w="15" w:type="dxa"/>
              <w:left w:w="15" w:type="dxa"/>
              <w:bottom w:w="15" w:type="dxa"/>
              <w:right w:w="15" w:type="dxa"/>
            </w:tcMar>
            <w:vAlign w:val="center"/>
          </w:tcPr>
          <w:p w:rsidR="00C07C9E" w:rsidRPr="00AF095B" w:rsidRDefault="00C07C9E" w:rsidP="00C07C9E">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4</w:t>
            </w:r>
          </w:p>
        </w:tc>
        <w:tc>
          <w:tcPr>
            <w:tcW w:w="2147" w:type="dxa"/>
            <w:tcMar>
              <w:top w:w="15" w:type="dxa"/>
              <w:left w:w="15" w:type="dxa"/>
              <w:bottom w:w="15" w:type="dxa"/>
              <w:right w:w="15" w:type="dxa"/>
            </w:tcMar>
            <w:vAlign w:val="center"/>
          </w:tcPr>
          <w:p w:rsidR="00C07C9E" w:rsidRPr="00D95280" w:rsidRDefault="00C07C9E" w:rsidP="00C07C9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Пәндік-зерттеу сабақтарының өтілуі. (бастауыш 1 сынып)</w:t>
            </w:r>
          </w:p>
        </w:tc>
        <w:tc>
          <w:tcPr>
            <w:tcW w:w="2268" w:type="dxa"/>
            <w:tcMar>
              <w:top w:w="15" w:type="dxa"/>
              <w:left w:w="15" w:type="dxa"/>
              <w:bottom w:w="15" w:type="dxa"/>
              <w:right w:w="15" w:type="dxa"/>
            </w:tcMar>
            <w:vAlign w:val="center"/>
          </w:tcPr>
          <w:p w:rsidR="00C07C9E" w:rsidRPr="00D95280" w:rsidRDefault="00C07C9E" w:rsidP="00C07C9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Әр ӘБ мүшелерінен құрылған топ мүшелерінің бірлескен сапалы сабақ жүйесін бақылау</w:t>
            </w:r>
          </w:p>
        </w:tc>
        <w:tc>
          <w:tcPr>
            <w:tcW w:w="1275" w:type="dxa"/>
            <w:tcMar>
              <w:top w:w="15" w:type="dxa"/>
              <w:left w:w="15" w:type="dxa"/>
              <w:bottom w:w="15" w:type="dxa"/>
              <w:right w:w="15" w:type="dxa"/>
            </w:tcMar>
            <w:vAlign w:val="center"/>
          </w:tcPr>
          <w:p w:rsidR="00C07C9E" w:rsidRPr="00D95280" w:rsidRDefault="00C07C9E" w:rsidP="00C07C9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Пән мұғалімдері</w:t>
            </w:r>
          </w:p>
        </w:tc>
        <w:tc>
          <w:tcPr>
            <w:tcW w:w="1114" w:type="dxa"/>
            <w:tcMar>
              <w:top w:w="15" w:type="dxa"/>
              <w:left w:w="15" w:type="dxa"/>
              <w:bottom w:w="15" w:type="dxa"/>
              <w:right w:w="15" w:type="dxa"/>
            </w:tcMar>
            <w:vAlign w:val="center"/>
          </w:tcPr>
          <w:p w:rsidR="00C07C9E" w:rsidRPr="00D95280" w:rsidRDefault="00C07C9E" w:rsidP="00C07C9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тақырыптық</w:t>
            </w:r>
          </w:p>
        </w:tc>
        <w:tc>
          <w:tcPr>
            <w:tcW w:w="1418" w:type="dxa"/>
            <w:tcMar>
              <w:top w:w="15" w:type="dxa"/>
              <w:left w:w="15" w:type="dxa"/>
              <w:bottom w:w="15" w:type="dxa"/>
              <w:right w:w="15" w:type="dxa"/>
            </w:tcMar>
            <w:vAlign w:val="center"/>
          </w:tcPr>
          <w:p w:rsidR="00C07C9E" w:rsidRPr="00D95280" w:rsidRDefault="00C07C9E" w:rsidP="00C07C9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Әдебиеттерге шолу, құжаттарды зерделеу</w:t>
            </w:r>
          </w:p>
        </w:tc>
        <w:tc>
          <w:tcPr>
            <w:tcW w:w="1012" w:type="dxa"/>
            <w:tcMar>
              <w:top w:w="15" w:type="dxa"/>
              <w:left w:w="15" w:type="dxa"/>
              <w:bottom w:w="15" w:type="dxa"/>
              <w:right w:w="15" w:type="dxa"/>
            </w:tcMar>
            <w:vAlign w:val="center"/>
          </w:tcPr>
          <w:p w:rsidR="00C07C9E" w:rsidRDefault="00C07C9E" w:rsidP="00C07C9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Сәуір</w:t>
            </w:r>
          </w:p>
          <w:p w:rsidR="00C07C9E" w:rsidRPr="00D95280" w:rsidRDefault="00C07C9E" w:rsidP="00C07C9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І апта</w:t>
            </w:r>
          </w:p>
        </w:tc>
        <w:tc>
          <w:tcPr>
            <w:tcW w:w="1418" w:type="dxa"/>
            <w:gridSpan w:val="3"/>
            <w:tcMar>
              <w:top w:w="15" w:type="dxa"/>
              <w:left w:w="15" w:type="dxa"/>
              <w:bottom w:w="15" w:type="dxa"/>
              <w:right w:w="15" w:type="dxa"/>
            </w:tcMar>
            <w:vAlign w:val="center"/>
          </w:tcPr>
          <w:p w:rsidR="00C07C9E" w:rsidRPr="00D95280" w:rsidRDefault="00C07C9E" w:rsidP="00C07C9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ДОТІЖО, ӘБ жетекшілері, пән мұғалімдері</w:t>
            </w:r>
          </w:p>
        </w:tc>
        <w:tc>
          <w:tcPr>
            <w:tcW w:w="1417" w:type="dxa"/>
            <w:tcMar>
              <w:top w:w="15" w:type="dxa"/>
              <w:left w:w="15" w:type="dxa"/>
              <w:bottom w:w="15" w:type="dxa"/>
              <w:right w:w="15" w:type="dxa"/>
            </w:tcMar>
            <w:vAlign w:val="center"/>
          </w:tcPr>
          <w:p w:rsidR="00C07C9E" w:rsidRPr="00D95280" w:rsidRDefault="00C07C9E" w:rsidP="00C07C9E">
            <w:pPr>
              <w:spacing w:after="0" w:line="240" w:lineRule="auto"/>
              <w:rPr>
                <w:rFonts w:ascii="Times New Roman" w:eastAsia="Times New Roman" w:hAnsi="Times New Roman" w:cs="Times New Roman"/>
                <w:color w:val="000000"/>
                <w:lang w:val="kk-KZ"/>
              </w:rPr>
            </w:pPr>
            <w:r w:rsidRPr="00D95280">
              <w:rPr>
                <w:rFonts w:ascii="Times New Roman" w:hAnsi="Times New Roman" w:cs="Times New Roman"/>
                <w:lang w:val="kk-KZ"/>
              </w:rPr>
              <w:t>ӘБ отырысы</w:t>
            </w:r>
          </w:p>
        </w:tc>
        <w:tc>
          <w:tcPr>
            <w:tcW w:w="1134" w:type="dxa"/>
            <w:tcMar>
              <w:top w:w="15" w:type="dxa"/>
              <w:left w:w="15" w:type="dxa"/>
              <w:bottom w:w="15" w:type="dxa"/>
              <w:right w:w="15" w:type="dxa"/>
            </w:tcMar>
            <w:vAlign w:val="center"/>
          </w:tcPr>
          <w:p w:rsidR="00C07C9E" w:rsidRPr="00D95280" w:rsidRDefault="00C07C9E" w:rsidP="00C07C9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Әр ӘБ өзіндік талдауы, тиімділігі мен кедергісі</w:t>
            </w:r>
          </w:p>
        </w:tc>
        <w:tc>
          <w:tcPr>
            <w:tcW w:w="1276" w:type="dxa"/>
            <w:tcMar>
              <w:top w:w="15" w:type="dxa"/>
              <w:left w:w="15" w:type="dxa"/>
              <w:bottom w:w="15" w:type="dxa"/>
              <w:right w:w="15" w:type="dxa"/>
            </w:tcMar>
            <w:vAlign w:val="center"/>
          </w:tcPr>
          <w:p w:rsidR="00C07C9E" w:rsidRPr="00AF095B" w:rsidRDefault="00C07C9E" w:rsidP="00C07C9E">
            <w:pPr>
              <w:rPr>
                <w:rFonts w:ascii="Times New Roman" w:hAnsi="Times New Roman" w:cs="Times New Roman"/>
                <w:sz w:val="20"/>
                <w:szCs w:val="20"/>
                <w:lang w:val="kk-KZ"/>
              </w:rPr>
            </w:pPr>
          </w:p>
        </w:tc>
      </w:tr>
      <w:tr w:rsidR="00C07C9E" w:rsidRPr="00AF095B" w:rsidTr="00EF3976">
        <w:trPr>
          <w:trHeight w:val="97"/>
        </w:trPr>
        <w:tc>
          <w:tcPr>
            <w:tcW w:w="15188" w:type="dxa"/>
            <w:gridSpan w:val="13"/>
            <w:tcMar>
              <w:top w:w="15" w:type="dxa"/>
              <w:left w:w="15" w:type="dxa"/>
              <w:bottom w:w="15" w:type="dxa"/>
              <w:right w:w="15" w:type="dxa"/>
            </w:tcMar>
            <w:vAlign w:val="center"/>
          </w:tcPr>
          <w:p w:rsidR="00C07C9E" w:rsidRPr="00D95280" w:rsidRDefault="00C07C9E" w:rsidP="00C07C9E">
            <w:pPr>
              <w:jc w:val="center"/>
              <w:rPr>
                <w:rFonts w:ascii="Times New Roman" w:hAnsi="Times New Roman" w:cs="Times New Roman"/>
                <w:lang w:val="kk-KZ"/>
              </w:rPr>
            </w:pPr>
            <w:r w:rsidRPr="00D95280">
              <w:rPr>
                <w:rFonts w:ascii="Times New Roman" w:hAnsi="Times New Roman" w:cs="Times New Roman"/>
                <w:b/>
                <w:lang w:val="kk-KZ"/>
              </w:rPr>
              <w:t>ІV. Оқу-зерттеу қызметі</w:t>
            </w:r>
          </w:p>
        </w:tc>
      </w:tr>
      <w:tr w:rsidR="00C07C9E" w:rsidRPr="00AF095B" w:rsidTr="00EF3976">
        <w:trPr>
          <w:trHeight w:val="97"/>
        </w:trPr>
        <w:tc>
          <w:tcPr>
            <w:tcW w:w="709" w:type="dxa"/>
            <w:tcMar>
              <w:top w:w="15" w:type="dxa"/>
              <w:left w:w="15" w:type="dxa"/>
              <w:bottom w:w="15" w:type="dxa"/>
              <w:right w:w="15" w:type="dxa"/>
            </w:tcMar>
            <w:vAlign w:val="center"/>
          </w:tcPr>
          <w:p w:rsidR="00C07C9E" w:rsidRPr="00602B49" w:rsidRDefault="00C07C9E" w:rsidP="00C07C9E">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 р/р</w:t>
            </w:r>
          </w:p>
        </w:tc>
        <w:tc>
          <w:tcPr>
            <w:tcW w:w="2147" w:type="dxa"/>
            <w:tcMar>
              <w:top w:w="15" w:type="dxa"/>
              <w:left w:w="15" w:type="dxa"/>
              <w:bottom w:w="15" w:type="dxa"/>
              <w:right w:w="15" w:type="dxa"/>
            </w:tcMar>
            <w:vAlign w:val="center"/>
          </w:tcPr>
          <w:p w:rsidR="00C07C9E" w:rsidRPr="00D95280" w:rsidRDefault="00C07C9E" w:rsidP="00C07C9E">
            <w:pPr>
              <w:spacing w:after="0" w:line="240" w:lineRule="auto"/>
              <w:ind w:left="20"/>
              <w:jc w:val="both"/>
              <w:rPr>
                <w:rFonts w:ascii="Times New Roman" w:hAnsi="Times New Roman" w:cs="Times New Roman"/>
                <w:b/>
                <w:lang w:val="kk-KZ"/>
              </w:rPr>
            </w:pPr>
            <w:r w:rsidRPr="00D95280">
              <w:rPr>
                <w:rFonts w:ascii="Times New Roman" w:hAnsi="Times New Roman" w:cs="Times New Roman"/>
                <w:b/>
                <w:lang w:val="kk-KZ"/>
              </w:rPr>
              <w:t>Бақылау тақырыбы</w:t>
            </w:r>
          </w:p>
        </w:tc>
        <w:tc>
          <w:tcPr>
            <w:tcW w:w="2268" w:type="dxa"/>
            <w:tcMar>
              <w:top w:w="15" w:type="dxa"/>
              <w:left w:w="15" w:type="dxa"/>
              <w:bottom w:w="15" w:type="dxa"/>
              <w:right w:w="15" w:type="dxa"/>
            </w:tcMar>
            <w:vAlign w:val="center"/>
          </w:tcPr>
          <w:p w:rsidR="00C07C9E" w:rsidRPr="00D95280" w:rsidRDefault="00C07C9E" w:rsidP="00C07C9E">
            <w:pPr>
              <w:spacing w:after="0" w:line="240" w:lineRule="auto"/>
              <w:ind w:left="20"/>
              <w:jc w:val="both"/>
              <w:rPr>
                <w:rFonts w:ascii="Times New Roman" w:hAnsi="Times New Roman" w:cs="Times New Roman"/>
                <w:b/>
                <w:lang w:val="kk-KZ"/>
              </w:rPr>
            </w:pPr>
            <w:r w:rsidRPr="00D95280">
              <w:rPr>
                <w:rFonts w:ascii="Times New Roman" w:hAnsi="Times New Roman" w:cs="Times New Roman"/>
                <w:b/>
                <w:lang w:val="kk-KZ"/>
              </w:rPr>
              <w:t>Бақылау мақсаты</w:t>
            </w:r>
          </w:p>
        </w:tc>
        <w:tc>
          <w:tcPr>
            <w:tcW w:w="1275" w:type="dxa"/>
            <w:tcMar>
              <w:top w:w="15" w:type="dxa"/>
              <w:left w:w="15" w:type="dxa"/>
              <w:bottom w:w="15" w:type="dxa"/>
              <w:right w:w="15" w:type="dxa"/>
            </w:tcMar>
            <w:vAlign w:val="center"/>
          </w:tcPr>
          <w:p w:rsidR="00C07C9E" w:rsidRPr="00D95280" w:rsidRDefault="00C07C9E" w:rsidP="00C07C9E">
            <w:pPr>
              <w:spacing w:after="0" w:line="240" w:lineRule="auto"/>
              <w:ind w:left="20"/>
              <w:jc w:val="both"/>
              <w:rPr>
                <w:rFonts w:ascii="Times New Roman" w:hAnsi="Times New Roman" w:cs="Times New Roman"/>
                <w:b/>
                <w:lang w:val="kk-KZ"/>
              </w:rPr>
            </w:pPr>
            <w:r w:rsidRPr="00D95280">
              <w:rPr>
                <w:rFonts w:ascii="Times New Roman" w:hAnsi="Times New Roman" w:cs="Times New Roman"/>
                <w:b/>
                <w:lang w:val="kk-KZ"/>
              </w:rPr>
              <w:t>Бақылау объектісі</w:t>
            </w:r>
          </w:p>
        </w:tc>
        <w:tc>
          <w:tcPr>
            <w:tcW w:w="1114" w:type="dxa"/>
            <w:tcMar>
              <w:top w:w="15" w:type="dxa"/>
              <w:left w:w="15" w:type="dxa"/>
              <w:bottom w:w="15" w:type="dxa"/>
              <w:right w:w="15" w:type="dxa"/>
            </w:tcMar>
            <w:vAlign w:val="center"/>
          </w:tcPr>
          <w:p w:rsidR="00C07C9E" w:rsidRPr="00D95280" w:rsidRDefault="00C07C9E" w:rsidP="00C07C9E">
            <w:pPr>
              <w:spacing w:after="0" w:line="240" w:lineRule="auto"/>
              <w:ind w:left="20"/>
              <w:jc w:val="both"/>
              <w:rPr>
                <w:rFonts w:ascii="Times New Roman" w:hAnsi="Times New Roman" w:cs="Times New Roman"/>
                <w:b/>
                <w:lang w:val="kk-KZ"/>
              </w:rPr>
            </w:pPr>
            <w:r w:rsidRPr="00D95280">
              <w:rPr>
                <w:rFonts w:ascii="Times New Roman" w:hAnsi="Times New Roman" w:cs="Times New Roman"/>
                <w:b/>
                <w:lang w:val="kk-KZ"/>
              </w:rPr>
              <w:t>Бақылау түрі</w:t>
            </w:r>
          </w:p>
        </w:tc>
        <w:tc>
          <w:tcPr>
            <w:tcW w:w="1418" w:type="dxa"/>
            <w:tcMar>
              <w:top w:w="15" w:type="dxa"/>
              <w:left w:w="15" w:type="dxa"/>
              <w:bottom w:w="15" w:type="dxa"/>
              <w:right w:w="15" w:type="dxa"/>
            </w:tcMar>
            <w:vAlign w:val="center"/>
          </w:tcPr>
          <w:p w:rsidR="00C07C9E" w:rsidRPr="00D95280" w:rsidRDefault="00C07C9E" w:rsidP="00C07C9E">
            <w:pPr>
              <w:spacing w:after="0" w:line="240" w:lineRule="auto"/>
              <w:ind w:left="20"/>
              <w:jc w:val="both"/>
              <w:rPr>
                <w:rFonts w:ascii="Times New Roman" w:hAnsi="Times New Roman" w:cs="Times New Roman"/>
                <w:b/>
                <w:lang w:val="kk-KZ"/>
              </w:rPr>
            </w:pPr>
            <w:r w:rsidRPr="00D95280">
              <w:rPr>
                <w:rFonts w:ascii="Times New Roman" w:hAnsi="Times New Roman" w:cs="Times New Roman"/>
                <w:b/>
                <w:lang w:val="kk-KZ"/>
              </w:rPr>
              <w:t>Бақылау әдістері</w:t>
            </w:r>
          </w:p>
        </w:tc>
        <w:tc>
          <w:tcPr>
            <w:tcW w:w="1012" w:type="dxa"/>
            <w:tcMar>
              <w:top w:w="15" w:type="dxa"/>
              <w:left w:w="15" w:type="dxa"/>
              <w:bottom w:w="15" w:type="dxa"/>
              <w:right w:w="15" w:type="dxa"/>
            </w:tcMar>
            <w:vAlign w:val="center"/>
          </w:tcPr>
          <w:p w:rsidR="00C07C9E" w:rsidRPr="00D95280" w:rsidRDefault="00C07C9E" w:rsidP="00C07C9E">
            <w:pPr>
              <w:spacing w:after="0" w:line="240" w:lineRule="auto"/>
              <w:ind w:left="20"/>
              <w:jc w:val="both"/>
              <w:rPr>
                <w:rFonts w:ascii="Times New Roman" w:hAnsi="Times New Roman" w:cs="Times New Roman"/>
                <w:b/>
                <w:lang w:val="kk-KZ"/>
              </w:rPr>
            </w:pPr>
            <w:r w:rsidRPr="00D95280">
              <w:rPr>
                <w:rFonts w:ascii="Times New Roman" w:hAnsi="Times New Roman" w:cs="Times New Roman"/>
                <w:b/>
                <w:lang w:val="kk-KZ"/>
              </w:rPr>
              <w:t>Орындау мерзімдері</w:t>
            </w:r>
          </w:p>
        </w:tc>
        <w:tc>
          <w:tcPr>
            <w:tcW w:w="1418" w:type="dxa"/>
            <w:gridSpan w:val="3"/>
            <w:tcMar>
              <w:top w:w="15" w:type="dxa"/>
              <w:left w:w="15" w:type="dxa"/>
              <w:bottom w:w="15" w:type="dxa"/>
              <w:right w:w="15" w:type="dxa"/>
            </w:tcMar>
            <w:vAlign w:val="center"/>
          </w:tcPr>
          <w:p w:rsidR="00C07C9E" w:rsidRPr="00D95280" w:rsidRDefault="00C07C9E" w:rsidP="00C07C9E">
            <w:pPr>
              <w:spacing w:after="0" w:line="240" w:lineRule="auto"/>
              <w:ind w:left="20"/>
              <w:jc w:val="both"/>
              <w:rPr>
                <w:rFonts w:ascii="Times New Roman" w:hAnsi="Times New Roman" w:cs="Times New Roman"/>
                <w:b/>
                <w:lang w:val="kk-KZ"/>
              </w:rPr>
            </w:pPr>
            <w:r w:rsidRPr="00D95280">
              <w:rPr>
                <w:rFonts w:ascii="Times New Roman" w:hAnsi="Times New Roman" w:cs="Times New Roman"/>
                <w:b/>
                <w:lang w:val="kk-KZ"/>
              </w:rPr>
              <w:t>Жауаптылар</w:t>
            </w:r>
          </w:p>
        </w:tc>
        <w:tc>
          <w:tcPr>
            <w:tcW w:w="1417" w:type="dxa"/>
            <w:tcMar>
              <w:top w:w="15" w:type="dxa"/>
              <w:left w:w="15" w:type="dxa"/>
              <w:bottom w:w="15" w:type="dxa"/>
              <w:right w:w="15" w:type="dxa"/>
            </w:tcMar>
            <w:vAlign w:val="center"/>
          </w:tcPr>
          <w:p w:rsidR="00C07C9E" w:rsidRPr="00D95280" w:rsidRDefault="00C07C9E" w:rsidP="00C07C9E">
            <w:pPr>
              <w:spacing w:after="0" w:line="240" w:lineRule="auto"/>
              <w:ind w:left="20"/>
              <w:jc w:val="both"/>
              <w:rPr>
                <w:rFonts w:ascii="Times New Roman" w:hAnsi="Times New Roman" w:cs="Times New Roman"/>
                <w:b/>
                <w:lang w:val="kk-KZ"/>
              </w:rPr>
            </w:pPr>
            <w:r w:rsidRPr="00D95280">
              <w:rPr>
                <w:rFonts w:ascii="Times New Roman" w:hAnsi="Times New Roman" w:cs="Times New Roman"/>
                <w:b/>
                <w:lang w:val="kk-KZ"/>
              </w:rPr>
              <w:t>Қарау орны</w:t>
            </w:r>
          </w:p>
        </w:tc>
        <w:tc>
          <w:tcPr>
            <w:tcW w:w="1134" w:type="dxa"/>
            <w:tcMar>
              <w:top w:w="15" w:type="dxa"/>
              <w:left w:w="15" w:type="dxa"/>
              <w:bottom w:w="15" w:type="dxa"/>
              <w:right w:w="15" w:type="dxa"/>
            </w:tcMar>
            <w:vAlign w:val="center"/>
          </w:tcPr>
          <w:p w:rsidR="00C07C9E" w:rsidRPr="00D95280" w:rsidRDefault="00C07C9E" w:rsidP="00C07C9E">
            <w:pPr>
              <w:spacing w:after="0" w:line="240" w:lineRule="auto"/>
              <w:ind w:left="20"/>
              <w:jc w:val="both"/>
              <w:rPr>
                <w:rFonts w:ascii="Times New Roman" w:hAnsi="Times New Roman" w:cs="Times New Roman"/>
                <w:b/>
                <w:lang w:val="kk-KZ"/>
              </w:rPr>
            </w:pPr>
            <w:r w:rsidRPr="00D95280">
              <w:rPr>
                <w:rFonts w:ascii="Times New Roman" w:hAnsi="Times New Roman" w:cs="Times New Roman"/>
                <w:b/>
                <w:lang w:val="kk-KZ"/>
              </w:rPr>
              <w:t>Басқару шылық шешім</w:t>
            </w:r>
          </w:p>
        </w:tc>
        <w:tc>
          <w:tcPr>
            <w:tcW w:w="1276" w:type="dxa"/>
            <w:tcMar>
              <w:top w:w="15" w:type="dxa"/>
              <w:left w:w="15" w:type="dxa"/>
              <w:bottom w:w="15" w:type="dxa"/>
              <w:right w:w="15" w:type="dxa"/>
            </w:tcMar>
            <w:vAlign w:val="center"/>
          </w:tcPr>
          <w:p w:rsidR="00C07C9E" w:rsidRPr="00602B49" w:rsidRDefault="00C07C9E" w:rsidP="00C07C9E">
            <w:pPr>
              <w:spacing w:after="0" w:line="240" w:lineRule="auto"/>
              <w:ind w:left="20"/>
              <w:jc w:val="both"/>
              <w:rPr>
                <w:rFonts w:ascii="Times New Roman" w:hAnsi="Times New Roman" w:cs="Times New Roman"/>
                <w:b/>
                <w:sz w:val="24"/>
                <w:szCs w:val="24"/>
                <w:lang w:val="kk-KZ"/>
              </w:rPr>
            </w:pPr>
            <w:r w:rsidRPr="00602B49">
              <w:rPr>
                <w:rFonts w:ascii="Times New Roman" w:hAnsi="Times New Roman" w:cs="Times New Roman"/>
                <w:b/>
                <w:sz w:val="24"/>
                <w:szCs w:val="24"/>
                <w:lang w:val="kk-KZ"/>
              </w:rPr>
              <w:t>Екінші бақылау</w:t>
            </w:r>
          </w:p>
        </w:tc>
      </w:tr>
      <w:tr w:rsidR="00C07C9E" w:rsidRPr="00AF095B" w:rsidTr="00EF3976">
        <w:trPr>
          <w:trHeight w:val="97"/>
        </w:trPr>
        <w:tc>
          <w:tcPr>
            <w:tcW w:w="709" w:type="dxa"/>
            <w:tcMar>
              <w:top w:w="15" w:type="dxa"/>
              <w:left w:w="15" w:type="dxa"/>
              <w:bottom w:w="15" w:type="dxa"/>
              <w:right w:w="15" w:type="dxa"/>
            </w:tcMar>
            <w:vAlign w:val="center"/>
          </w:tcPr>
          <w:p w:rsidR="00C07C9E" w:rsidRPr="00AF095B" w:rsidRDefault="00C07C9E" w:rsidP="00C07C9E">
            <w:pPr>
              <w:spacing w:after="0"/>
              <w:ind w:left="2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1</w:t>
            </w:r>
          </w:p>
        </w:tc>
        <w:tc>
          <w:tcPr>
            <w:tcW w:w="2147" w:type="dxa"/>
            <w:tcMar>
              <w:top w:w="15" w:type="dxa"/>
              <w:left w:w="15" w:type="dxa"/>
              <w:bottom w:w="15" w:type="dxa"/>
              <w:right w:w="15" w:type="dxa"/>
            </w:tcMar>
          </w:tcPr>
          <w:p w:rsidR="00C07C9E" w:rsidRPr="00D95280" w:rsidRDefault="00C07C9E" w:rsidP="00C07C9E">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Дарынды және уәжді балалар туралы деректер базасын жаңарту мониторингі</w:t>
            </w:r>
          </w:p>
        </w:tc>
        <w:tc>
          <w:tcPr>
            <w:tcW w:w="2268" w:type="dxa"/>
            <w:tcMar>
              <w:top w:w="15" w:type="dxa"/>
              <w:left w:w="15" w:type="dxa"/>
              <w:bottom w:w="15" w:type="dxa"/>
              <w:right w:w="15" w:type="dxa"/>
            </w:tcMar>
          </w:tcPr>
          <w:p w:rsidR="00C07C9E" w:rsidRPr="00D95280" w:rsidRDefault="00C07C9E" w:rsidP="00C07C9E">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 xml:space="preserve">Дарынды және уәжді балалар туралы деректер базасын жаңарту мониторингін жүргізу, дербес қызмет тиімділігін арттыру </w:t>
            </w:r>
          </w:p>
        </w:tc>
        <w:tc>
          <w:tcPr>
            <w:tcW w:w="1275" w:type="dxa"/>
            <w:tcMar>
              <w:top w:w="15" w:type="dxa"/>
              <w:left w:w="15" w:type="dxa"/>
              <w:bottom w:w="15" w:type="dxa"/>
              <w:right w:w="15" w:type="dxa"/>
            </w:tcMar>
          </w:tcPr>
          <w:p w:rsidR="00C07C9E" w:rsidRPr="00D95280" w:rsidRDefault="00C07C9E" w:rsidP="00C07C9E">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 xml:space="preserve">Дарынды және уәжді балалар туралы деректер базасы </w:t>
            </w:r>
          </w:p>
        </w:tc>
        <w:tc>
          <w:tcPr>
            <w:tcW w:w="1114" w:type="dxa"/>
            <w:tcMar>
              <w:top w:w="15" w:type="dxa"/>
              <w:left w:w="15" w:type="dxa"/>
              <w:bottom w:w="15" w:type="dxa"/>
              <w:right w:w="15" w:type="dxa"/>
            </w:tcMar>
          </w:tcPr>
          <w:p w:rsidR="00C07C9E" w:rsidRPr="00D95280" w:rsidRDefault="00C07C9E" w:rsidP="00C07C9E">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 xml:space="preserve">Фронталды </w:t>
            </w:r>
          </w:p>
        </w:tc>
        <w:tc>
          <w:tcPr>
            <w:tcW w:w="1418" w:type="dxa"/>
            <w:tcMar>
              <w:top w:w="15" w:type="dxa"/>
              <w:left w:w="15" w:type="dxa"/>
              <w:bottom w:w="15" w:type="dxa"/>
              <w:right w:w="15" w:type="dxa"/>
            </w:tcMar>
          </w:tcPr>
          <w:p w:rsidR="00C07C9E" w:rsidRPr="00D95280" w:rsidRDefault="00C07C9E" w:rsidP="00C07C9E">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Оқушылардың прогресті дамуын бақылау картасын толтыруды талдау,</w:t>
            </w:r>
          </w:p>
          <w:p w:rsidR="00C07C9E" w:rsidRPr="00D95280" w:rsidRDefault="00C07C9E" w:rsidP="00C07C9E">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 xml:space="preserve">мониторинг жүргізу </w:t>
            </w:r>
          </w:p>
        </w:tc>
        <w:tc>
          <w:tcPr>
            <w:tcW w:w="1012" w:type="dxa"/>
            <w:tcMar>
              <w:top w:w="15" w:type="dxa"/>
              <w:left w:w="15" w:type="dxa"/>
              <w:bottom w:w="15" w:type="dxa"/>
              <w:right w:w="15" w:type="dxa"/>
            </w:tcMar>
          </w:tcPr>
          <w:p w:rsidR="00C07C9E" w:rsidRPr="00D95280" w:rsidRDefault="00C07C9E" w:rsidP="00C07C9E">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 xml:space="preserve">Сәуір </w:t>
            </w:r>
          </w:p>
        </w:tc>
        <w:tc>
          <w:tcPr>
            <w:tcW w:w="1418" w:type="dxa"/>
            <w:gridSpan w:val="3"/>
            <w:tcMar>
              <w:top w:w="15" w:type="dxa"/>
              <w:left w:w="15" w:type="dxa"/>
              <w:bottom w:w="15" w:type="dxa"/>
              <w:right w:w="15" w:type="dxa"/>
            </w:tcMar>
          </w:tcPr>
          <w:p w:rsidR="00C07C9E" w:rsidRPr="00D95280" w:rsidRDefault="00C07C9E" w:rsidP="00C07C9E">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Педагог-психологтер</w:t>
            </w:r>
          </w:p>
        </w:tc>
        <w:tc>
          <w:tcPr>
            <w:tcW w:w="1417" w:type="dxa"/>
            <w:tcMar>
              <w:top w:w="15" w:type="dxa"/>
              <w:left w:w="15" w:type="dxa"/>
              <w:bottom w:w="15" w:type="dxa"/>
              <w:right w:w="15" w:type="dxa"/>
            </w:tcMar>
          </w:tcPr>
          <w:p w:rsidR="00C07C9E" w:rsidRPr="00C07C9E" w:rsidRDefault="00C07C9E" w:rsidP="00C07C9E">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ӘБО</w:t>
            </w:r>
          </w:p>
        </w:tc>
        <w:tc>
          <w:tcPr>
            <w:tcW w:w="1134" w:type="dxa"/>
            <w:tcMar>
              <w:top w:w="15" w:type="dxa"/>
              <w:left w:w="15" w:type="dxa"/>
              <w:bottom w:w="15" w:type="dxa"/>
              <w:right w:w="15" w:type="dxa"/>
            </w:tcMar>
          </w:tcPr>
          <w:p w:rsidR="00C07C9E" w:rsidRPr="00D95280" w:rsidRDefault="00C07C9E" w:rsidP="00C07C9E">
            <w:pPr>
              <w:pBdr>
                <w:top w:val="nil"/>
                <w:left w:val="nil"/>
                <w:bottom w:val="nil"/>
                <w:right w:val="nil"/>
                <w:between w:val="nil"/>
              </w:pBdr>
              <w:shd w:val="clear" w:color="auto" w:fill="FFFFFF"/>
              <w:rPr>
                <w:rFonts w:ascii="Times New Roman" w:eastAsia="Times New Roman" w:hAnsi="Times New Roman" w:cs="Times New Roman"/>
              </w:rPr>
            </w:pPr>
            <w:r w:rsidRPr="00D95280">
              <w:rPr>
                <w:rFonts w:ascii="Times New Roman" w:eastAsia="Times New Roman" w:hAnsi="Times New Roman" w:cs="Times New Roman"/>
              </w:rPr>
              <w:t>Табыс мониторингі, талдау</w:t>
            </w:r>
          </w:p>
          <w:p w:rsidR="00C07C9E" w:rsidRPr="00D95280" w:rsidRDefault="00C07C9E" w:rsidP="00C07C9E">
            <w:pPr>
              <w:pBdr>
                <w:top w:val="nil"/>
                <w:left w:val="nil"/>
                <w:bottom w:val="nil"/>
                <w:right w:val="nil"/>
                <w:between w:val="nil"/>
              </w:pBdr>
              <w:shd w:val="clear" w:color="auto" w:fill="FFFFFF"/>
              <w:rPr>
                <w:rFonts w:ascii="Times New Roman" w:eastAsia="Times New Roman" w:hAnsi="Times New Roman" w:cs="Times New Roman"/>
              </w:rPr>
            </w:pPr>
          </w:p>
        </w:tc>
        <w:tc>
          <w:tcPr>
            <w:tcW w:w="1276" w:type="dxa"/>
            <w:tcMar>
              <w:top w:w="15" w:type="dxa"/>
              <w:left w:w="15" w:type="dxa"/>
              <w:bottom w:w="15" w:type="dxa"/>
              <w:right w:w="15" w:type="dxa"/>
            </w:tcMar>
            <w:vAlign w:val="center"/>
          </w:tcPr>
          <w:p w:rsidR="00C07C9E" w:rsidRPr="00602B49" w:rsidRDefault="00C07C9E" w:rsidP="00C07C9E">
            <w:pPr>
              <w:spacing w:after="0" w:line="240" w:lineRule="auto"/>
              <w:ind w:left="20"/>
              <w:jc w:val="both"/>
              <w:rPr>
                <w:rFonts w:ascii="Times New Roman" w:hAnsi="Times New Roman" w:cs="Times New Roman"/>
                <w:b/>
                <w:sz w:val="24"/>
                <w:szCs w:val="24"/>
                <w:lang w:val="kk-KZ"/>
              </w:rPr>
            </w:pPr>
          </w:p>
        </w:tc>
        <w:bookmarkStart w:id="1" w:name="_GoBack"/>
        <w:bookmarkEnd w:id="1"/>
      </w:tr>
      <w:tr w:rsidR="00C07C9E" w:rsidRPr="00AF095B" w:rsidTr="00EF3976">
        <w:trPr>
          <w:trHeight w:val="97"/>
        </w:trPr>
        <w:tc>
          <w:tcPr>
            <w:tcW w:w="709" w:type="dxa"/>
            <w:tcMar>
              <w:top w:w="15" w:type="dxa"/>
              <w:left w:w="15" w:type="dxa"/>
              <w:bottom w:w="15" w:type="dxa"/>
              <w:right w:w="15" w:type="dxa"/>
            </w:tcMar>
            <w:vAlign w:val="center"/>
          </w:tcPr>
          <w:p w:rsidR="00C07C9E" w:rsidRPr="00AF095B" w:rsidRDefault="00C07C9E" w:rsidP="00C07C9E">
            <w:pPr>
              <w:spacing w:after="20"/>
              <w:ind w:left="2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2147"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hAnsi="Times New Roman" w:cs="Times New Roman"/>
                <w:lang w:val="kk-KZ"/>
              </w:rPr>
              <w:t xml:space="preserve">4-сынып оқушылары арасындағы қалалық олимпиадаға қатысуын  ұйымдастыруын бақылау </w:t>
            </w:r>
          </w:p>
        </w:tc>
        <w:tc>
          <w:tcPr>
            <w:tcW w:w="2268"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hAnsi="Times New Roman" w:cs="Times New Roman"/>
                <w:lang w:val="kk-KZ"/>
              </w:rPr>
              <w:t>Бастауыш сынып оқушыларының ойлау қабілеттерін дамыту және бағдарламалық білім, білік дағдыларын қалыптастыру, мазмұнын тереңдету</w:t>
            </w:r>
          </w:p>
        </w:tc>
        <w:tc>
          <w:tcPr>
            <w:tcW w:w="1275"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4 сынып оқушылары</w:t>
            </w:r>
          </w:p>
        </w:tc>
        <w:tc>
          <w:tcPr>
            <w:tcW w:w="1114"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тақырыптық</w:t>
            </w:r>
          </w:p>
        </w:tc>
        <w:tc>
          <w:tcPr>
            <w:tcW w:w="1418"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Жеке дара</w:t>
            </w:r>
          </w:p>
        </w:tc>
        <w:tc>
          <w:tcPr>
            <w:tcW w:w="1012" w:type="dxa"/>
            <w:tcMar>
              <w:top w:w="15" w:type="dxa"/>
              <w:left w:w="15" w:type="dxa"/>
              <w:bottom w:w="15" w:type="dxa"/>
              <w:right w:w="15" w:type="dxa"/>
            </w:tcMar>
          </w:tcPr>
          <w:p w:rsidR="00C07C9E" w:rsidRPr="00D95280" w:rsidRDefault="00C07C9E" w:rsidP="00C07C9E">
            <w:pPr>
              <w:spacing w:after="0" w:line="240" w:lineRule="auto"/>
              <w:rPr>
                <w:rFonts w:ascii="Times New Roman" w:hAnsi="Times New Roman" w:cs="Times New Roman"/>
                <w:lang w:val="kk-KZ"/>
              </w:rPr>
            </w:pPr>
            <w:r w:rsidRPr="00D95280">
              <w:rPr>
                <w:rFonts w:ascii="Times New Roman" w:hAnsi="Times New Roman" w:cs="Times New Roman"/>
                <w:lang w:val="kk-KZ"/>
              </w:rPr>
              <w:t>Сәуір</w:t>
            </w:r>
          </w:p>
          <w:p w:rsidR="00C07C9E" w:rsidRPr="00D95280" w:rsidRDefault="00C07C9E" w:rsidP="00C07C9E">
            <w:pPr>
              <w:spacing w:line="240" w:lineRule="auto"/>
              <w:rPr>
                <w:rFonts w:ascii="Times New Roman" w:hAnsi="Times New Roman" w:cs="Times New Roman"/>
                <w:lang w:val="kk-KZ"/>
              </w:rPr>
            </w:pPr>
            <w:r w:rsidRPr="00D95280">
              <w:rPr>
                <w:rFonts w:ascii="Times New Roman" w:hAnsi="Times New Roman" w:cs="Times New Roman"/>
                <w:lang w:val="kk-KZ"/>
              </w:rPr>
              <w:t>ІІ апта</w:t>
            </w:r>
          </w:p>
        </w:tc>
        <w:tc>
          <w:tcPr>
            <w:tcW w:w="1418" w:type="dxa"/>
            <w:gridSpan w:val="3"/>
            <w:tcMar>
              <w:top w:w="15" w:type="dxa"/>
              <w:left w:w="15" w:type="dxa"/>
              <w:bottom w:w="15" w:type="dxa"/>
              <w:right w:w="15" w:type="dxa"/>
            </w:tcMar>
          </w:tcPr>
          <w:p w:rsidR="00C07C9E" w:rsidRPr="00D95280" w:rsidRDefault="00C07C9E" w:rsidP="00C07C9E">
            <w:pPr>
              <w:jc w:val="center"/>
              <w:rPr>
                <w:rFonts w:ascii="Times New Roman" w:hAnsi="Times New Roman" w:cs="Times New Roman"/>
                <w:lang w:val="kk-KZ"/>
              </w:rPr>
            </w:pPr>
            <w:r w:rsidRPr="00D95280">
              <w:rPr>
                <w:rFonts w:ascii="Times New Roman" w:hAnsi="Times New Roman" w:cs="Times New Roman"/>
                <w:lang w:val="kk-KZ"/>
              </w:rPr>
              <w:t>ДБОЖ орынбасары, бастауыш сынып мұғалімдері</w:t>
            </w:r>
          </w:p>
          <w:p w:rsidR="00C07C9E" w:rsidRPr="00D95280" w:rsidRDefault="00C07C9E" w:rsidP="00C07C9E">
            <w:pPr>
              <w:pStyle w:val="a3"/>
              <w:rPr>
                <w:rFonts w:ascii="Times New Roman" w:eastAsia="Times New Roman" w:hAnsi="Times New Roman" w:cs="Times New Roman"/>
                <w:lang w:val="kk-KZ"/>
              </w:rPr>
            </w:pPr>
          </w:p>
        </w:tc>
        <w:tc>
          <w:tcPr>
            <w:tcW w:w="1417"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лездеме</w:t>
            </w:r>
          </w:p>
        </w:tc>
        <w:tc>
          <w:tcPr>
            <w:tcW w:w="1134" w:type="dxa"/>
            <w:tcMar>
              <w:top w:w="15" w:type="dxa"/>
              <w:left w:w="15" w:type="dxa"/>
              <w:bottom w:w="15" w:type="dxa"/>
              <w:right w:w="15" w:type="dxa"/>
            </w:tcMar>
            <w:vAlign w:val="center"/>
          </w:tcPr>
          <w:p w:rsidR="00C07C9E" w:rsidRPr="00D95280" w:rsidRDefault="00C07C9E" w:rsidP="00C07C9E">
            <w:pPr>
              <w:spacing w:after="20"/>
              <w:ind w:left="20"/>
              <w:jc w:val="both"/>
              <w:rPr>
                <w:rFonts w:ascii="Times New Roman" w:hAnsi="Times New Roman" w:cs="Times New Roman"/>
                <w:lang w:val="kk-KZ"/>
              </w:rPr>
            </w:pPr>
          </w:p>
        </w:tc>
        <w:tc>
          <w:tcPr>
            <w:tcW w:w="1276"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sz w:val="20"/>
                <w:szCs w:val="20"/>
                <w:lang w:val="kk-KZ"/>
              </w:rPr>
            </w:pPr>
          </w:p>
        </w:tc>
      </w:tr>
      <w:tr w:rsidR="00C07C9E" w:rsidRPr="00AF095B" w:rsidTr="00EF3976">
        <w:trPr>
          <w:trHeight w:val="97"/>
        </w:trPr>
        <w:tc>
          <w:tcPr>
            <w:tcW w:w="709" w:type="dxa"/>
            <w:tcMar>
              <w:top w:w="15" w:type="dxa"/>
              <w:left w:w="15" w:type="dxa"/>
              <w:bottom w:w="15" w:type="dxa"/>
              <w:right w:w="15" w:type="dxa"/>
            </w:tcMar>
            <w:vAlign w:val="center"/>
          </w:tcPr>
          <w:p w:rsidR="00C07C9E" w:rsidRPr="00AF095B" w:rsidRDefault="00C07C9E" w:rsidP="00C07C9E">
            <w:pPr>
              <w:spacing w:after="20"/>
              <w:ind w:left="2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3</w:t>
            </w:r>
          </w:p>
        </w:tc>
        <w:tc>
          <w:tcPr>
            <w:tcW w:w="2147"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hAnsi="Times New Roman" w:cs="Times New Roman"/>
                <w:lang w:val="kk-KZ"/>
              </w:rPr>
              <w:t xml:space="preserve">Бастауыш сынып оқушылары арасында өткізілетін «Бастау» қалалық математикалық турнирін ұйымдастыруды бақылау </w:t>
            </w:r>
          </w:p>
        </w:tc>
        <w:tc>
          <w:tcPr>
            <w:tcW w:w="2268" w:type="dxa"/>
            <w:tcMar>
              <w:top w:w="15" w:type="dxa"/>
              <w:left w:w="15" w:type="dxa"/>
              <w:bottom w:w="15" w:type="dxa"/>
              <w:right w:w="15" w:type="dxa"/>
            </w:tcMar>
          </w:tcPr>
          <w:p w:rsidR="00C07C9E" w:rsidRPr="00D95280" w:rsidRDefault="00C07C9E" w:rsidP="00C07C9E">
            <w:pPr>
              <w:rPr>
                <w:rFonts w:ascii="Times New Roman" w:hAnsi="Times New Roman" w:cs="Times New Roman"/>
                <w:lang w:val="kk-KZ"/>
              </w:rPr>
            </w:pPr>
            <w:r w:rsidRPr="00D95280">
              <w:rPr>
                <w:rFonts w:ascii="Times New Roman" w:hAnsi="Times New Roman" w:cs="Times New Roman"/>
                <w:lang w:val="kk-KZ"/>
              </w:rPr>
              <w:t>Математикалық қабілеті айқын білінген дарынды бастауыш мектеп оқушыларын дамыту және қолдау көрсету</w:t>
            </w:r>
          </w:p>
          <w:p w:rsidR="00C07C9E" w:rsidRPr="00D95280" w:rsidRDefault="00C07C9E" w:rsidP="00C07C9E">
            <w:pPr>
              <w:spacing w:after="0" w:line="240" w:lineRule="auto"/>
              <w:rPr>
                <w:rFonts w:ascii="Times New Roman" w:eastAsia="Times New Roman" w:hAnsi="Times New Roman" w:cs="Times New Roman"/>
                <w:lang w:val="kk-KZ"/>
              </w:rPr>
            </w:pPr>
          </w:p>
        </w:tc>
        <w:tc>
          <w:tcPr>
            <w:tcW w:w="1275"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Бастауыш сынып оқушылары</w:t>
            </w:r>
          </w:p>
        </w:tc>
        <w:tc>
          <w:tcPr>
            <w:tcW w:w="1114"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тақырыптық</w:t>
            </w:r>
          </w:p>
        </w:tc>
        <w:tc>
          <w:tcPr>
            <w:tcW w:w="1418"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Жеке дара</w:t>
            </w:r>
          </w:p>
        </w:tc>
        <w:tc>
          <w:tcPr>
            <w:tcW w:w="1012" w:type="dxa"/>
            <w:tcMar>
              <w:top w:w="15" w:type="dxa"/>
              <w:left w:w="15" w:type="dxa"/>
              <w:bottom w:w="15" w:type="dxa"/>
              <w:right w:w="15" w:type="dxa"/>
            </w:tcMar>
          </w:tcPr>
          <w:p w:rsidR="00C07C9E" w:rsidRPr="00D95280" w:rsidRDefault="00C07C9E" w:rsidP="00C07C9E">
            <w:pPr>
              <w:spacing w:after="0" w:line="240" w:lineRule="auto"/>
              <w:jc w:val="center"/>
              <w:rPr>
                <w:rFonts w:ascii="Times New Roman" w:hAnsi="Times New Roman" w:cs="Times New Roman"/>
                <w:lang w:val="kk-KZ"/>
              </w:rPr>
            </w:pPr>
            <w:r w:rsidRPr="00D95280">
              <w:rPr>
                <w:rFonts w:ascii="Times New Roman" w:hAnsi="Times New Roman" w:cs="Times New Roman"/>
                <w:lang w:val="kk-KZ"/>
              </w:rPr>
              <w:t>Сәуір</w:t>
            </w:r>
          </w:p>
          <w:p w:rsidR="00C07C9E" w:rsidRPr="00D95280" w:rsidRDefault="00C07C9E" w:rsidP="00C07C9E">
            <w:pPr>
              <w:spacing w:after="240" w:line="240" w:lineRule="auto"/>
              <w:jc w:val="center"/>
              <w:rPr>
                <w:rFonts w:ascii="Times New Roman" w:eastAsia="Times New Roman" w:hAnsi="Times New Roman" w:cs="Times New Roman"/>
                <w:lang w:val="kk-KZ"/>
              </w:rPr>
            </w:pPr>
            <w:r w:rsidRPr="00D95280">
              <w:rPr>
                <w:rFonts w:ascii="Times New Roman" w:hAnsi="Times New Roman" w:cs="Times New Roman"/>
                <w:lang w:val="kk-KZ"/>
              </w:rPr>
              <w:t>ІІІ апта</w:t>
            </w:r>
          </w:p>
        </w:tc>
        <w:tc>
          <w:tcPr>
            <w:tcW w:w="1418" w:type="dxa"/>
            <w:gridSpan w:val="3"/>
            <w:tcMar>
              <w:top w:w="15" w:type="dxa"/>
              <w:left w:w="15" w:type="dxa"/>
              <w:bottom w:w="15" w:type="dxa"/>
              <w:right w:w="15" w:type="dxa"/>
            </w:tcMar>
          </w:tcPr>
          <w:p w:rsidR="00C07C9E" w:rsidRPr="00D95280" w:rsidRDefault="00C07C9E" w:rsidP="00C07C9E">
            <w:pPr>
              <w:jc w:val="center"/>
              <w:rPr>
                <w:rFonts w:ascii="Times New Roman" w:hAnsi="Times New Roman" w:cs="Times New Roman"/>
                <w:lang w:val="kk-KZ"/>
              </w:rPr>
            </w:pPr>
            <w:r w:rsidRPr="00D95280">
              <w:rPr>
                <w:rFonts w:ascii="Times New Roman" w:hAnsi="Times New Roman" w:cs="Times New Roman"/>
                <w:lang w:val="kk-KZ"/>
              </w:rPr>
              <w:t>ДБОЖ орынбасары, бастауыш сынып мұғалімдері</w:t>
            </w:r>
          </w:p>
          <w:p w:rsidR="00C07C9E" w:rsidRPr="00D95280" w:rsidRDefault="00C07C9E" w:rsidP="00C07C9E">
            <w:pPr>
              <w:pStyle w:val="a3"/>
              <w:rPr>
                <w:rFonts w:ascii="Times New Roman" w:eastAsia="Times New Roman" w:hAnsi="Times New Roman" w:cs="Times New Roman"/>
                <w:lang w:val="kk-KZ"/>
              </w:rPr>
            </w:pPr>
          </w:p>
        </w:tc>
        <w:tc>
          <w:tcPr>
            <w:tcW w:w="1417"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лездеме</w:t>
            </w:r>
          </w:p>
        </w:tc>
        <w:tc>
          <w:tcPr>
            <w:tcW w:w="1134"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hAnsi="Times New Roman" w:cs="Times New Roman"/>
                <w:lang w:val="kk-KZ"/>
              </w:rPr>
              <w:t>Ақпараттық хат, ереже</w:t>
            </w:r>
          </w:p>
        </w:tc>
        <w:tc>
          <w:tcPr>
            <w:tcW w:w="1276" w:type="dxa"/>
            <w:tcMar>
              <w:top w:w="15" w:type="dxa"/>
              <w:left w:w="15" w:type="dxa"/>
              <w:bottom w:w="15" w:type="dxa"/>
              <w:right w:w="15" w:type="dxa"/>
            </w:tcMar>
            <w:vAlign w:val="center"/>
          </w:tcPr>
          <w:p w:rsidR="00C07C9E" w:rsidRPr="00AF095B" w:rsidRDefault="00C07C9E" w:rsidP="00C07C9E">
            <w:pPr>
              <w:spacing w:after="20" w:line="240" w:lineRule="auto"/>
              <w:ind w:left="20"/>
              <w:jc w:val="both"/>
              <w:rPr>
                <w:rFonts w:ascii="Times New Roman" w:hAnsi="Times New Roman" w:cs="Times New Roman"/>
                <w:sz w:val="20"/>
                <w:szCs w:val="20"/>
                <w:lang w:val="kk-KZ"/>
              </w:rPr>
            </w:pPr>
          </w:p>
        </w:tc>
      </w:tr>
      <w:tr w:rsidR="00C07C9E" w:rsidRPr="00D131D7" w:rsidTr="00EF3976">
        <w:trPr>
          <w:trHeight w:val="97"/>
        </w:trPr>
        <w:tc>
          <w:tcPr>
            <w:tcW w:w="709" w:type="dxa"/>
            <w:tcMar>
              <w:top w:w="15" w:type="dxa"/>
              <w:left w:w="15" w:type="dxa"/>
              <w:bottom w:w="15" w:type="dxa"/>
              <w:right w:w="15" w:type="dxa"/>
            </w:tcMar>
          </w:tcPr>
          <w:p w:rsidR="00C07C9E" w:rsidRPr="00AF095B" w:rsidRDefault="00C07C9E" w:rsidP="00C07C9E">
            <w:pPr>
              <w:spacing w:after="20"/>
              <w:ind w:left="20"/>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2147" w:type="dxa"/>
            <w:tcMar>
              <w:top w:w="15" w:type="dxa"/>
              <w:left w:w="15" w:type="dxa"/>
              <w:bottom w:w="15" w:type="dxa"/>
              <w:right w:w="15" w:type="dxa"/>
            </w:tcMar>
          </w:tcPr>
          <w:p w:rsidR="00C07C9E" w:rsidRPr="00D95280" w:rsidRDefault="00C07C9E" w:rsidP="00C07C9E">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«Ғылым әлемі» айлығында жоспарланған іс-шаралардың жүргізілуін бақылау</w:t>
            </w:r>
          </w:p>
        </w:tc>
        <w:tc>
          <w:tcPr>
            <w:tcW w:w="2268" w:type="dxa"/>
            <w:tcMar>
              <w:top w:w="15" w:type="dxa"/>
              <w:left w:w="15" w:type="dxa"/>
              <w:bottom w:w="15" w:type="dxa"/>
              <w:right w:w="15" w:type="dxa"/>
            </w:tcMar>
          </w:tcPr>
          <w:p w:rsidR="00C07C9E" w:rsidRPr="00D95280" w:rsidRDefault="00C07C9E" w:rsidP="00C07C9E">
            <w:pPr>
              <w:widowControl w:val="0"/>
              <w:pBdr>
                <w:top w:val="nil"/>
                <w:left w:val="nil"/>
                <w:bottom w:val="nil"/>
                <w:right w:val="nil"/>
                <w:between w:val="nil"/>
              </w:pBdr>
              <w:spacing w:after="0" w:line="240" w:lineRule="auto"/>
              <w:rPr>
                <w:rFonts w:ascii="Times New Roman" w:hAnsi="Times New Roman" w:cs="Times New Roman"/>
                <w:lang w:val="kk-KZ"/>
              </w:rPr>
            </w:pPr>
            <w:r w:rsidRPr="00D95280">
              <w:rPr>
                <w:rFonts w:ascii="Times New Roman" w:hAnsi="Times New Roman" w:cs="Times New Roman"/>
                <w:lang w:val="kk-KZ"/>
              </w:rPr>
              <w:t>О</w:t>
            </w:r>
            <w:r w:rsidR="00907FE8">
              <w:rPr>
                <w:rFonts w:ascii="Times New Roman" w:hAnsi="Times New Roman" w:cs="Times New Roman"/>
                <w:lang w:val="kk-KZ"/>
              </w:rPr>
              <w:t>қ</w:t>
            </w:r>
            <w:r w:rsidRPr="00D95280">
              <w:rPr>
                <w:rFonts w:ascii="Times New Roman" w:hAnsi="Times New Roman" w:cs="Times New Roman"/>
                <w:lang w:val="kk-KZ"/>
              </w:rPr>
              <w:t>ушылардың танымдық әлеуетін дамыту, ғылымға деген қызығушылығын арттыру.</w:t>
            </w:r>
          </w:p>
        </w:tc>
        <w:tc>
          <w:tcPr>
            <w:tcW w:w="1275"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1-11 сынып оқушылары</w:t>
            </w:r>
          </w:p>
        </w:tc>
        <w:tc>
          <w:tcPr>
            <w:tcW w:w="1114"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тақырыптық</w:t>
            </w:r>
          </w:p>
        </w:tc>
        <w:tc>
          <w:tcPr>
            <w:tcW w:w="1418"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Жеке дара</w:t>
            </w:r>
          </w:p>
        </w:tc>
        <w:tc>
          <w:tcPr>
            <w:tcW w:w="1012" w:type="dxa"/>
            <w:tcMar>
              <w:top w:w="15" w:type="dxa"/>
              <w:left w:w="15" w:type="dxa"/>
              <w:bottom w:w="15" w:type="dxa"/>
              <w:right w:w="15" w:type="dxa"/>
            </w:tcMar>
          </w:tcPr>
          <w:p w:rsidR="00C07C9E" w:rsidRDefault="00C07C9E" w:rsidP="00C07C9E">
            <w:pPr>
              <w:pStyle w:val="a3"/>
              <w:jc w:val="center"/>
              <w:rPr>
                <w:rFonts w:ascii="Times New Roman" w:eastAsia="Times New Roman" w:hAnsi="Times New Roman" w:cs="Times New Roman"/>
                <w:lang w:val="kk-KZ"/>
              </w:rPr>
            </w:pPr>
            <w:r w:rsidRPr="00D95280">
              <w:rPr>
                <w:rFonts w:ascii="Times New Roman" w:eastAsia="Times New Roman" w:hAnsi="Times New Roman" w:cs="Times New Roman"/>
                <w:lang w:val="kk-KZ"/>
              </w:rPr>
              <w:t>Сәуір</w:t>
            </w:r>
          </w:p>
          <w:p w:rsidR="00C07C9E" w:rsidRPr="00D95280" w:rsidRDefault="00C07C9E" w:rsidP="00C07C9E">
            <w:pPr>
              <w:pStyle w:val="a3"/>
              <w:jc w:val="center"/>
              <w:rPr>
                <w:rFonts w:ascii="Times New Roman" w:eastAsia="Times New Roman" w:hAnsi="Times New Roman" w:cs="Times New Roman"/>
                <w:lang w:val="kk-KZ"/>
              </w:rPr>
            </w:pPr>
          </w:p>
        </w:tc>
        <w:tc>
          <w:tcPr>
            <w:tcW w:w="1418" w:type="dxa"/>
            <w:gridSpan w:val="3"/>
            <w:tcMar>
              <w:top w:w="15" w:type="dxa"/>
              <w:left w:w="15" w:type="dxa"/>
              <w:bottom w:w="15" w:type="dxa"/>
              <w:right w:w="15" w:type="dxa"/>
            </w:tcMar>
          </w:tcPr>
          <w:p w:rsidR="00C07C9E" w:rsidRPr="00D95280" w:rsidRDefault="00C07C9E" w:rsidP="00C07C9E">
            <w:pPr>
              <w:spacing w:after="0" w:line="240" w:lineRule="auto"/>
              <w:jc w:val="center"/>
              <w:rPr>
                <w:rFonts w:ascii="Times New Roman" w:eastAsia="Times New Roman" w:hAnsi="Times New Roman" w:cs="Times New Roman"/>
                <w:lang w:val="kk-KZ"/>
              </w:rPr>
            </w:pPr>
            <w:r w:rsidRPr="00D95280">
              <w:rPr>
                <w:rFonts w:ascii="Times New Roman" w:hAnsi="Times New Roman" w:cs="Times New Roman"/>
                <w:lang w:val="kk-KZ"/>
              </w:rPr>
              <w:t>ДБОЖ орынбасары, ӘБ жетекшілері</w:t>
            </w:r>
          </w:p>
        </w:tc>
        <w:tc>
          <w:tcPr>
            <w:tcW w:w="1417" w:type="dxa"/>
            <w:tcMar>
              <w:top w:w="15" w:type="dxa"/>
              <w:left w:w="15" w:type="dxa"/>
              <w:bottom w:w="15" w:type="dxa"/>
              <w:right w:w="15" w:type="dxa"/>
            </w:tcMar>
          </w:tcPr>
          <w:p w:rsidR="00C07C9E" w:rsidRPr="00D95280" w:rsidRDefault="00C07C9E" w:rsidP="00C07C9E">
            <w:pPr>
              <w:spacing w:after="0"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лездеме</w:t>
            </w:r>
          </w:p>
        </w:tc>
        <w:tc>
          <w:tcPr>
            <w:tcW w:w="1134" w:type="dxa"/>
            <w:tcMar>
              <w:top w:w="15" w:type="dxa"/>
              <w:left w:w="15" w:type="dxa"/>
              <w:bottom w:w="15" w:type="dxa"/>
              <w:right w:w="15" w:type="dxa"/>
            </w:tcMar>
          </w:tcPr>
          <w:p w:rsidR="00C07C9E" w:rsidRPr="00D95280" w:rsidRDefault="00C07C9E" w:rsidP="00C07C9E">
            <w:pPr>
              <w:spacing w:after="0" w:line="240" w:lineRule="auto"/>
              <w:jc w:val="center"/>
              <w:rPr>
                <w:rFonts w:ascii="Times New Roman" w:hAnsi="Times New Roman" w:cs="Times New Roman"/>
                <w:lang w:val="kk-KZ"/>
              </w:rPr>
            </w:pPr>
            <w:r w:rsidRPr="00D95280">
              <w:rPr>
                <w:rFonts w:ascii="Times New Roman" w:hAnsi="Times New Roman" w:cs="Times New Roman"/>
                <w:lang w:val="kk-KZ"/>
              </w:rPr>
              <w:t>анықтама</w:t>
            </w:r>
          </w:p>
        </w:tc>
        <w:tc>
          <w:tcPr>
            <w:tcW w:w="1276" w:type="dxa"/>
            <w:tcMar>
              <w:top w:w="15" w:type="dxa"/>
              <w:left w:w="15" w:type="dxa"/>
              <w:bottom w:w="15" w:type="dxa"/>
              <w:right w:w="15" w:type="dxa"/>
            </w:tcMar>
            <w:vAlign w:val="center"/>
          </w:tcPr>
          <w:p w:rsidR="00C07C9E" w:rsidRPr="00AF095B" w:rsidRDefault="00C07C9E" w:rsidP="00C07C9E">
            <w:pPr>
              <w:spacing w:after="20" w:line="240" w:lineRule="auto"/>
              <w:ind w:left="20"/>
              <w:jc w:val="both"/>
              <w:rPr>
                <w:rFonts w:ascii="Times New Roman" w:hAnsi="Times New Roman" w:cs="Times New Roman"/>
                <w:sz w:val="20"/>
                <w:szCs w:val="20"/>
                <w:lang w:val="kk-KZ"/>
              </w:rPr>
            </w:pPr>
          </w:p>
        </w:tc>
      </w:tr>
      <w:tr w:rsidR="00C07C9E" w:rsidRPr="00A45AE0" w:rsidTr="00EF3976">
        <w:trPr>
          <w:trHeight w:val="97"/>
        </w:trPr>
        <w:tc>
          <w:tcPr>
            <w:tcW w:w="15188" w:type="dxa"/>
            <w:gridSpan w:val="13"/>
            <w:tcMar>
              <w:top w:w="15" w:type="dxa"/>
              <w:left w:w="15" w:type="dxa"/>
              <w:bottom w:w="15" w:type="dxa"/>
              <w:right w:w="15" w:type="dxa"/>
            </w:tcMar>
            <w:vAlign w:val="center"/>
          </w:tcPr>
          <w:p w:rsidR="00C07C9E" w:rsidRPr="00AF095B" w:rsidRDefault="00C07C9E" w:rsidP="00C07C9E">
            <w:pPr>
              <w:spacing w:after="0" w:line="240" w:lineRule="auto"/>
              <w:ind w:left="20"/>
              <w:jc w:val="center"/>
              <w:rPr>
                <w:rFonts w:ascii="Times New Roman" w:hAnsi="Times New Roman" w:cs="Times New Roman"/>
                <w:sz w:val="20"/>
                <w:szCs w:val="20"/>
                <w:lang w:val="kk-KZ"/>
              </w:rPr>
            </w:pPr>
            <w:r w:rsidRPr="0061737C">
              <w:rPr>
                <w:rFonts w:ascii="Times New Roman" w:hAnsi="Times New Roman" w:cs="Times New Roman"/>
                <w:b/>
                <w:sz w:val="24"/>
                <w:szCs w:val="24"/>
                <w:lang w:val="kk-KZ"/>
              </w:rPr>
              <w:t>V</w:t>
            </w:r>
            <w:r>
              <w:rPr>
                <w:rFonts w:ascii="Times New Roman" w:hAnsi="Times New Roman" w:cs="Times New Roman"/>
                <w:b/>
                <w:sz w:val="24"/>
                <w:szCs w:val="24"/>
                <w:lang w:val="kk-KZ"/>
              </w:rPr>
              <w:t>.</w:t>
            </w:r>
            <w:r w:rsidRPr="00841016">
              <w:rPr>
                <w:rFonts w:ascii="Times New Roman" w:hAnsi="Times New Roman" w:cs="Times New Roman"/>
                <w:b/>
                <w:sz w:val="24"/>
                <w:szCs w:val="24"/>
                <w:lang w:val="kk-KZ"/>
              </w:rPr>
              <w:t xml:space="preserve"> Мұғалімнің шеберлік </w:t>
            </w:r>
            <w:r>
              <w:rPr>
                <w:rFonts w:ascii="Times New Roman" w:hAnsi="Times New Roman" w:cs="Times New Roman"/>
                <w:b/>
                <w:sz w:val="24"/>
                <w:szCs w:val="24"/>
                <w:lang w:val="kk-KZ"/>
              </w:rPr>
              <w:t xml:space="preserve">деңгейі мен </w:t>
            </w:r>
            <w:r w:rsidRPr="00841016">
              <w:rPr>
                <w:rFonts w:ascii="Times New Roman" w:hAnsi="Times New Roman" w:cs="Times New Roman"/>
                <w:b/>
                <w:sz w:val="24"/>
                <w:szCs w:val="24"/>
                <w:lang w:val="kk-KZ"/>
              </w:rPr>
              <w:t xml:space="preserve"> әдістеме</w:t>
            </w:r>
            <w:r>
              <w:rPr>
                <w:rFonts w:ascii="Times New Roman" w:hAnsi="Times New Roman" w:cs="Times New Roman"/>
                <w:b/>
                <w:sz w:val="24"/>
                <w:szCs w:val="24"/>
                <w:lang w:val="kk-KZ"/>
              </w:rPr>
              <w:t xml:space="preserve">лік дайындығының жай-күйін </w:t>
            </w:r>
            <w:r w:rsidRPr="00841016">
              <w:rPr>
                <w:rFonts w:ascii="Times New Roman" w:hAnsi="Times New Roman" w:cs="Times New Roman"/>
                <w:b/>
                <w:sz w:val="24"/>
                <w:szCs w:val="24"/>
                <w:lang w:val="kk-KZ"/>
              </w:rPr>
              <w:t xml:space="preserve"> бақылау</w:t>
            </w:r>
          </w:p>
        </w:tc>
      </w:tr>
      <w:tr w:rsidR="00C07C9E" w:rsidRPr="00AF095B" w:rsidTr="00EF3976">
        <w:trPr>
          <w:trHeight w:val="97"/>
        </w:trPr>
        <w:tc>
          <w:tcPr>
            <w:tcW w:w="709" w:type="dxa"/>
            <w:shd w:val="clear" w:color="auto" w:fill="auto"/>
            <w:tcMar>
              <w:top w:w="15" w:type="dxa"/>
              <w:left w:w="15" w:type="dxa"/>
              <w:bottom w:w="15" w:type="dxa"/>
              <w:right w:w="15" w:type="dxa"/>
            </w:tcMar>
            <w:vAlign w:val="center"/>
          </w:tcPr>
          <w:p w:rsidR="00C07C9E" w:rsidRPr="00AE349C" w:rsidRDefault="00C07C9E" w:rsidP="00C07C9E">
            <w:pPr>
              <w:spacing w:after="0"/>
              <w:jc w:val="center"/>
              <w:rPr>
                <w:rFonts w:ascii="Times New Roman" w:hAnsi="Times New Roman" w:cs="Times New Roman"/>
                <w:sz w:val="20"/>
                <w:szCs w:val="20"/>
                <w:lang w:val="kk-KZ"/>
              </w:rPr>
            </w:pPr>
            <w:r w:rsidRPr="00AE349C">
              <w:rPr>
                <w:rFonts w:ascii="Times New Roman" w:hAnsi="Times New Roman" w:cs="Times New Roman"/>
                <w:sz w:val="20"/>
                <w:szCs w:val="20"/>
                <w:lang w:val="kk-KZ"/>
              </w:rPr>
              <w:t>1</w:t>
            </w:r>
          </w:p>
        </w:tc>
        <w:tc>
          <w:tcPr>
            <w:tcW w:w="2147" w:type="dxa"/>
            <w:shd w:val="clear" w:color="auto" w:fill="auto"/>
            <w:tcMar>
              <w:top w:w="15" w:type="dxa"/>
              <w:left w:w="15" w:type="dxa"/>
              <w:bottom w:w="15" w:type="dxa"/>
              <w:right w:w="15" w:type="dxa"/>
            </w:tcMar>
          </w:tcPr>
          <w:p w:rsidR="00C07C9E" w:rsidRPr="00D95280" w:rsidRDefault="00C07C9E" w:rsidP="00C07C9E">
            <w:pPr>
              <w:spacing w:line="240" w:lineRule="auto"/>
              <w:rPr>
                <w:rFonts w:ascii="Times New Roman" w:hAnsi="Times New Roman" w:cs="Times New Roman"/>
                <w:lang w:val="kk-KZ"/>
              </w:rPr>
            </w:pPr>
            <w:r w:rsidRPr="00D95280">
              <w:rPr>
                <w:rFonts w:ascii="Times New Roman" w:hAnsi="Times New Roman" w:cs="Times New Roman"/>
                <w:lang w:val="kk-KZ"/>
              </w:rPr>
              <w:t>Жас мамандардың кәсіби деңгейіндегі өзгеріске мониторинг жасауды бақылау</w:t>
            </w:r>
          </w:p>
        </w:tc>
        <w:tc>
          <w:tcPr>
            <w:tcW w:w="2268" w:type="dxa"/>
            <w:shd w:val="clear" w:color="auto" w:fill="auto"/>
            <w:tcMar>
              <w:top w:w="15" w:type="dxa"/>
              <w:left w:w="15" w:type="dxa"/>
              <w:bottom w:w="15" w:type="dxa"/>
              <w:right w:w="15" w:type="dxa"/>
            </w:tcMar>
          </w:tcPr>
          <w:p w:rsidR="00C07C9E" w:rsidRPr="00D95280" w:rsidRDefault="00C07C9E" w:rsidP="00C07C9E">
            <w:pPr>
              <w:spacing w:line="240" w:lineRule="auto"/>
              <w:rPr>
                <w:rFonts w:ascii="Times New Roman" w:hAnsi="Times New Roman" w:cs="Times New Roman"/>
                <w:lang w:val="kk-KZ"/>
              </w:rPr>
            </w:pPr>
            <w:r w:rsidRPr="00D95280">
              <w:rPr>
                <w:rFonts w:ascii="Times New Roman" w:hAnsi="Times New Roman" w:cs="Times New Roman"/>
                <w:lang w:val="kk-KZ"/>
              </w:rPr>
              <w:t>Жас маманның кәсіби деңгейін анықтау</w:t>
            </w:r>
          </w:p>
        </w:tc>
        <w:tc>
          <w:tcPr>
            <w:tcW w:w="1275" w:type="dxa"/>
            <w:shd w:val="clear" w:color="auto" w:fill="auto"/>
            <w:tcMar>
              <w:top w:w="15" w:type="dxa"/>
              <w:left w:w="15" w:type="dxa"/>
              <w:bottom w:w="15" w:type="dxa"/>
              <w:right w:w="15" w:type="dxa"/>
            </w:tcMar>
          </w:tcPr>
          <w:p w:rsidR="00C07C9E" w:rsidRPr="00D95280" w:rsidRDefault="00C07C9E" w:rsidP="00C07C9E">
            <w:pPr>
              <w:spacing w:line="240" w:lineRule="auto"/>
              <w:rPr>
                <w:rFonts w:ascii="Times New Roman" w:hAnsi="Times New Roman" w:cs="Times New Roman"/>
                <w:lang w:val="kk-KZ"/>
              </w:rPr>
            </w:pPr>
            <w:r w:rsidRPr="00D95280">
              <w:rPr>
                <w:rFonts w:ascii="Times New Roman" w:hAnsi="Times New Roman" w:cs="Times New Roman"/>
                <w:lang w:val="kk-KZ"/>
              </w:rPr>
              <w:t>Жас мамандар</w:t>
            </w:r>
          </w:p>
        </w:tc>
        <w:tc>
          <w:tcPr>
            <w:tcW w:w="1114" w:type="dxa"/>
            <w:shd w:val="clear" w:color="auto" w:fill="auto"/>
            <w:tcMar>
              <w:top w:w="15" w:type="dxa"/>
              <w:left w:w="15" w:type="dxa"/>
              <w:bottom w:w="15" w:type="dxa"/>
              <w:right w:w="15" w:type="dxa"/>
            </w:tcMar>
          </w:tcPr>
          <w:p w:rsidR="00C07C9E" w:rsidRPr="00D95280" w:rsidRDefault="00C07C9E" w:rsidP="00C07C9E">
            <w:pPr>
              <w:spacing w:line="240" w:lineRule="auto"/>
              <w:rPr>
                <w:rFonts w:ascii="Times New Roman" w:hAnsi="Times New Roman" w:cs="Times New Roman"/>
                <w:lang w:val="kk-KZ"/>
              </w:rPr>
            </w:pPr>
            <w:r w:rsidRPr="00D95280">
              <w:rPr>
                <w:rFonts w:ascii="Times New Roman" w:hAnsi="Times New Roman" w:cs="Times New Roman"/>
                <w:lang w:val="kk-KZ"/>
              </w:rPr>
              <w:t>Арнайы</w:t>
            </w:r>
          </w:p>
        </w:tc>
        <w:tc>
          <w:tcPr>
            <w:tcW w:w="1418" w:type="dxa"/>
            <w:shd w:val="clear" w:color="auto" w:fill="auto"/>
            <w:tcMar>
              <w:top w:w="15" w:type="dxa"/>
              <w:left w:w="15" w:type="dxa"/>
              <w:bottom w:w="15" w:type="dxa"/>
              <w:right w:w="15" w:type="dxa"/>
            </w:tcMar>
          </w:tcPr>
          <w:p w:rsidR="00C07C9E" w:rsidRPr="00D95280" w:rsidRDefault="00C07C9E" w:rsidP="00C07C9E">
            <w:pPr>
              <w:pStyle w:val="a3"/>
              <w:rPr>
                <w:rFonts w:ascii="Times New Roman" w:hAnsi="Times New Roman" w:cs="Times New Roman"/>
                <w:lang w:val="kk-KZ"/>
              </w:rPr>
            </w:pPr>
            <w:r w:rsidRPr="00D95280">
              <w:rPr>
                <w:rFonts w:ascii="Times New Roman" w:hAnsi="Times New Roman" w:cs="Times New Roman"/>
                <w:lang w:val="kk-KZ"/>
              </w:rPr>
              <w:t>Жеке дара</w:t>
            </w:r>
          </w:p>
        </w:tc>
        <w:tc>
          <w:tcPr>
            <w:tcW w:w="1134" w:type="dxa"/>
            <w:gridSpan w:val="2"/>
            <w:shd w:val="clear" w:color="auto" w:fill="auto"/>
            <w:tcMar>
              <w:top w:w="15" w:type="dxa"/>
              <w:left w:w="15" w:type="dxa"/>
              <w:bottom w:w="15" w:type="dxa"/>
              <w:right w:w="15" w:type="dxa"/>
            </w:tcMar>
          </w:tcPr>
          <w:p w:rsidR="00C07C9E" w:rsidRPr="00D95280" w:rsidRDefault="00C07C9E" w:rsidP="00C07C9E">
            <w:pPr>
              <w:spacing w:line="240" w:lineRule="auto"/>
              <w:rPr>
                <w:rFonts w:ascii="Times New Roman" w:hAnsi="Times New Roman" w:cs="Times New Roman"/>
                <w:lang w:val="kk-KZ"/>
              </w:rPr>
            </w:pPr>
            <w:r w:rsidRPr="00D95280">
              <w:rPr>
                <w:rFonts w:ascii="Times New Roman" w:hAnsi="Times New Roman" w:cs="Times New Roman"/>
                <w:lang w:val="kk-KZ"/>
              </w:rPr>
              <w:t>сәуір</w:t>
            </w:r>
          </w:p>
        </w:tc>
        <w:tc>
          <w:tcPr>
            <w:tcW w:w="1276" w:type="dxa"/>
            <w:shd w:val="clear" w:color="auto" w:fill="auto"/>
            <w:tcMar>
              <w:top w:w="15" w:type="dxa"/>
              <w:left w:w="15" w:type="dxa"/>
              <w:bottom w:w="15" w:type="dxa"/>
              <w:right w:w="15" w:type="dxa"/>
            </w:tcMar>
          </w:tcPr>
          <w:p w:rsidR="00C07C9E" w:rsidRPr="00D95280" w:rsidRDefault="00C07C9E" w:rsidP="00C07C9E">
            <w:pPr>
              <w:spacing w:line="240" w:lineRule="auto"/>
              <w:rPr>
                <w:rFonts w:ascii="Times New Roman" w:hAnsi="Times New Roman" w:cs="Times New Roman"/>
                <w:lang w:val="kk-KZ"/>
              </w:rPr>
            </w:pPr>
            <w:r w:rsidRPr="00D95280">
              <w:rPr>
                <w:rFonts w:ascii="Times New Roman" w:hAnsi="Times New Roman" w:cs="Times New Roman"/>
                <w:lang w:val="kk-KZ"/>
              </w:rPr>
              <w:t>Боданов А.Н.</w:t>
            </w:r>
          </w:p>
        </w:tc>
        <w:tc>
          <w:tcPr>
            <w:tcW w:w="1437" w:type="dxa"/>
            <w:gridSpan w:val="2"/>
            <w:shd w:val="clear" w:color="auto" w:fill="auto"/>
            <w:tcMar>
              <w:top w:w="15" w:type="dxa"/>
              <w:left w:w="15" w:type="dxa"/>
              <w:bottom w:w="15" w:type="dxa"/>
              <w:right w:w="15" w:type="dxa"/>
            </w:tcMar>
          </w:tcPr>
          <w:p w:rsidR="00C07C9E" w:rsidRPr="00D95280" w:rsidRDefault="00C07C9E" w:rsidP="00C07C9E">
            <w:pPr>
              <w:spacing w:line="240" w:lineRule="auto"/>
              <w:rPr>
                <w:rFonts w:ascii="Times New Roman" w:hAnsi="Times New Roman" w:cs="Times New Roman"/>
                <w:lang w:val="kk-KZ"/>
              </w:rPr>
            </w:pPr>
            <w:r w:rsidRPr="00D95280">
              <w:rPr>
                <w:rFonts w:ascii="Times New Roman" w:hAnsi="Times New Roman" w:cs="Times New Roman"/>
                <w:lang w:val="kk-KZ"/>
              </w:rPr>
              <w:t>Лездеме</w:t>
            </w:r>
          </w:p>
        </w:tc>
        <w:tc>
          <w:tcPr>
            <w:tcW w:w="1134" w:type="dxa"/>
            <w:shd w:val="clear" w:color="auto" w:fill="auto"/>
            <w:tcMar>
              <w:top w:w="15" w:type="dxa"/>
              <w:left w:w="15" w:type="dxa"/>
              <w:bottom w:w="15" w:type="dxa"/>
              <w:right w:w="15" w:type="dxa"/>
            </w:tcMar>
          </w:tcPr>
          <w:p w:rsidR="00C07C9E" w:rsidRPr="00D95280" w:rsidRDefault="00C07C9E" w:rsidP="00C07C9E">
            <w:pPr>
              <w:spacing w:line="240" w:lineRule="auto"/>
              <w:rPr>
                <w:rFonts w:ascii="Times New Roman" w:hAnsi="Times New Roman" w:cs="Times New Roman"/>
                <w:lang w:val="kk-KZ"/>
              </w:rPr>
            </w:pPr>
            <w:r w:rsidRPr="00D95280">
              <w:rPr>
                <w:rFonts w:ascii="Times New Roman" w:hAnsi="Times New Roman" w:cs="Times New Roman"/>
                <w:lang w:val="kk-KZ"/>
              </w:rPr>
              <w:t>Мониторинг</w:t>
            </w:r>
          </w:p>
        </w:tc>
        <w:tc>
          <w:tcPr>
            <w:tcW w:w="1276" w:type="dxa"/>
            <w:shd w:val="clear" w:color="auto" w:fill="auto"/>
            <w:tcMar>
              <w:top w:w="15" w:type="dxa"/>
              <w:left w:w="15" w:type="dxa"/>
              <w:bottom w:w="15" w:type="dxa"/>
              <w:right w:w="15" w:type="dxa"/>
            </w:tcMar>
          </w:tcPr>
          <w:p w:rsidR="00C07C9E" w:rsidRPr="00AF095B" w:rsidRDefault="00C07C9E" w:rsidP="00C07C9E">
            <w:pPr>
              <w:rPr>
                <w:rFonts w:ascii="Times New Roman" w:hAnsi="Times New Roman" w:cs="Times New Roman"/>
                <w:sz w:val="20"/>
                <w:szCs w:val="20"/>
                <w:lang w:val="kk-KZ"/>
              </w:rPr>
            </w:pPr>
          </w:p>
        </w:tc>
      </w:tr>
      <w:tr w:rsidR="00C07C9E" w:rsidRPr="00AC54CA" w:rsidTr="00EF3976">
        <w:trPr>
          <w:trHeight w:val="97"/>
        </w:trPr>
        <w:tc>
          <w:tcPr>
            <w:tcW w:w="15188" w:type="dxa"/>
            <w:gridSpan w:val="13"/>
            <w:tcMar>
              <w:top w:w="15" w:type="dxa"/>
              <w:left w:w="15" w:type="dxa"/>
              <w:bottom w:w="15" w:type="dxa"/>
              <w:right w:w="15" w:type="dxa"/>
            </w:tcMar>
            <w:vAlign w:val="center"/>
          </w:tcPr>
          <w:p w:rsidR="00C07C9E" w:rsidRPr="00AF095B" w:rsidRDefault="00C07C9E" w:rsidP="00C07C9E">
            <w:pPr>
              <w:jc w:val="center"/>
              <w:rPr>
                <w:rFonts w:ascii="Times New Roman" w:hAnsi="Times New Roman" w:cs="Times New Roman"/>
                <w:sz w:val="20"/>
                <w:szCs w:val="20"/>
                <w:lang w:val="kk-KZ"/>
              </w:rPr>
            </w:pPr>
            <w:r>
              <w:rPr>
                <w:rFonts w:ascii="Times New Roman" w:hAnsi="Times New Roman" w:cs="Times New Roman"/>
                <w:b/>
                <w:sz w:val="24"/>
                <w:szCs w:val="24"/>
                <w:lang w:val="kk-KZ"/>
              </w:rPr>
              <w:t>VI</w:t>
            </w:r>
            <w:r w:rsidRPr="0061737C">
              <w:rPr>
                <w:rFonts w:ascii="Times New Roman" w:hAnsi="Times New Roman" w:cs="Times New Roman"/>
                <w:b/>
                <w:sz w:val="24"/>
                <w:szCs w:val="24"/>
                <w:lang w:val="kk-KZ"/>
              </w:rPr>
              <w:t>. Тәрбие  процесін</w:t>
            </w:r>
            <w:r>
              <w:rPr>
                <w:rFonts w:ascii="Times New Roman" w:hAnsi="Times New Roman" w:cs="Times New Roman"/>
                <w:b/>
                <w:sz w:val="24"/>
                <w:szCs w:val="24"/>
                <w:lang w:val="kk-KZ"/>
              </w:rPr>
              <w:t xml:space="preserve">ің сапасын, іс –шараларды өткізуді </w:t>
            </w:r>
            <w:r w:rsidRPr="0061737C">
              <w:rPr>
                <w:rFonts w:ascii="Times New Roman" w:hAnsi="Times New Roman" w:cs="Times New Roman"/>
                <w:b/>
                <w:sz w:val="24"/>
                <w:szCs w:val="24"/>
                <w:lang w:val="kk-KZ"/>
              </w:rPr>
              <w:t xml:space="preserve"> бақылау</w:t>
            </w:r>
          </w:p>
        </w:tc>
      </w:tr>
      <w:tr w:rsidR="00C07C9E" w:rsidRPr="00AF095B" w:rsidTr="00EF3976">
        <w:trPr>
          <w:trHeight w:val="97"/>
        </w:trPr>
        <w:tc>
          <w:tcPr>
            <w:tcW w:w="709" w:type="dxa"/>
            <w:tcMar>
              <w:top w:w="15" w:type="dxa"/>
              <w:left w:w="15" w:type="dxa"/>
              <w:bottom w:w="15" w:type="dxa"/>
              <w:right w:w="15" w:type="dxa"/>
            </w:tcMar>
            <w:vAlign w:val="center"/>
          </w:tcPr>
          <w:p w:rsidR="00C07C9E" w:rsidRPr="00AF095B" w:rsidRDefault="00C07C9E" w:rsidP="00C07C9E">
            <w:pPr>
              <w:spacing w:after="0"/>
              <w:jc w:val="both"/>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р/н</w:t>
            </w:r>
          </w:p>
        </w:tc>
        <w:tc>
          <w:tcPr>
            <w:tcW w:w="2147" w:type="dxa"/>
            <w:tcMar>
              <w:top w:w="15" w:type="dxa"/>
              <w:left w:w="15" w:type="dxa"/>
              <w:bottom w:w="15" w:type="dxa"/>
              <w:right w:w="15" w:type="dxa"/>
            </w:tcMar>
          </w:tcPr>
          <w:p w:rsidR="00C07C9E" w:rsidRPr="00AF095B" w:rsidRDefault="00C07C9E" w:rsidP="00C07C9E">
            <w:pPr>
              <w:ind w:left="20"/>
              <w:jc w:val="both"/>
              <w:rPr>
                <w:rFonts w:ascii="Times New Roman" w:hAnsi="Times New Roman" w:cs="Times New Roman"/>
                <w:b/>
                <w:sz w:val="20"/>
                <w:szCs w:val="20"/>
                <w:lang w:val="kk-KZ"/>
              </w:rPr>
            </w:pPr>
            <w:r w:rsidRPr="00AF095B">
              <w:rPr>
                <w:rFonts w:ascii="Times New Roman" w:hAnsi="Times New Roman" w:cs="Times New Roman"/>
                <w:b/>
                <w:color w:val="000000"/>
                <w:sz w:val="20"/>
                <w:szCs w:val="20"/>
                <w:lang w:val="kk-KZ"/>
              </w:rPr>
              <w:t>Бақылау тақырыбы</w:t>
            </w:r>
          </w:p>
        </w:tc>
        <w:tc>
          <w:tcPr>
            <w:tcW w:w="2268" w:type="dxa"/>
            <w:tcMar>
              <w:top w:w="15" w:type="dxa"/>
              <w:left w:w="15" w:type="dxa"/>
              <w:bottom w:w="15" w:type="dxa"/>
              <w:right w:w="15" w:type="dxa"/>
            </w:tcMar>
          </w:tcPr>
          <w:p w:rsidR="00C07C9E" w:rsidRPr="00AF095B" w:rsidRDefault="00C07C9E" w:rsidP="00C07C9E">
            <w:pPr>
              <w:ind w:left="20"/>
              <w:jc w:val="both"/>
              <w:rPr>
                <w:rFonts w:ascii="Times New Roman" w:hAnsi="Times New Roman" w:cs="Times New Roman"/>
                <w:b/>
                <w:sz w:val="20"/>
                <w:szCs w:val="20"/>
                <w:lang w:val="kk-KZ"/>
              </w:rPr>
            </w:pPr>
            <w:r w:rsidRPr="00AF095B">
              <w:rPr>
                <w:rFonts w:ascii="Times New Roman" w:hAnsi="Times New Roman" w:cs="Times New Roman"/>
                <w:b/>
                <w:color w:val="000000"/>
                <w:sz w:val="20"/>
                <w:szCs w:val="20"/>
                <w:lang w:val="kk-KZ"/>
              </w:rPr>
              <w:t>Бақылау мақсаты</w:t>
            </w:r>
          </w:p>
        </w:tc>
        <w:tc>
          <w:tcPr>
            <w:tcW w:w="1275" w:type="dxa"/>
            <w:tcMar>
              <w:top w:w="15" w:type="dxa"/>
              <w:left w:w="15" w:type="dxa"/>
              <w:bottom w:w="15" w:type="dxa"/>
              <w:right w:w="15" w:type="dxa"/>
            </w:tcMar>
          </w:tcPr>
          <w:p w:rsidR="00C07C9E" w:rsidRPr="00AF095B" w:rsidRDefault="00C07C9E" w:rsidP="00C07C9E">
            <w:pPr>
              <w:ind w:left="20"/>
              <w:jc w:val="both"/>
              <w:rPr>
                <w:rFonts w:ascii="Times New Roman" w:hAnsi="Times New Roman" w:cs="Times New Roman"/>
                <w:b/>
                <w:sz w:val="20"/>
                <w:szCs w:val="20"/>
                <w:lang w:val="kk-KZ"/>
              </w:rPr>
            </w:pPr>
            <w:r w:rsidRPr="00AF095B">
              <w:rPr>
                <w:rFonts w:ascii="Times New Roman" w:hAnsi="Times New Roman" w:cs="Times New Roman"/>
                <w:b/>
                <w:color w:val="000000"/>
                <w:sz w:val="20"/>
                <w:szCs w:val="20"/>
                <w:lang w:val="kk-KZ"/>
              </w:rPr>
              <w:t>Бақылау объектісі</w:t>
            </w:r>
          </w:p>
        </w:tc>
        <w:tc>
          <w:tcPr>
            <w:tcW w:w="1114" w:type="dxa"/>
            <w:tcMar>
              <w:top w:w="15" w:type="dxa"/>
              <w:left w:w="15" w:type="dxa"/>
              <w:bottom w:w="15" w:type="dxa"/>
              <w:right w:w="15" w:type="dxa"/>
            </w:tcMar>
          </w:tcPr>
          <w:p w:rsidR="00C07C9E" w:rsidRPr="00AF095B" w:rsidRDefault="00C07C9E" w:rsidP="00C07C9E">
            <w:pPr>
              <w:ind w:left="20"/>
              <w:jc w:val="both"/>
              <w:rPr>
                <w:rFonts w:ascii="Times New Roman" w:hAnsi="Times New Roman" w:cs="Times New Roman"/>
                <w:b/>
                <w:sz w:val="20"/>
                <w:szCs w:val="20"/>
                <w:lang w:val="kk-KZ"/>
              </w:rPr>
            </w:pPr>
            <w:r w:rsidRPr="00AF095B">
              <w:rPr>
                <w:rFonts w:ascii="Times New Roman" w:hAnsi="Times New Roman" w:cs="Times New Roman"/>
                <w:b/>
                <w:color w:val="000000"/>
                <w:sz w:val="20"/>
                <w:szCs w:val="20"/>
                <w:lang w:val="kk-KZ"/>
              </w:rPr>
              <w:t>Бақылау түрі</w:t>
            </w:r>
          </w:p>
        </w:tc>
        <w:tc>
          <w:tcPr>
            <w:tcW w:w="1418" w:type="dxa"/>
            <w:tcMar>
              <w:top w:w="15" w:type="dxa"/>
              <w:left w:w="15" w:type="dxa"/>
              <w:bottom w:w="15" w:type="dxa"/>
              <w:right w:w="15" w:type="dxa"/>
            </w:tcMar>
          </w:tcPr>
          <w:p w:rsidR="00C07C9E" w:rsidRPr="00AF095B" w:rsidRDefault="00C07C9E" w:rsidP="00C07C9E">
            <w:pPr>
              <w:ind w:left="20"/>
              <w:jc w:val="both"/>
              <w:rPr>
                <w:rFonts w:ascii="Times New Roman" w:hAnsi="Times New Roman" w:cs="Times New Roman"/>
                <w:b/>
                <w:sz w:val="20"/>
                <w:szCs w:val="20"/>
                <w:lang w:val="kk-KZ"/>
              </w:rPr>
            </w:pPr>
            <w:r w:rsidRPr="00AF095B">
              <w:rPr>
                <w:rFonts w:ascii="Times New Roman" w:hAnsi="Times New Roman" w:cs="Times New Roman"/>
                <w:b/>
                <w:color w:val="000000"/>
                <w:sz w:val="20"/>
                <w:szCs w:val="20"/>
                <w:lang w:val="kk-KZ"/>
              </w:rPr>
              <w:t>Бақылау әдістері</w:t>
            </w:r>
          </w:p>
        </w:tc>
        <w:tc>
          <w:tcPr>
            <w:tcW w:w="1134" w:type="dxa"/>
            <w:gridSpan w:val="2"/>
            <w:tcMar>
              <w:top w:w="15" w:type="dxa"/>
              <w:left w:w="15" w:type="dxa"/>
              <w:bottom w:w="15" w:type="dxa"/>
              <w:right w:w="15" w:type="dxa"/>
            </w:tcMar>
          </w:tcPr>
          <w:p w:rsidR="00C07C9E" w:rsidRPr="00AF095B" w:rsidRDefault="00C07C9E" w:rsidP="00C07C9E">
            <w:pPr>
              <w:ind w:left="20"/>
              <w:jc w:val="both"/>
              <w:rPr>
                <w:rFonts w:ascii="Times New Roman" w:hAnsi="Times New Roman" w:cs="Times New Roman"/>
                <w:b/>
                <w:sz w:val="20"/>
                <w:szCs w:val="20"/>
                <w:lang w:val="kk-KZ"/>
              </w:rPr>
            </w:pPr>
            <w:r w:rsidRPr="00AF095B">
              <w:rPr>
                <w:rFonts w:ascii="Times New Roman" w:hAnsi="Times New Roman" w:cs="Times New Roman"/>
                <w:b/>
                <w:color w:val="000000"/>
                <w:sz w:val="20"/>
                <w:szCs w:val="20"/>
                <w:lang w:val="kk-KZ"/>
              </w:rPr>
              <w:t>Орындау мерзімі</w:t>
            </w:r>
          </w:p>
        </w:tc>
        <w:tc>
          <w:tcPr>
            <w:tcW w:w="1276" w:type="dxa"/>
            <w:tcMar>
              <w:top w:w="15" w:type="dxa"/>
              <w:left w:w="15" w:type="dxa"/>
              <w:bottom w:w="15" w:type="dxa"/>
              <w:right w:w="15" w:type="dxa"/>
            </w:tcMar>
          </w:tcPr>
          <w:p w:rsidR="00C07C9E" w:rsidRPr="00AF095B" w:rsidRDefault="00C07C9E" w:rsidP="00C07C9E">
            <w:pPr>
              <w:ind w:left="20"/>
              <w:jc w:val="both"/>
              <w:rPr>
                <w:rFonts w:ascii="Times New Roman" w:hAnsi="Times New Roman" w:cs="Times New Roman"/>
                <w:b/>
                <w:sz w:val="20"/>
                <w:szCs w:val="20"/>
                <w:lang w:val="kk-KZ"/>
              </w:rPr>
            </w:pPr>
            <w:r w:rsidRPr="00AF095B">
              <w:rPr>
                <w:rFonts w:ascii="Times New Roman" w:hAnsi="Times New Roman" w:cs="Times New Roman"/>
                <w:b/>
                <w:color w:val="000000"/>
                <w:sz w:val="20"/>
                <w:szCs w:val="20"/>
                <w:lang w:val="kk-KZ"/>
              </w:rPr>
              <w:t>Жауаптылар</w:t>
            </w:r>
          </w:p>
        </w:tc>
        <w:tc>
          <w:tcPr>
            <w:tcW w:w="1437" w:type="dxa"/>
            <w:gridSpan w:val="2"/>
            <w:tcMar>
              <w:top w:w="15" w:type="dxa"/>
              <w:left w:w="15" w:type="dxa"/>
              <w:bottom w:w="15" w:type="dxa"/>
              <w:right w:w="15" w:type="dxa"/>
            </w:tcMar>
          </w:tcPr>
          <w:p w:rsidR="00C07C9E" w:rsidRPr="00AF095B" w:rsidRDefault="00C07C9E" w:rsidP="00C07C9E">
            <w:pPr>
              <w:ind w:left="20"/>
              <w:jc w:val="both"/>
              <w:rPr>
                <w:rFonts w:ascii="Times New Roman" w:hAnsi="Times New Roman" w:cs="Times New Roman"/>
                <w:b/>
                <w:sz w:val="20"/>
                <w:szCs w:val="20"/>
                <w:lang w:val="kk-KZ"/>
              </w:rPr>
            </w:pPr>
            <w:r w:rsidRPr="00AF095B">
              <w:rPr>
                <w:rFonts w:ascii="Times New Roman" w:hAnsi="Times New Roman" w:cs="Times New Roman"/>
                <w:b/>
                <w:color w:val="000000"/>
                <w:sz w:val="20"/>
                <w:szCs w:val="20"/>
                <w:lang w:val="kk-KZ"/>
              </w:rPr>
              <w:t>Қарау орны</w:t>
            </w:r>
          </w:p>
        </w:tc>
        <w:tc>
          <w:tcPr>
            <w:tcW w:w="1134" w:type="dxa"/>
            <w:tcMar>
              <w:top w:w="15" w:type="dxa"/>
              <w:left w:w="15" w:type="dxa"/>
              <w:bottom w:w="15" w:type="dxa"/>
              <w:right w:w="15" w:type="dxa"/>
            </w:tcMar>
          </w:tcPr>
          <w:p w:rsidR="00C07C9E" w:rsidRPr="00AF095B" w:rsidRDefault="00C07C9E" w:rsidP="00C07C9E">
            <w:pPr>
              <w:ind w:left="20"/>
              <w:jc w:val="both"/>
              <w:rPr>
                <w:rFonts w:ascii="Times New Roman" w:hAnsi="Times New Roman" w:cs="Times New Roman"/>
                <w:b/>
                <w:sz w:val="20"/>
                <w:szCs w:val="20"/>
                <w:lang w:val="kk-KZ"/>
              </w:rPr>
            </w:pPr>
            <w:r w:rsidRPr="00AF095B">
              <w:rPr>
                <w:rFonts w:ascii="Times New Roman" w:hAnsi="Times New Roman" w:cs="Times New Roman"/>
                <w:b/>
                <w:color w:val="000000"/>
                <w:sz w:val="20"/>
                <w:szCs w:val="20"/>
                <w:lang w:val="kk-KZ"/>
              </w:rPr>
              <w:t xml:space="preserve">Басқару шылық </w:t>
            </w:r>
          </w:p>
        </w:tc>
        <w:tc>
          <w:tcPr>
            <w:tcW w:w="1276" w:type="dxa"/>
            <w:tcMar>
              <w:top w:w="15" w:type="dxa"/>
              <w:left w:w="15" w:type="dxa"/>
              <w:bottom w:w="15" w:type="dxa"/>
              <w:right w:w="15" w:type="dxa"/>
            </w:tcMar>
          </w:tcPr>
          <w:p w:rsidR="00C07C9E" w:rsidRPr="00AF095B" w:rsidRDefault="00C07C9E" w:rsidP="00C07C9E">
            <w:pPr>
              <w:ind w:left="20"/>
              <w:jc w:val="both"/>
              <w:rPr>
                <w:rFonts w:ascii="Times New Roman" w:hAnsi="Times New Roman" w:cs="Times New Roman"/>
                <w:b/>
                <w:sz w:val="20"/>
                <w:szCs w:val="20"/>
                <w:lang w:val="kk-KZ"/>
              </w:rPr>
            </w:pPr>
            <w:r w:rsidRPr="00AF095B">
              <w:rPr>
                <w:rFonts w:ascii="Times New Roman" w:hAnsi="Times New Roman" w:cs="Times New Roman"/>
                <w:b/>
                <w:color w:val="000000"/>
                <w:sz w:val="20"/>
                <w:szCs w:val="20"/>
                <w:lang w:val="kk-KZ"/>
              </w:rPr>
              <w:t>Екінші бақылау</w:t>
            </w:r>
          </w:p>
        </w:tc>
      </w:tr>
      <w:tr w:rsidR="00C07C9E" w:rsidRPr="00AF095B" w:rsidTr="00EF3976">
        <w:trPr>
          <w:trHeight w:val="97"/>
        </w:trPr>
        <w:tc>
          <w:tcPr>
            <w:tcW w:w="709" w:type="dxa"/>
            <w:tcMar>
              <w:top w:w="15" w:type="dxa"/>
              <w:left w:w="15" w:type="dxa"/>
              <w:bottom w:w="15" w:type="dxa"/>
              <w:right w:w="15" w:type="dxa"/>
            </w:tcMar>
            <w:vAlign w:val="center"/>
          </w:tcPr>
          <w:p w:rsidR="00C07C9E" w:rsidRPr="00AF095B" w:rsidRDefault="00C07C9E" w:rsidP="00C07C9E">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147" w:type="dxa"/>
            <w:tcMar>
              <w:top w:w="15" w:type="dxa"/>
              <w:left w:w="15" w:type="dxa"/>
              <w:bottom w:w="15" w:type="dxa"/>
              <w:right w:w="15" w:type="dxa"/>
            </w:tcMar>
            <w:vAlign w:val="center"/>
          </w:tcPr>
          <w:p w:rsidR="00C07C9E" w:rsidRPr="00D95280" w:rsidRDefault="004B4A76" w:rsidP="00C07C9E">
            <w:pPr>
              <w:spacing w:line="240" w:lineRule="auto"/>
              <w:rPr>
                <w:rFonts w:ascii="Times New Roman" w:eastAsia="Times New Roman" w:hAnsi="Times New Roman" w:cs="Times New Roman"/>
                <w:lang w:val="kk-KZ"/>
              </w:rPr>
            </w:pPr>
            <w:r>
              <w:rPr>
                <w:rFonts w:ascii="Times New Roman" w:eastAsia="Times New Roman" w:hAnsi="Times New Roman" w:cs="Times New Roman"/>
                <w:color w:val="000000"/>
                <w:lang w:val="kk-KZ"/>
              </w:rPr>
              <w:t xml:space="preserve">Мектептегі құқық бұзушылықтың алдын алу </w:t>
            </w:r>
            <w:r w:rsidR="00C07C9E" w:rsidRPr="00D95280">
              <w:rPr>
                <w:rFonts w:ascii="Times New Roman" w:eastAsia="Times New Roman" w:hAnsi="Times New Roman" w:cs="Times New Roman"/>
                <w:color w:val="000000"/>
                <w:lang w:val="kk-KZ"/>
              </w:rPr>
              <w:t>жағдайын бақылау</w:t>
            </w:r>
          </w:p>
        </w:tc>
        <w:tc>
          <w:tcPr>
            <w:tcW w:w="2268"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rPr>
            </w:pPr>
            <w:r w:rsidRPr="00D95280">
              <w:rPr>
                <w:rFonts w:ascii="Times New Roman" w:eastAsia="Times New Roman" w:hAnsi="Times New Roman" w:cs="Times New Roman"/>
                <w:color w:val="000000"/>
              </w:rPr>
              <w:t>Буллинг/кибербуллинг</w:t>
            </w:r>
            <w:r w:rsidRPr="00D95280">
              <w:rPr>
                <w:rFonts w:ascii="Times New Roman" w:eastAsia="Times New Roman" w:hAnsi="Times New Roman" w:cs="Times New Roman"/>
                <w:color w:val="000000"/>
              </w:rPr>
              <w:br/>
              <w:t>жағдайларын уақтылы</w:t>
            </w:r>
          </w:p>
        </w:tc>
        <w:tc>
          <w:tcPr>
            <w:tcW w:w="1275"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rPr>
              <w:t>Психолог</w:t>
            </w:r>
            <w:r w:rsidRPr="00D95280">
              <w:rPr>
                <w:rFonts w:ascii="Times New Roman" w:eastAsia="Times New Roman" w:hAnsi="Times New Roman" w:cs="Times New Roman"/>
                <w:color w:val="000000"/>
                <w:lang w:val="kk-KZ"/>
              </w:rPr>
              <w:t>-</w:t>
            </w:r>
          </w:p>
          <w:p w:rsidR="00C07C9E" w:rsidRPr="00D95280" w:rsidRDefault="00C07C9E" w:rsidP="00C07C9E">
            <w:pPr>
              <w:spacing w:line="240" w:lineRule="auto"/>
              <w:rPr>
                <w:rFonts w:ascii="Times New Roman" w:eastAsia="Times New Roman" w:hAnsi="Times New Roman" w:cs="Times New Roman"/>
              </w:rPr>
            </w:pPr>
            <w:r w:rsidRPr="00D95280">
              <w:rPr>
                <w:rFonts w:ascii="Times New Roman" w:eastAsia="Times New Roman" w:hAnsi="Times New Roman" w:cs="Times New Roman"/>
                <w:color w:val="000000"/>
              </w:rPr>
              <w:t>тар</w:t>
            </w:r>
          </w:p>
        </w:tc>
        <w:tc>
          <w:tcPr>
            <w:tcW w:w="1114"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sz w:val="20"/>
                <w:szCs w:val="20"/>
              </w:rPr>
            </w:pPr>
            <w:r w:rsidRPr="00D95280">
              <w:rPr>
                <w:rFonts w:ascii="Times New Roman" w:eastAsia="Times New Roman" w:hAnsi="Times New Roman" w:cs="Times New Roman"/>
                <w:color w:val="000000"/>
                <w:sz w:val="20"/>
                <w:szCs w:val="20"/>
              </w:rPr>
              <w:t xml:space="preserve">Фронталды </w:t>
            </w:r>
          </w:p>
        </w:tc>
        <w:tc>
          <w:tcPr>
            <w:tcW w:w="1418"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rPr>
            </w:pPr>
            <w:r w:rsidRPr="00D95280">
              <w:rPr>
                <w:rFonts w:ascii="Times New Roman" w:eastAsia="Times New Roman" w:hAnsi="Times New Roman" w:cs="Times New Roman"/>
                <w:color w:val="000000"/>
              </w:rPr>
              <w:t>Құжаттамала</w:t>
            </w:r>
            <w:r w:rsidRPr="00D95280">
              <w:rPr>
                <w:rFonts w:ascii="Times New Roman" w:eastAsia="Times New Roman" w:hAnsi="Times New Roman" w:cs="Times New Roman"/>
                <w:color w:val="000000"/>
              </w:rPr>
              <w:br/>
              <w:t>рды зерделеу,</w:t>
            </w:r>
          </w:p>
        </w:tc>
        <w:tc>
          <w:tcPr>
            <w:tcW w:w="1134" w:type="dxa"/>
            <w:gridSpan w:val="2"/>
            <w:tcMar>
              <w:top w:w="15" w:type="dxa"/>
              <w:left w:w="15" w:type="dxa"/>
              <w:bottom w:w="15" w:type="dxa"/>
              <w:right w:w="15" w:type="dxa"/>
            </w:tcMar>
            <w:vAlign w:val="center"/>
          </w:tcPr>
          <w:p w:rsidR="00C07C9E" w:rsidRPr="004B4A76" w:rsidRDefault="004B4A76" w:rsidP="00C07C9E">
            <w:pPr>
              <w:spacing w:line="240" w:lineRule="auto"/>
              <w:rPr>
                <w:rFonts w:ascii="Times New Roman" w:eastAsia="Times New Roman" w:hAnsi="Times New Roman" w:cs="Times New Roman"/>
                <w:lang w:val="kk-KZ"/>
              </w:rPr>
            </w:pPr>
            <w:r>
              <w:rPr>
                <w:rFonts w:ascii="Times New Roman" w:eastAsia="Times New Roman" w:hAnsi="Times New Roman" w:cs="Times New Roman"/>
                <w:color w:val="000000"/>
                <w:lang w:val="kk-KZ"/>
              </w:rPr>
              <w:t>сәуір</w:t>
            </w:r>
          </w:p>
        </w:tc>
        <w:tc>
          <w:tcPr>
            <w:tcW w:w="1276"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rPr>
            </w:pPr>
            <w:r w:rsidRPr="00D95280">
              <w:rPr>
                <w:rFonts w:ascii="Times New Roman" w:eastAsia="Times New Roman" w:hAnsi="Times New Roman" w:cs="Times New Roman"/>
                <w:color w:val="000000"/>
                <w:lang w:val="kk-KZ"/>
              </w:rPr>
              <w:t xml:space="preserve">Психологтар, </w:t>
            </w:r>
            <w:r w:rsidRPr="00D95280">
              <w:rPr>
                <w:rFonts w:ascii="Times New Roman" w:eastAsia="Times New Roman" w:hAnsi="Times New Roman" w:cs="Times New Roman"/>
                <w:color w:val="000000"/>
              </w:rPr>
              <w:t xml:space="preserve">ДТІЖО </w:t>
            </w:r>
          </w:p>
        </w:tc>
        <w:tc>
          <w:tcPr>
            <w:tcW w:w="1437" w:type="dxa"/>
            <w:gridSpan w:val="2"/>
            <w:tcMar>
              <w:top w:w="15" w:type="dxa"/>
              <w:left w:w="15" w:type="dxa"/>
              <w:bottom w:w="15" w:type="dxa"/>
              <w:right w:w="15" w:type="dxa"/>
            </w:tcMar>
            <w:vAlign w:val="center"/>
          </w:tcPr>
          <w:p w:rsidR="00C07C9E" w:rsidRPr="00D95280" w:rsidRDefault="004B4A76" w:rsidP="00C07C9E">
            <w:pPr>
              <w:spacing w:line="240" w:lineRule="auto"/>
              <w:rPr>
                <w:rFonts w:ascii="Times New Roman" w:eastAsia="Times New Roman" w:hAnsi="Times New Roman" w:cs="Times New Roman"/>
                <w:lang w:val="kk-KZ"/>
              </w:rPr>
            </w:pPr>
            <w:r>
              <w:rPr>
                <w:rFonts w:ascii="Times New Roman" w:eastAsia="Times New Roman" w:hAnsi="Times New Roman" w:cs="Times New Roman"/>
                <w:lang w:val="kk-KZ"/>
              </w:rPr>
              <w:t>ДЖО</w:t>
            </w:r>
          </w:p>
        </w:tc>
        <w:tc>
          <w:tcPr>
            <w:tcW w:w="1134"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rPr>
            </w:pPr>
            <w:r w:rsidRPr="00D95280">
              <w:rPr>
                <w:rFonts w:ascii="Times New Roman" w:eastAsia="Times New Roman" w:hAnsi="Times New Roman" w:cs="Times New Roman"/>
                <w:color w:val="000000"/>
              </w:rPr>
              <w:t>Тоқсан</w:t>
            </w:r>
            <w:r w:rsidRPr="00D95280">
              <w:rPr>
                <w:rFonts w:ascii="Times New Roman" w:eastAsia="Times New Roman" w:hAnsi="Times New Roman" w:cs="Times New Roman"/>
                <w:color w:val="000000"/>
              </w:rPr>
              <w:br/>
              <w:t>сайын</w:t>
            </w:r>
          </w:p>
        </w:tc>
        <w:tc>
          <w:tcPr>
            <w:tcW w:w="1276" w:type="dxa"/>
            <w:tcMar>
              <w:top w:w="15" w:type="dxa"/>
              <w:left w:w="15" w:type="dxa"/>
              <w:bottom w:w="15" w:type="dxa"/>
              <w:right w:w="15" w:type="dxa"/>
            </w:tcMar>
          </w:tcPr>
          <w:p w:rsidR="00C07C9E" w:rsidRPr="00C96324" w:rsidRDefault="00C07C9E" w:rsidP="00C07C9E">
            <w:pPr>
              <w:spacing w:line="240" w:lineRule="auto"/>
              <w:jc w:val="both"/>
              <w:rPr>
                <w:rFonts w:ascii="Times New Roman" w:hAnsi="Times New Roman" w:cs="Times New Roman"/>
                <w:sz w:val="20"/>
                <w:szCs w:val="20"/>
                <w:lang w:val="kk-KZ"/>
              </w:rPr>
            </w:pPr>
          </w:p>
        </w:tc>
      </w:tr>
      <w:tr w:rsidR="00C07C9E" w:rsidRPr="00AF095B" w:rsidTr="00EF3976">
        <w:trPr>
          <w:trHeight w:val="97"/>
        </w:trPr>
        <w:tc>
          <w:tcPr>
            <w:tcW w:w="709" w:type="dxa"/>
            <w:tcMar>
              <w:top w:w="15" w:type="dxa"/>
              <w:left w:w="15" w:type="dxa"/>
              <w:bottom w:w="15" w:type="dxa"/>
              <w:right w:w="15" w:type="dxa"/>
            </w:tcMar>
            <w:vAlign w:val="center"/>
          </w:tcPr>
          <w:p w:rsidR="00C07C9E" w:rsidRPr="00AF095B" w:rsidRDefault="00C07C9E" w:rsidP="00C07C9E">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147"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lang w:val="kk-KZ"/>
              </w:rPr>
            </w:pPr>
            <w:r w:rsidRPr="00D95280">
              <w:rPr>
                <w:rFonts w:ascii="Times New Roman" w:eastAsia="Times New Roman" w:hAnsi="Times New Roman" w:cs="Times New Roman"/>
                <w:color w:val="000000"/>
                <w:lang w:val="kk-KZ"/>
              </w:rPr>
              <w:t>9-10 сынып</w:t>
            </w:r>
            <w:r w:rsidRPr="00D95280">
              <w:rPr>
                <w:rFonts w:ascii="Times New Roman" w:eastAsia="Times New Roman" w:hAnsi="Times New Roman" w:cs="Times New Roman"/>
                <w:color w:val="000000"/>
                <w:lang w:val="kk-KZ"/>
              </w:rPr>
              <w:br/>
              <w:t>оқушыларының</w:t>
            </w:r>
            <w:r w:rsidRPr="00D95280">
              <w:rPr>
                <w:rFonts w:ascii="Times New Roman" w:eastAsia="Times New Roman" w:hAnsi="Times New Roman" w:cs="Times New Roman"/>
                <w:color w:val="000000"/>
                <w:lang w:val="kk-KZ"/>
              </w:rPr>
              <w:br/>
              <w:t>кәсіптік бағдарлау</w:t>
            </w:r>
            <w:r w:rsidRPr="00D95280">
              <w:rPr>
                <w:rFonts w:ascii="Times New Roman" w:eastAsia="Times New Roman" w:hAnsi="Times New Roman" w:cs="Times New Roman"/>
                <w:color w:val="000000"/>
                <w:lang w:val="kk-KZ"/>
              </w:rPr>
              <w:br/>
              <w:t>жұмыстарының жай</w:t>
            </w:r>
            <w:r w:rsidRPr="00D95280">
              <w:rPr>
                <w:rFonts w:ascii="Times New Roman" w:eastAsia="Times New Roman" w:hAnsi="Times New Roman" w:cs="Times New Roman"/>
                <w:color w:val="000000"/>
                <w:lang w:val="kk-KZ"/>
              </w:rPr>
              <w:br/>
              <w:t>күйі</w:t>
            </w:r>
          </w:p>
        </w:tc>
        <w:tc>
          <w:tcPr>
            <w:tcW w:w="2268"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lang w:val="kk-KZ"/>
              </w:rPr>
            </w:pPr>
            <w:r w:rsidRPr="00D95280">
              <w:rPr>
                <w:rFonts w:ascii="Times New Roman" w:eastAsia="Times New Roman" w:hAnsi="Times New Roman" w:cs="Times New Roman"/>
                <w:color w:val="000000"/>
                <w:lang w:val="kk-KZ"/>
              </w:rPr>
              <w:t>Кәсіптік бағдар</w:t>
            </w:r>
            <w:r w:rsidRPr="00D95280">
              <w:rPr>
                <w:rFonts w:ascii="Times New Roman" w:eastAsia="Times New Roman" w:hAnsi="Times New Roman" w:cs="Times New Roman"/>
                <w:color w:val="000000"/>
                <w:lang w:val="kk-KZ"/>
              </w:rPr>
              <w:br/>
              <w:t>бойынша жұмыс</w:t>
            </w:r>
            <w:r w:rsidRPr="00D95280">
              <w:rPr>
                <w:rFonts w:ascii="Times New Roman" w:eastAsia="Times New Roman" w:hAnsi="Times New Roman" w:cs="Times New Roman"/>
                <w:color w:val="000000"/>
                <w:lang w:val="kk-KZ"/>
              </w:rPr>
              <w:br/>
              <w:t>тиімділігін</w:t>
            </w:r>
            <w:r w:rsidRPr="00D95280">
              <w:rPr>
                <w:rFonts w:ascii="Times New Roman" w:eastAsia="Times New Roman" w:hAnsi="Times New Roman" w:cs="Times New Roman"/>
                <w:color w:val="000000"/>
                <w:lang w:val="kk-KZ"/>
              </w:rPr>
              <w:br/>
              <w:t>диагностикалау</w:t>
            </w:r>
          </w:p>
        </w:tc>
        <w:tc>
          <w:tcPr>
            <w:tcW w:w="1275"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rPr>
            </w:pPr>
            <w:r w:rsidRPr="00D95280">
              <w:rPr>
                <w:rFonts w:ascii="Times New Roman" w:eastAsia="Times New Roman" w:hAnsi="Times New Roman" w:cs="Times New Roman"/>
                <w:color w:val="000000"/>
              </w:rPr>
              <w:t>Бірлескен</w:t>
            </w:r>
            <w:r w:rsidRPr="00D95280">
              <w:rPr>
                <w:rFonts w:ascii="Times New Roman" w:eastAsia="Times New Roman" w:hAnsi="Times New Roman" w:cs="Times New Roman"/>
                <w:color w:val="000000"/>
              </w:rPr>
              <w:br/>
              <w:t>жұмыс</w:t>
            </w:r>
            <w:r w:rsidRPr="00D95280">
              <w:rPr>
                <w:rFonts w:ascii="Times New Roman" w:eastAsia="Times New Roman" w:hAnsi="Times New Roman" w:cs="Times New Roman"/>
                <w:color w:val="000000"/>
              </w:rPr>
              <w:br/>
              <w:t>жоспары</w:t>
            </w:r>
          </w:p>
        </w:tc>
        <w:tc>
          <w:tcPr>
            <w:tcW w:w="1114"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sz w:val="20"/>
                <w:szCs w:val="20"/>
              </w:rPr>
            </w:pPr>
            <w:r w:rsidRPr="00D95280">
              <w:rPr>
                <w:rFonts w:ascii="Times New Roman" w:eastAsia="Times New Roman" w:hAnsi="Times New Roman" w:cs="Times New Roman"/>
                <w:color w:val="000000"/>
                <w:sz w:val="20"/>
                <w:szCs w:val="20"/>
              </w:rPr>
              <w:t xml:space="preserve">Фронталды </w:t>
            </w:r>
          </w:p>
        </w:tc>
        <w:tc>
          <w:tcPr>
            <w:tcW w:w="1418"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rPr>
            </w:pPr>
            <w:r w:rsidRPr="00D95280">
              <w:rPr>
                <w:rFonts w:ascii="Times New Roman" w:eastAsia="Times New Roman" w:hAnsi="Times New Roman" w:cs="Times New Roman"/>
                <w:color w:val="000000"/>
              </w:rPr>
              <w:t>Жоспарларды</w:t>
            </w:r>
            <w:r w:rsidRPr="00D95280">
              <w:rPr>
                <w:rFonts w:ascii="Times New Roman" w:eastAsia="Times New Roman" w:hAnsi="Times New Roman" w:cs="Times New Roman"/>
                <w:color w:val="000000"/>
              </w:rPr>
              <w:br/>
              <w:t>талдау</w:t>
            </w:r>
          </w:p>
        </w:tc>
        <w:tc>
          <w:tcPr>
            <w:tcW w:w="1134" w:type="dxa"/>
            <w:gridSpan w:val="2"/>
            <w:tcMar>
              <w:top w:w="15" w:type="dxa"/>
              <w:left w:w="15" w:type="dxa"/>
              <w:bottom w:w="15" w:type="dxa"/>
              <w:right w:w="15" w:type="dxa"/>
            </w:tcMar>
            <w:vAlign w:val="center"/>
          </w:tcPr>
          <w:p w:rsidR="00C07C9E" w:rsidRPr="00DD30E6" w:rsidRDefault="00C07C9E" w:rsidP="00C07C9E">
            <w:pPr>
              <w:spacing w:line="240" w:lineRule="auto"/>
              <w:rPr>
                <w:rFonts w:ascii="Times New Roman" w:eastAsia="Times New Roman" w:hAnsi="Times New Roman" w:cs="Times New Roman"/>
                <w:lang w:val="kk-KZ"/>
              </w:rPr>
            </w:pPr>
            <w:r>
              <w:rPr>
                <w:rFonts w:ascii="Times New Roman" w:eastAsia="Times New Roman" w:hAnsi="Times New Roman" w:cs="Times New Roman"/>
                <w:color w:val="000000"/>
                <w:lang w:val="kk-KZ"/>
              </w:rPr>
              <w:t>Тоқсан сайын</w:t>
            </w:r>
          </w:p>
        </w:tc>
        <w:tc>
          <w:tcPr>
            <w:tcW w:w="1276"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rPr>
            </w:pPr>
            <w:r w:rsidRPr="00D95280">
              <w:rPr>
                <w:rFonts w:ascii="Times New Roman" w:eastAsia="Times New Roman" w:hAnsi="Times New Roman" w:cs="Times New Roman"/>
                <w:color w:val="000000"/>
              </w:rPr>
              <w:t xml:space="preserve">ДТІЖО </w:t>
            </w:r>
          </w:p>
        </w:tc>
        <w:tc>
          <w:tcPr>
            <w:tcW w:w="1437" w:type="dxa"/>
            <w:gridSpan w:val="2"/>
            <w:tcMar>
              <w:top w:w="15" w:type="dxa"/>
              <w:left w:w="15" w:type="dxa"/>
              <w:bottom w:w="15" w:type="dxa"/>
              <w:right w:w="15" w:type="dxa"/>
            </w:tcMar>
            <w:vAlign w:val="center"/>
          </w:tcPr>
          <w:p w:rsidR="00C07C9E" w:rsidRPr="00D95280" w:rsidRDefault="00C07C9E" w:rsidP="004B4A76">
            <w:pPr>
              <w:spacing w:line="240" w:lineRule="auto"/>
              <w:rPr>
                <w:rFonts w:ascii="Times New Roman" w:eastAsia="Times New Roman" w:hAnsi="Times New Roman" w:cs="Times New Roman"/>
                <w:lang w:val="kk-KZ"/>
              </w:rPr>
            </w:pPr>
            <w:r w:rsidRPr="00D95280">
              <w:rPr>
                <w:rFonts w:ascii="Times New Roman" w:eastAsia="Times New Roman" w:hAnsi="Times New Roman" w:cs="Times New Roman"/>
                <w:lang w:val="kk-KZ"/>
              </w:rPr>
              <w:t xml:space="preserve"> СЖО</w:t>
            </w:r>
          </w:p>
        </w:tc>
        <w:tc>
          <w:tcPr>
            <w:tcW w:w="1134" w:type="dxa"/>
            <w:tcMar>
              <w:top w:w="15" w:type="dxa"/>
              <w:left w:w="15" w:type="dxa"/>
              <w:bottom w:w="15" w:type="dxa"/>
              <w:right w:w="15" w:type="dxa"/>
            </w:tcMar>
            <w:vAlign w:val="center"/>
          </w:tcPr>
          <w:p w:rsidR="00C07C9E" w:rsidRPr="00D95280" w:rsidRDefault="00C07C9E" w:rsidP="00C07C9E">
            <w:pPr>
              <w:spacing w:line="240" w:lineRule="auto"/>
              <w:rPr>
                <w:rFonts w:ascii="Times New Roman" w:eastAsia="Times New Roman" w:hAnsi="Times New Roman" w:cs="Times New Roman"/>
                <w:color w:val="000000"/>
              </w:rPr>
            </w:pPr>
          </w:p>
        </w:tc>
        <w:tc>
          <w:tcPr>
            <w:tcW w:w="1276" w:type="dxa"/>
            <w:tcMar>
              <w:top w:w="15" w:type="dxa"/>
              <w:left w:w="15" w:type="dxa"/>
              <w:bottom w:w="15" w:type="dxa"/>
              <w:right w:w="15" w:type="dxa"/>
            </w:tcMar>
          </w:tcPr>
          <w:p w:rsidR="00C07C9E" w:rsidRPr="00C96324" w:rsidRDefault="00C07C9E" w:rsidP="00C07C9E">
            <w:pPr>
              <w:spacing w:line="240" w:lineRule="auto"/>
              <w:jc w:val="both"/>
              <w:rPr>
                <w:rFonts w:ascii="Times New Roman" w:hAnsi="Times New Roman" w:cs="Times New Roman"/>
                <w:sz w:val="20"/>
                <w:szCs w:val="20"/>
                <w:lang w:val="kk-KZ"/>
              </w:rPr>
            </w:pPr>
          </w:p>
        </w:tc>
      </w:tr>
    </w:tbl>
    <w:p w:rsidR="00024A9E" w:rsidRDefault="00024A9E" w:rsidP="00066D58">
      <w:pPr>
        <w:spacing w:after="0" w:line="240" w:lineRule="auto"/>
        <w:jc w:val="center"/>
        <w:rPr>
          <w:rFonts w:ascii="Times New Roman" w:eastAsia="Times New Roman" w:hAnsi="Times New Roman" w:cs="Times New Roman"/>
          <w:b/>
          <w:color w:val="C00000"/>
          <w:sz w:val="28"/>
          <w:szCs w:val="28"/>
          <w:lang w:val="kk-KZ"/>
        </w:rPr>
      </w:pPr>
    </w:p>
    <w:p w:rsidR="00596CD1" w:rsidRPr="004B4A76" w:rsidRDefault="00596CD1" w:rsidP="00596CD1">
      <w:pPr>
        <w:spacing w:after="0" w:line="240" w:lineRule="auto"/>
        <w:rPr>
          <w:rFonts w:ascii="Times New Roman" w:hAnsi="Times New Roman" w:cs="Times New Roman"/>
          <w:b/>
          <w:sz w:val="24"/>
          <w:szCs w:val="24"/>
          <w:lang w:val="kk-KZ"/>
        </w:rPr>
      </w:pPr>
      <w:r w:rsidRPr="004B4A76">
        <w:rPr>
          <w:rFonts w:ascii="Times New Roman" w:hAnsi="Times New Roman" w:cs="Times New Roman"/>
          <w:b/>
          <w:sz w:val="24"/>
          <w:szCs w:val="24"/>
          <w:lang w:val="kk-KZ"/>
        </w:rPr>
        <w:t>МАМЫР</w:t>
      </w:r>
    </w:p>
    <w:tbl>
      <w:tblPr>
        <w:tblW w:w="149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985"/>
        <w:gridCol w:w="2268"/>
        <w:gridCol w:w="1275"/>
        <w:gridCol w:w="993"/>
        <w:gridCol w:w="1275"/>
        <w:gridCol w:w="1134"/>
        <w:gridCol w:w="1701"/>
        <w:gridCol w:w="1134"/>
        <w:gridCol w:w="1134"/>
        <w:gridCol w:w="1134"/>
      </w:tblGrid>
      <w:tr w:rsidR="00596CD1" w:rsidRPr="00AF095B" w:rsidTr="004B4A76">
        <w:trPr>
          <w:trHeight w:val="97"/>
        </w:trPr>
        <w:tc>
          <w:tcPr>
            <w:tcW w:w="871"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 р/р</w:t>
            </w:r>
          </w:p>
        </w:tc>
        <w:tc>
          <w:tcPr>
            <w:tcW w:w="1985"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Бақылау тақырыбы</w:t>
            </w:r>
          </w:p>
        </w:tc>
        <w:tc>
          <w:tcPr>
            <w:tcW w:w="2268"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Бақылау мақсаты</w:t>
            </w:r>
          </w:p>
        </w:tc>
        <w:tc>
          <w:tcPr>
            <w:tcW w:w="1275"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Бақылау объектісі</w:t>
            </w:r>
          </w:p>
        </w:tc>
        <w:tc>
          <w:tcPr>
            <w:tcW w:w="993"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Бақылау түрі</w:t>
            </w:r>
          </w:p>
        </w:tc>
        <w:tc>
          <w:tcPr>
            <w:tcW w:w="1275"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Бақылау әдістері</w:t>
            </w:r>
          </w:p>
        </w:tc>
        <w:tc>
          <w:tcPr>
            <w:tcW w:w="1134"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Орындау мерзімдері</w:t>
            </w:r>
          </w:p>
        </w:tc>
        <w:tc>
          <w:tcPr>
            <w:tcW w:w="1701"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Жауаптылар</w:t>
            </w:r>
          </w:p>
        </w:tc>
        <w:tc>
          <w:tcPr>
            <w:tcW w:w="1134"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Қарау орны</w:t>
            </w:r>
          </w:p>
        </w:tc>
        <w:tc>
          <w:tcPr>
            <w:tcW w:w="1134"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Басқару шылық шешім</w:t>
            </w:r>
          </w:p>
        </w:tc>
        <w:tc>
          <w:tcPr>
            <w:tcW w:w="1134" w:type="dxa"/>
            <w:tcMar>
              <w:top w:w="15" w:type="dxa"/>
              <w:left w:w="15" w:type="dxa"/>
              <w:bottom w:w="15" w:type="dxa"/>
              <w:right w:w="15" w:type="dxa"/>
            </w:tcMar>
            <w:vAlign w:val="center"/>
          </w:tcPr>
          <w:p w:rsidR="00596CD1" w:rsidRPr="00596CD1" w:rsidRDefault="00596CD1" w:rsidP="00C929AD">
            <w:pPr>
              <w:spacing w:after="0" w:line="240" w:lineRule="auto"/>
              <w:ind w:left="20"/>
              <w:jc w:val="both"/>
              <w:rPr>
                <w:rFonts w:ascii="Times New Roman" w:hAnsi="Times New Roman" w:cs="Times New Roman"/>
                <w:b/>
                <w:sz w:val="24"/>
                <w:szCs w:val="24"/>
                <w:lang w:val="kk-KZ"/>
              </w:rPr>
            </w:pPr>
            <w:r w:rsidRPr="00596CD1">
              <w:rPr>
                <w:rFonts w:ascii="Times New Roman" w:hAnsi="Times New Roman" w:cs="Times New Roman"/>
                <w:b/>
                <w:sz w:val="24"/>
                <w:szCs w:val="24"/>
                <w:lang w:val="kk-KZ"/>
              </w:rPr>
              <w:t>Екінші бақылау</w:t>
            </w:r>
          </w:p>
        </w:tc>
      </w:tr>
      <w:tr w:rsidR="00596CD1" w:rsidRPr="00AF095B" w:rsidTr="004B4A76">
        <w:trPr>
          <w:trHeight w:val="97"/>
        </w:trPr>
        <w:tc>
          <w:tcPr>
            <w:tcW w:w="14904" w:type="dxa"/>
            <w:gridSpan w:val="11"/>
            <w:tcMar>
              <w:top w:w="15" w:type="dxa"/>
              <w:left w:w="15" w:type="dxa"/>
              <w:bottom w:w="15" w:type="dxa"/>
              <w:right w:w="15" w:type="dxa"/>
            </w:tcMar>
            <w:vAlign w:val="center"/>
          </w:tcPr>
          <w:p w:rsidR="00596CD1" w:rsidRPr="00AF095B" w:rsidRDefault="00596CD1" w:rsidP="00596CD1">
            <w:pPr>
              <w:spacing w:after="0"/>
              <w:ind w:left="20"/>
              <w:jc w:val="center"/>
              <w:rPr>
                <w:rFonts w:ascii="Times New Roman" w:hAnsi="Times New Roman" w:cs="Times New Roman"/>
                <w:b/>
                <w:sz w:val="20"/>
                <w:szCs w:val="20"/>
                <w:lang w:val="kk-KZ"/>
              </w:rPr>
            </w:pPr>
            <w:r w:rsidRPr="0061737C">
              <w:rPr>
                <w:rFonts w:ascii="Times New Roman" w:hAnsi="Times New Roman" w:cs="Times New Roman"/>
                <w:b/>
                <w:sz w:val="24"/>
                <w:szCs w:val="24"/>
                <w:lang w:val="kk-KZ"/>
              </w:rPr>
              <w:t>I. Нормативтік құжаттардың орындалуын</w:t>
            </w:r>
            <w:r>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p>
        </w:tc>
      </w:tr>
      <w:tr w:rsidR="005011FE" w:rsidRPr="001B0046" w:rsidTr="004B4A76">
        <w:trPr>
          <w:trHeight w:val="55"/>
        </w:trPr>
        <w:tc>
          <w:tcPr>
            <w:tcW w:w="871" w:type="dxa"/>
            <w:tcMar>
              <w:top w:w="15" w:type="dxa"/>
              <w:left w:w="15" w:type="dxa"/>
              <w:bottom w:w="15" w:type="dxa"/>
              <w:right w:w="15" w:type="dxa"/>
            </w:tcMar>
            <w:vAlign w:val="center"/>
          </w:tcPr>
          <w:p w:rsidR="005011FE" w:rsidRPr="00AF095B" w:rsidRDefault="005011FE" w:rsidP="005011FE">
            <w:pPr>
              <w:spacing w:after="0" w:line="240" w:lineRule="auto"/>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1985"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 xml:space="preserve">Мақтау грамоталарын және мақтау қағаздарын беруді есепке алу кітабының жүргізілуі; </w:t>
            </w:r>
          </w:p>
        </w:tc>
        <w:tc>
          <w:tcPr>
            <w:tcW w:w="2268"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Мақтау қағаздарын беруді есепке алу кітабының жүргізілуін бақылау</w:t>
            </w:r>
          </w:p>
        </w:tc>
        <w:tc>
          <w:tcPr>
            <w:tcW w:w="1275"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Мақтау қағазын есепке алу журналы</w:t>
            </w:r>
          </w:p>
        </w:tc>
        <w:tc>
          <w:tcPr>
            <w:tcW w:w="993"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Жеке дара</w:t>
            </w:r>
          </w:p>
        </w:tc>
        <w:tc>
          <w:tcPr>
            <w:tcW w:w="1275"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Құжаттарды тексеру</w:t>
            </w:r>
          </w:p>
        </w:tc>
        <w:tc>
          <w:tcPr>
            <w:tcW w:w="1134" w:type="dxa"/>
            <w:tcMar>
              <w:top w:w="15" w:type="dxa"/>
              <w:left w:w="15" w:type="dxa"/>
              <w:bottom w:w="15" w:type="dxa"/>
              <w:right w:w="15" w:type="dxa"/>
            </w:tcMar>
            <w:vAlign w:val="center"/>
          </w:tcPr>
          <w:p w:rsidR="005011FE" w:rsidRDefault="004B4A76"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М</w:t>
            </w:r>
            <w:r w:rsidR="005011FE" w:rsidRPr="005011FE">
              <w:rPr>
                <w:rFonts w:ascii="Times New Roman" w:eastAsia="Times New Roman" w:hAnsi="Times New Roman" w:cs="Times New Roman"/>
                <w:color w:val="000000"/>
                <w:lang w:val="kk-KZ"/>
              </w:rPr>
              <w:t>амыр</w:t>
            </w:r>
          </w:p>
          <w:p w:rsidR="004B4A76" w:rsidRPr="005011FE" w:rsidRDefault="004B4A76" w:rsidP="005011F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ІІІ апта</w:t>
            </w:r>
          </w:p>
        </w:tc>
        <w:tc>
          <w:tcPr>
            <w:tcW w:w="1701"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ДОТІЖО</w:t>
            </w:r>
          </w:p>
        </w:tc>
        <w:tc>
          <w:tcPr>
            <w:tcW w:w="1134" w:type="dxa"/>
            <w:tcMar>
              <w:top w:w="15" w:type="dxa"/>
              <w:left w:w="15" w:type="dxa"/>
              <w:bottom w:w="15" w:type="dxa"/>
              <w:right w:w="15" w:type="dxa"/>
            </w:tcMar>
            <w:vAlign w:val="center"/>
          </w:tcPr>
          <w:p w:rsidR="005011FE" w:rsidRPr="005011FE" w:rsidRDefault="00C714E0" w:rsidP="005011F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лездеме</w:t>
            </w:r>
          </w:p>
        </w:tc>
        <w:tc>
          <w:tcPr>
            <w:tcW w:w="1134"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анықтама</w:t>
            </w:r>
          </w:p>
        </w:tc>
        <w:tc>
          <w:tcPr>
            <w:tcW w:w="1134" w:type="dxa"/>
            <w:tcMar>
              <w:top w:w="15" w:type="dxa"/>
              <w:left w:w="15" w:type="dxa"/>
              <w:bottom w:w="15" w:type="dxa"/>
              <w:right w:w="15" w:type="dxa"/>
            </w:tcMar>
            <w:vAlign w:val="center"/>
          </w:tcPr>
          <w:p w:rsidR="005011FE" w:rsidRPr="003E4F02" w:rsidRDefault="005011FE" w:rsidP="005011FE">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5011FE" w:rsidRPr="00AF095B" w:rsidTr="004B4A76">
        <w:trPr>
          <w:trHeight w:val="97"/>
        </w:trPr>
        <w:tc>
          <w:tcPr>
            <w:tcW w:w="871" w:type="dxa"/>
            <w:tcMar>
              <w:top w:w="15" w:type="dxa"/>
              <w:left w:w="15" w:type="dxa"/>
              <w:bottom w:w="15" w:type="dxa"/>
              <w:right w:w="15" w:type="dxa"/>
            </w:tcMar>
            <w:vAlign w:val="center"/>
          </w:tcPr>
          <w:p w:rsidR="005011FE" w:rsidRPr="00AF095B" w:rsidRDefault="005011FE" w:rsidP="005011FE">
            <w:pPr>
              <w:spacing w:after="0" w:line="240" w:lineRule="auto"/>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1985" w:type="dxa"/>
            <w:tcMar>
              <w:top w:w="15" w:type="dxa"/>
              <w:left w:w="15" w:type="dxa"/>
              <w:bottom w:w="15" w:type="dxa"/>
              <w:right w:w="15" w:type="dxa"/>
            </w:tcMar>
            <w:vAlign w:val="center"/>
          </w:tcPr>
          <w:p w:rsidR="005011FE" w:rsidRPr="005011FE" w:rsidRDefault="005011FE" w:rsidP="005011FE">
            <w:pPr>
              <w:pStyle w:val="1"/>
              <w:spacing w:before="0" w:line="240" w:lineRule="auto"/>
              <w:textAlignment w:val="baseline"/>
              <w:rPr>
                <w:rFonts w:ascii="Times New Roman" w:eastAsia="Times New Roman" w:hAnsi="Times New Roman" w:cs="Times New Roman"/>
                <w:color w:val="000000"/>
                <w:sz w:val="22"/>
                <w:szCs w:val="22"/>
                <w:lang w:val="kk-KZ"/>
              </w:rPr>
            </w:pPr>
            <w:r w:rsidRPr="005011FE">
              <w:rPr>
                <w:rFonts w:ascii="Times New Roman" w:eastAsia="Times New Roman" w:hAnsi="Times New Roman" w:cs="Times New Roman"/>
                <w:color w:val="000000"/>
                <w:sz w:val="22"/>
                <w:szCs w:val="22"/>
                <w:lang w:val="kk-KZ"/>
              </w:rPr>
              <w:t>Білім алушылардың қорытынды аттестаттауын өткізу</w:t>
            </w:r>
          </w:p>
        </w:tc>
        <w:tc>
          <w:tcPr>
            <w:tcW w:w="2268"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Мемлекеттік емтихандарды өткізу кестесінің сақталуы</w:t>
            </w:r>
          </w:p>
        </w:tc>
        <w:tc>
          <w:tcPr>
            <w:tcW w:w="1275"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Емтихан кестесі, құжаттар</w:t>
            </w:r>
          </w:p>
        </w:tc>
        <w:tc>
          <w:tcPr>
            <w:tcW w:w="993"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Тақырып</w:t>
            </w:r>
            <w:r>
              <w:rPr>
                <w:rFonts w:ascii="Times New Roman" w:eastAsia="Times New Roman" w:hAnsi="Times New Roman" w:cs="Times New Roman"/>
                <w:color w:val="000000"/>
                <w:lang w:val="kk-KZ"/>
              </w:rPr>
              <w:t>-</w:t>
            </w:r>
            <w:r w:rsidRPr="005011FE">
              <w:rPr>
                <w:rFonts w:ascii="Times New Roman" w:eastAsia="Times New Roman" w:hAnsi="Times New Roman" w:cs="Times New Roman"/>
                <w:color w:val="000000"/>
                <w:lang w:val="kk-KZ"/>
              </w:rPr>
              <w:t>тық</w:t>
            </w:r>
          </w:p>
        </w:tc>
        <w:tc>
          <w:tcPr>
            <w:tcW w:w="1275"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Құжаттарды зерделеу</w:t>
            </w:r>
          </w:p>
        </w:tc>
        <w:tc>
          <w:tcPr>
            <w:tcW w:w="1134" w:type="dxa"/>
            <w:tcMar>
              <w:top w:w="15" w:type="dxa"/>
              <w:left w:w="15" w:type="dxa"/>
              <w:bottom w:w="15" w:type="dxa"/>
              <w:right w:w="15" w:type="dxa"/>
            </w:tcMar>
            <w:vAlign w:val="center"/>
          </w:tcPr>
          <w:p w:rsidR="005011FE" w:rsidRDefault="004B4A76"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М</w:t>
            </w:r>
            <w:r w:rsidR="005011FE" w:rsidRPr="005011FE">
              <w:rPr>
                <w:rFonts w:ascii="Times New Roman" w:eastAsia="Times New Roman" w:hAnsi="Times New Roman" w:cs="Times New Roman"/>
                <w:color w:val="000000"/>
                <w:lang w:val="kk-KZ"/>
              </w:rPr>
              <w:t>амыр</w:t>
            </w:r>
          </w:p>
          <w:p w:rsidR="004B4A76" w:rsidRPr="005011FE" w:rsidRDefault="004B4A76" w:rsidP="005011F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ІҮ апта</w:t>
            </w:r>
          </w:p>
        </w:tc>
        <w:tc>
          <w:tcPr>
            <w:tcW w:w="1701"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ДОТІЖО</w:t>
            </w:r>
          </w:p>
        </w:tc>
        <w:tc>
          <w:tcPr>
            <w:tcW w:w="1134"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ДЖО</w:t>
            </w:r>
          </w:p>
        </w:tc>
        <w:tc>
          <w:tcPr>
            <w:tcW w:w="1134"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анықтама</w:t>
            </w:r>
          </w:p>
        </w:tc>
        <w:tc>
          <w:tcPr>
            <w:tcW w:w="1134" w:type="dxa"/>
            <w:tcMar>
              <w:top w:w="15" w:type="dxa"/>
              <w:left w:w="15" w:type="dxa"/>
              <w:bottom w:w="15" w:type="dxa"/>
              <w:right w:w="15" w:type="dxa"/>
            </w:tcMar>
            <w:vAlign w:val="center"/>
          </w:tcPr>
          <w:p w:rsidR="005011FE" w:rsidRPr="003E4F02" w:rsidRDefault="005011FE" w:rsidP="005011FE">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5011FE" w:rsidRPr="00AF095B" w:rsidTr="004B4A76">
        <w:trPr>
          <w:trHeight w:val="97"/>
        </w:trPr>
        <w:tc>
          <w:tcPr>
            <w:tcW w:w="14904" w:type="dxa"/>
            <w:gridSpan w:val="11"/>
            <w:tcMar>
              <w:top w:w="15" w:type="dxa"/>
              <w:left w:w="15" w:type="dxa"/>
              <w:bottom w:w="15" w:type="dxa"/>
              <w:right w:w="15" w:type="dxa"/>
            </w:tcMar>
            <w:vAlign w:val="center"/>
          </w:tcPr>
          <w:p w:rsidR="005011FE" w:rsidRPr="00AF095B" w:rsidRDefault="005011FE" w:rsidP="005011FE">
            <w:pPr>
              <w:spacing w:line="240" w:lineRule="auto"/>
              <w:jc w:val="center"/>
              <w:rPr>
                <w:rFonts w:ascii="Times New Roman" w:hAnsi="Times New Roman" w:cs="Times New Roman"/>
                <w:sz w:val="20"/>
                <w:szCs w:val="20"/>
                <w:lang w:val="kk-KZ"/>
              </w:rPr>
            </w:pPr>
            <w:r>
              <w:rPr>
                <w:rFonts w:ascii="Times New Roman" w:hAnsi="Times New Roman" w:cs="Times New Roman"/>
                <w:b/>
                <w:sz w:val="24"/>
                <w:szCs w:val="24"/>
                <w:lang w:val="kk-KZ"/>
              </w:rPr>
              <w:t>І</w:t>
            </w:r>
            <w:r w:rsidRPr="00D92EF9">
              <w:rPr>
                <w:rFonts w:ascii="Times New Roman" w:hAnsi="Times New Roman" w:cs="Times New Roman"/>
                <w:b/>
                <w:sz w:val="24"/>
                <w:szCs w:val="24"/>
                <w:lang w:val="kk-KZ"/>
              </w:rPr>
              <w:t>І. Оқу процесінің сапасын бақылау</w:t>
            </w:r>
          </w:p>
        </w:tc>
      </w:tr>
      <w:tr w:rsidR="005011FE" w:rsidRPr="004B4A76" w:rsidTr="004B4A76">
        <w:trPr>
          <w:trHeight w:val="97"/>
        </w:trPr>
        <w:tc>
          <w:tcPr>
            <w:tcW w:w="871" w:type="dxa"/>
            <w:tcMar>
              <w:top w:w="15" w:type="dxa"/>
              <w:left w:w="15" w:type="dxa"/>
              <w:bottom w:w="15" w:type="dxa"/>
              <w:right w:w="15" w:type="dxa"/>
            </w:tcMar>
            <w:vAlign w:val="center"/>
          </w:tcPr>
          <w:p w:rsidR="005011FE" w:rsidRPr="00AF095B" w:rsidRDefault="005011FE" w:rsidP="005011FE">
            <w:pPr>
              <w:spacing w:after="0" w:line="240" w:lineRule="auto"/>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5011FE" w:rsidRPr="005011FE" w:rsidRDefault="005011FE" w:rsidP="005011FE">
            <w:pPr>
              <w:spacing w:after="0" w:line="240" w:lineRule="auto"/>
              <w:rPr>
                <w:rFonts w:ascii="Times New Roman" w:hAnsi="Times New Roman" w:cs="Times New Roman"/>
                <w:color w:val="000000" w:themeColor="text1"/>
                <w:lang w:val="kk-KZ"/>
              </w:rPr>
            </w:pPr>
            <w:r w:rsidRPr="005011FE">
              <w:rPr>
                <w:rFonts w:ascii="Times New Roman" w:hAnsi="Times New Roman" w:cs="Times New Roman"/>
                <w:color w:val="000000" w:themeColor="text1"/>
                <w:lang w:val="kk-KZ"/>
              </w:rPr>
              <w:t>Оқушылардың таңдау пәндерінің оқыту сапасын бақылау</w:t>
            </w:r>
          </w:p>
        </w:tc>
        <w:tc>
          <w:tcPr>
            <w:tcW w:w="2268" w:type="dxa"/>
            <w:tcMar>
              <w:top w:w="15" w:type="dxa"/>
              <w:left w:w="15" w:type="dxa"/>
              <w:bottom w:w="15" w:type="dxa"/>
              <w:right w:w="15" w:type="dxa"/>
            </w:tcMar>
          </w:tcPr>
          <w:p w:rsidR="005011FE" w:rsidRPr="005011FE" w:rsidRDefault="005011FE" w:rsidP="005011FE">
            <w:pPr>
              <w:spacing w:after="0" w:line="240" w:lineRule="auto"/>
              <w:rPr>
                <w:rFonts w:ascii="Times New Roman" w:hAnsi="Times New Roman" w:cs="Times New Roman"/>
                <w:color w:val="000000" w:themeColor="text1"/>
                <w:lang w:val="kk-KZ"/>
              </w:rPr>
            </w:pPr>
            <w:r w:rsidRPr="005011FE">
              <w:rPr>
                <w:rFonts w:ascii="Times New Roman" w:hAnsi="Times New Roman" w:cs="Times New Roman"/>
                <w:color w:val="000000" w:themeColor="text1"/>
                <w:lang w:val="kk-KZ"/>
              </w:rPr>
              <w:t>Таңдау пәндерінің жүргізілуі, оқытылу сапасы мен оқушылардың тиімді оқу дағдыларының деңгейін анықтау</w:t>
            </w:r>
          </w:p>
        </w:tc>
        <w:tc>
          <w:tcPr>
            <w:tcW w:w="1275" w:type="dxa"/>
            <w:tcMar>
              <w:top w:w="15" w:type="dxa"/>
              <w:left w:w="15" w:type="dxa"/>
              <w:bottom w:w="15" w:type="dxa"/>
              <w:right w:w="15" w:type="dxa"/>
            </w:tcMar>
            <w:vAlign w:val="center"/>
          </w:tcPr>
          <w:p w:rsidR="005011FE" w:rsidRPr="005011FE" w:rsidRDefault="005011FE" w:rsidP="005011FE">
            <w:pPr>
              <w:spacing w:after="20" w:line="240" w:lineRule="auto"/>
              <w:ind w:left="20"/>
              <w:jc w:val="both"/>
              <w:rPr>
                <w:rFonts w:ascii="Times New Roman" w:hAnsi="Times New Roman" w:cs="Times New Roman"/>
                <w:lang w:val="kk-KZ"/>
              </w:rPr>
            </w:pPr>
            <w:r w:rsidRPr="005011FE">
              <w:rPr>
                <w:rFonts w:ascii="Times New Roman" w:hAnsi="Times New Roman" w:cs="Times New Roman"/>
                <w:lang w:val="kk-KZ"/>
              </w:rPr>
              <w:t>Таңдау сабақтары</w:t>
            </w:r>
          </w:p>
        </w:tc>
        <w:tc>
          <w:tcPr>
            <w:tcW w:w="993" w:type="dxa"/>
            <w:tcMar>
              <w:top w:w="15" w:type="dxa"/>
              <w:left w:w="15" w:type="dxa"/>
              <w:bottom w:w="15" w:type="dxa"/>
              <w:right w:w="15" w:type="dxa"/>
            </w:tcMar>
            <w:vAlign w:val="center"/>
          </w:tcPr>
          <w:p w:rsidR="005011FE" w:rsidRPr="005011FE" w:rsidRDefault="005011FE" w:rsidP="005011FE">
            <w:pPr>
              <w:spacing w:line="240" w:lineRule="auto"/>
              <w:rPr>
                <w:rFonts w:ascii="Times New Roman" w:hAnsi="Times New Roman" w:cs="Times New Roman"/>
                <w:lang w:val="kk-KZ"/>
              </w:rPr>
            </w:pPr>
            <w:r w:rsidRPr="005011FE">
              <w:rPr>
                <w:rFonts w:ascii="Times New Roman" w:hAnsi="Times New Roman" w:cs="Times New Roman"/>
                <w:lang w:val="kk-KZ"/>
              </w:rPr>
              <w:t>фронтальды</w:t>
            </w:r>
          </w:p>
        </w:tc>
        <w:tc>
          <w:tcPr>
            <w:tcW w:w="1275" w:type="dxa"/>
            <w:tcMar>
              <w:top w:w="15" w:type="dxa"/>
              <w:left w:w="15" w:type="dxa"/>
              <w:bottom w:w="15" w:type="dxa"/>
              <w:right w:w="15" w:type="dxa"/>
            </w:tcMar>
            <w:vAlign w:val="center"/>
          </w:tcPr>
          <w:p w:rsidR="005011FE" w:rsidRPr="005011FE" w:rsidRDefault="005011FE" w:rsidP="005011FE">
            <w:pPr>
              <w:spacing w:line="240" w:lineRule="auto"/>
              <w:rPr>
                <w:rFonts w:ascii="Times New Roman" w:hAnsi="Times New Roman" w:cs="Times New Roman"/>
                <w:lang w:val="kk-KZ"/>
              </w:rPr>
            </w:pPr>
            <w:r w:rsidRPr="005011FE">
              <w:rPr>
                <w:rFonts w:ascii="Times New Roman" w:hAnsi="Times New Roman" w:cs="Times New Roman"/>
                <w:lang w:val="kk-KZ"/>
              </w:rPr>
              <w:t>Кешенді жалпылаушы бақылау</w:t>
            </w:r>
          </w:p>
        </w:tc>
        <w:tc>
          <w:tcPr>
            <w:tcW w:w="1134" w:type="dxa"/>
            <w:tcMar>
              <w:top w:w="15" w:type="dxa"/>
              <w:left w:w="15" w:type="dxa"/>
              <w:bottom w:w="15" w:type="dxa"/>
              <w:right w:w="15" w:type="dxa"/>
            </w:tcMar>
            <w:vAlign w:val="center"/>
          </w:tcPr>
          <w:p w:rsidR="004B4A76" w:rsidRDefault="004B4A76"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М</w:t>
            </w:r>
            <w:r w:rsidR="005011FE" w:rsidRPr="005011FE">
              <w:rPr>
                <w:rFonts w:ascii="Times New Roman" w:eastAsia="Times New Roman" w:hAnsi="Times New Roman" w:cs="Times New Roman"/>
                <w:color w:val="000000"/>
                <w:lang w:val="kk-KZ"/>
              </w:rPr>
              <w:t>амыр</w:t>
            </w:r>
            <w:r>
              <w:rPr>
                <w:rFonts w:ascii="Times New Roman" w:eastAsia="Times New Roman" w:hAnsi="Times New Roman" w:cs="Times New Roman"/>
                <w:color w:val="000000"/>
                <w:lang w:val="kk-KZ"/>
              </w:rPr>
              <w:t xml:space="preserve"> </w:t>
            </w:r>
          </w:p>
          <w:p w:rsidR="005011FE" w:rsidRPr="005011FE" w:rsidRDefault="004B4A76" w:rsidP="005011F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ІҮ апта</w:t>
            </w:r>
          </w:p>
        </w:tc>
        <w:tc>
          <w:tcPr>
            <w:tcW w:w="1701" w:type="dxa"/>
            <w:tcMar>
              <w:top w:w="15" w:type="dxa"/>
              <w:left w:w="15" w:type="dxa"/>
              <w:bottom w:w="15" w:type="dxa"/>
              <w:right w:w="15" w:type="dxa"/>
            </w:tcMar>
            <w:vAlign w:val="center"/>
          </w:tcPr>
          <w:p w:rsidR="005011FE" w:rsidRPr="005011FE" w:rsidRDefault="004B4A76" w:rsidP="004B4A76">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ДОТІЖО, ДБО</w:t>
            </w:r>
            <w:r w:rsidR="005011FE" w:rsidRPr="005011FE">
              <w:rPr>
                <w:rFonts w:ascii="Times New Roman" w:eastAsia="Times New Roman" w:hAnsi="Times New Roman" w:cs="Times New Roman"/>
                <w:color w:val="000000"/>
                <w:lang w:val="kk-KZ"/>
              </w:rPr>
              <w:t>ЖО</w:t>
            </w:r>
          </w:p>
        </w:tc>
        <w:tc>
          <w:tcPr>
            <w:tcW w:w="1134" w:type="dxa"/>
            <w:tcMar>
              <w:top w:w="15" w:type="dxa"/>
              <w:left w:w="15" w:type="dxa"/>
              <w:bottom w:w="15" w:type="dxa"/>
              <w:right w:w="15" w:type="dxa"/>
            </w:tcMar>
            <w:vAlign w:val="center"/>
          </w:tcPr>
          <w:p w:rsidR="005011FE" w:rsidRPr="005011FE" w:rsidRDefault="004B4A76" w:rsidP="005011F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ӘК</w:t>
            </w:r>
          </w:p>
        </w:tc>
        <w:tc>
          <w:tcPr>
            <w:tcW w:w="1134" w:type="dxa"/>
            <w:tcMar>
              <w:top w:w="15" w:type="dxa"/>
              <w:left w:w="15" w:type="dxa"/>
              <w:bottom w:w="15" w:type="dxa"/>
              <w:right w:w="15" w:type="dxa"/>
            </w:tcMar>
            <w:vAlign w:val="center"/>
          </w:tcPr>
          <w:p w:rsidR="005011FE" w:rsidRPr="005011FE" w:rsidRDefault="004B4A76"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А</w:t>
            </w:r>
            <w:r w:rsidR="005011FE" w:rsidRPr="005011FE">
              <w:rPr>
                <w:rFonts w:ascii="Times New Roman" w:eastAsia="Times New Roman" w:hAnsi="Times New Roman" w:cs="Times New Roman"/>
                <w:color w:val="000000"/>
                <w:lang w:val="kk-KZ"/>
              </w:rPr>
              <w:t>нықтама</w:t>
            </w:r>
            <w:r>
              <w:rPr>
                <w:rFonts w:ascii="Times New Roman" w:eastAsia="Times New Roman" w:hAnsi="Times New Roman" w:cs="Times New Roman"/>
                <w:color w:val="000000"/>
                <w:lang w:val="kk-KZ"/>
              </w:rPr>
              <w:t>. хаттама</w:t>
            </w:r>
          </w:p>
        </w:tc>
        <w:tc>
          <w:tcPr>
            <w:tcW w:w="1134" w:type="dxa"/>
            <w:tcMar>
              <w:top w:w="15" w:type="dxa"/>
              <w:left w:w="15" w:type="dxa"/>
              <w:bottom w:w="15" w:type="dxa"/>
              <w:right w:w="15" w:type="dxa"/>
            </w:tcMar>
            <w:vAlign w:val="center"/>
          </w:tcPr>
          <w:p w:rsidR="005011FE" w:rsidRPr="00AF095B" w:rsidRDefault="005011FE" w:rsidP="005011FE">
            <w:pPr>
              <w:spacing w:line="240" w:lineRule="auto"/>
              <w:jc w:val="center"/>
              <w:rPr>
                <w:rFonts w:ascii="Times New Roman" w:hAnsi="Times New Roman" w:cs="Times New Roman"/>
                <w:b/>
                <w:sz w:val="20"/>
                <w:szCs w:val="20"/>
                <w:lang w:val="kk-KZ"/>
              </w:rPr>
            </w:pPr>
          </w:p>
        </w:tc>
      </w:tr>
      <w:tr w:rsidR="005011FE" w:rsidRPr="00AF095B" w:rsidTr="004B4A76">
        <w:trPr>
          <w:trHeight w:val="97"/>
        </w:trPr>
        <w:tc>
          <w:tcPr>
            <w:tcW w:w="871" w:type="dxa"/>
            <w:tcMar>
              <w:top w:w="15" w:type="dxa"/>
              <w:left w:w="15" w:type="dxa"/>
              <w:bottom w:w="15" w:type="dxa"/>
              <w:right w:w="15" w:type="dxa"/>
            </w:tcMar>
            <w:vAlign w:val="center"/>
          </w:tcPr>
          <w:p w:rsidR="005011FE" w:rsidRPr="00AF095B" w:rsidRDefault="005011FE" w:rsidP="005011FE">
            <w:pPr>
              <w:spacing w:after="0" w:line="240" w:lineRule="auto"/>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2</w:t>
            </w:r>
          </w:p>
        </w:tc>
        <w:tc>
          <w:tcPr>
            <w:tcW w:w="1985" w:type="dxa"/>
            <w:tcMar>
              <w:top w:w="15" w:type="dxa"/>
              <w:left w:w="15" w:type="dxa"/>
              <w:bottom w:w="15" w:type="dxa"/>
              <w:right w:w="15" w:type="dxa"/>
            </w:tcMar>
          </w:tcPr>
          <w:p w:rsidR="005011FE" w:rsidRPr="005011FE" w:rsidRDefault="005011FE" w:rsidP="005011FE">
            <w:pPr>
              <w:spacing w:after="0" w:line="240" w:lineRule="auto"/>
              <w:rPr>
                <w:rFonts w:ascii="Times New Roman" w:hAnsi="Times New Roman" w:cs="Times New Roman"/>
                <w:color w:val="000000" w:themeColor="text1"/>
                <w:lang w:val="kk-KZ"/>
              </w:rPr>
            </w:pPr>
            <w:r w:rsidRPr="005011FE">
              <w:rPr>
                <w:rFonts w:ascii="Times New Roman" w:hAnsi="Times New Roman" w:cs="Times New Roman"/>
                <w:color w:val="000000" w:themeColor="text1"/>
                <w:lang w:val="kk-KZ"/>
              </w:rPr>
              <w:t>Үйде оқыту бойынша оқу бағдарламаларының орындалуы</w:t>
            </w:r>
          </w:p>
        </w:tc>
        <w:tc>
          <w:tcPr>
            <w:tcW w:w="2268" w:type="dxa"/>
            <w:tcMar>
              <w:top w:w="15" w:type="dxa"/>
              <w:left w:w="15" w:type="dxa"/>
              <w:bottom w:w="15" w:type="dxa"/>
              <w:right w:w="15" w:type="dxa"/>
            </w:tcMar>
          </w:tcPr>
          <w:p w:rsidR="005011FE" w:rsidRPr="005011FE" w:rsidRDefault="005011FE" w:rsidP="005011FE">
            <w:pPr>
              <w:spacing w:after="0" w:line="240" w:lineRule="auto"/>
              <w:rPr>
                <w:rFonts w:ascii="Times New Roman" w:hAnsi="Times New Roman" w:cs="Times New Roman"/>
                <w:color w:val="000000" w:themeColor="text1"/>
                <w:lang w:val="kk-KZ"/>
              </w:rPr>
            </w:pPr>
            <w:r w:rsidRPr="005011FE">
              <w:rPr>
                <w:rFonts w:ascii="Times New Roman" w:hAnsi="Times New Roman" w:cs="Times New Roman"/>
                <w:color w:val="000000" w:themeColor="text1"/>
                <w:lang w:val="kk-KZ"/>
              </w:rPr>
              <w:t>Үйде оқытылатын оқушылардың оқу дағдыларының деңгейін диагностикалау.</w:t>
            </w:r>
          </w:p>
        </w:tc>
        <w:tc>
          <w:tcPr>
            <w:tcW w:w="1275" w:type="dxa"/>
            <w:tcMar>
              <w:top w:w="15" w:type="dxa"/>
              <w:left w:w="15" w:type="dxa"/>
              <w:bottom w:w="15" w:type="dxa"/>
              <w:right w:w="15" w:type="dxa"/>
            </w:tcMar>
          </w:tcPr>
          <w:p w:rsidR="005011FE" w:rsidRPr="005011FE" w:rsidRDefault="005011FE" w:rsidP="005011FE">
            <w:pPr>
              <w:spacing w:after="0" w:line="240" w:lineRule="auto"/>
              <w:rPr>
                <w:rFonts w:ascii="Times New Roman" w:hAnsi="Times New Roman" w:cs="Times New Roman"/>
                <w:color w:val="000000" w:themeColor="text1"/>
                <w:lang w:val="kk-KZ"/>
              </w:rPr>
            </w:pPr>
            <w:r w:rsidRPr="005011FE">
              <w:rPr>
                <w:rFonts w:ascii="Times New Roman" w:hAnsi="Times New Roman" w:cs="Times New Roman"/>
                <w:color w:val="000000" w:themeColor="text1"/>
                <w:lang w:val="kk-KZ"/>
              </w:rPr>
              <w:t>Үйде оқитын оқушылар</w:t>
            </w:r>
          </w:p>
        </w:tc>
        <w:tc>
          <w:tcPr>
            <w:tcW w:w="993" w:type="dxa"/>
            <w:tcMar>
              <w:top w:w="15" w:type="dxa"/>
              <w:left w:w="15" w:type="dxa"/>
              <w:bottom w:w="15" w:type="dxa"/>
              <w:right w:w="15" w:type="dxa"/>
            </w:tcMar>
          </w:tcPr>
          <w:p w:rsidR="005011FE" w:rsidRPr="005011FE" w:rsidRDefault="005011FE" w:rsidP="005011FE">
            <w:pPr>
              <w:spacing w:after="0" w:line="240" w:lineRule="auto"/>
              <w:rPr>
                <w:rFonts w:ascii="Times New Roman" w:hAnsi="Times New Roman" w:cs="Times New Roman"/>
                <w:lang w:val="kk-KZ"/>
              </w:rPr>
            </w:pPr>
            <w:r w:rsidRPr="005011FE">
              <w:rPr>
                <w:rFonts w:ascii="Times New Roman" w:hAnsi="Times New Roman" w:cs="Times New Roman"/>
                <w:lang w:val="kk-KZ"/>
              </w:rPr>
              <w:t>Тақырып</w:t>
            </w:r>
            <w:r>
              <w:rPr>
                <w:rFonts w:ascii="Times New Roman" w:hAnsi="Times New Roman" w:cs="Times New Roman"/>
                <w:lang w:val="kk-KZ"/>
              </w:rPr>
              <w:t>-</w:t>
            </w:r>
            <w:r w:rsidRPr="005011FE">
              <w:rPr>
                <w:rFonts w:ascii="Times New Roman" w:hAnsi="Times New Roman" w:cs="Times New Roman"/>
                <w:lang w:val="kk-KZ"/>
              </w:rPr>
              <w:t>тық</w:t>
            </w:r>
          </w:p>
        </w:tc>
        <w:tc>
          <w:tcPr>
            <w:tcW w:w="1275" w:type="dxa"/>
            <w:tcMar>
              <w:top w:w="15" w:type="dxa"/>
              <w:left w:w="15" w:type="dxa"/>
              <w:bottom w:w="15" w:type="dxa"/>
              <w:right w:w="15" w:type="dxa"/>
            </w:tcMar>
          </w:tcPr>
          <w:p w:rsidR="005011FE" w:rsidRPr="005011FE" w:rsidRDefault="005011FE" w:rsidP="005011FE">
            <w:pPr>
              <w:spacing w:after="0" w:line="240" w:lineRule="auto"/>
              <w:rPr>
                <w:rFonts w:ascii="Times New Roman" w:hAnsi="Times New Roman" w:cs="Times New Roman"/>
                <w:color w:val="000000" w:themeColor="text1"/>
                <w:lang w:val="kk-KZ"/>
              </w:rPr>
            </w:pPr>
            <w:r w:rsidRPr="005011FE">
              <w:rPr>
                <w:rFonts w:ascii="Times New Roman" w:hAnsi="Times New Roman" w:cs="Times New Roman"/>
                <w:color w:val="000000" w:themeColor="text1"/>
                <w:lang w:val="kk-KZ"/>
              </w:rPr>
              <w:t>Жеке дара бақылау/құжаттарын зерделеу</w:t>
            </w:r>
          </w:p>
        </w:tc>
        <w:tc>
          <w:tcPr>
            <w:tcW w:w="1134" w:type="dxa"/>
            <w:tcMar>
              <w:top w:w="15" w:type="dxa"/>
              <w:left w:w="15" w:type="dxa"/>
              <w:bottom w:w="15" w:type="dxa"/>
              <w:right w:w="15" w:type="dxa"/>
            </w:tcMar>
            <w:vAlign w:val="center"/>
          </w:tcPr>
          <w:p w:rsidR="005011FE" w:rsidRDefault="004B4A76"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М</w:t>
            </w:r>
            <w:r w:rsidR="005011FE" w:rsidRPr="005011FE">
              <w:rPr>
                <w:rFonts w:ascii="Times New Roman" w:eastAsia="Times New Roman" w:hAnsi="Times New Roman" w:cs="Times New Roman"/>
                <w:color w:val="000000"/>
                <w:lang w:val="kk-KZ"/>
              </w:rPr>
              <w:t>амыр</w:t>
            </w:r>
          </w:p>
          <w:p w:rsidR="004B4A76" w:rsidRPr="005011FE" w:rsidRDefault="004B4A76" w:rsidP="005011F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ІҮ апта</w:t>
            </w:r>
          </w:p>
        </w:tc>
        <w:tc>
          <w:tcPr>
            <w:tcW w:w="1701"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ДОТІЖО, бірлестік  жетекшілері</w:t>
            </w:r>
          </w:p>
        </w:tc>
        <w:tc>
          <w:tcPr>
            <w:tcW w:w="1134" w:type="dxa"/>
            <w:tcMar>
              <w:top w:w="15" w:type="dxa"/>
              <w:left w:w="15" w:type="dxa"/>
              <w:bottom w:w="15" w:type="dxa"/>
              <w:right w:w="15" w:type="dxa"/>
            </w:tcMar>
            <w:vAlign w:val="center"/>
          </w:tcPr>
          <w:p w:rsidR="005011FE" w:rsidRPr="005011FE" w:rsidRDefault="004B4A76" w:rsidP="005011F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ПК </w:t>
            </w:r>
          </w:p>
        </w:tc>
        <w:tc>
          <w:tcPr>
            <w:tcW w:w="1134" w:type="dxa"/>
            <w:tcMar>
              <w:top w:w="15" w:type="dxa"/>
              <w:left w:w="15" w:type="dxa"/>
              <w:bottom w:w="15" w:type="dxa"/>
              <w:right w:w="15" w:type="dxa"/>
            </w:tcMar>
            <w:vAlign w:val="center"/>
          </w:tcPr>
          <w:p w:rsidR="005011FE" w:rsidRPr="005011FE" w:rsidRDefault="005011FE" w:rsidP="005011F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анықтама</w:t>
            </w:r>
          </w:p>
        </w:tc>
        <w:tc>
          <w:tcPr>
            <w:tcW w:w="1134" w:type="dxa"/>
            <w:tcMar>
              <w:top w:w="15" w:type="dxa"/>
              <w:left w:w="15" w:type="dxa"/>
              <w:bottom w:w="15" w:type="dxa"/>
              <w:right w:w="15" w:type="dxa"/>
            </w:tcMar>
            <w:vAlign w:val="center"/>
          </w:tcPr>
          <w:p w:rsidR="005011FE" w:rsidRPr="00AF095B" w:rsidRDefault="005011FE" w:rsidP="005011FE">
            <w:pPr>
              <w:spacing w:line="240" w:lineRule="auto"/>
              <w:rPr>
                <w:rFonts w:ascii="Times New Roman" w:hAnsi="Times New Roman" w:cs="Times New Roman"/>
                <w:sz w:val="20"/>
                <w:szCs w:val="20"/>
                <w:lang w:val="kk-KZ"/>
              </w:rPr>
            </w:pPr>
          </w:p>
        </w:tc>
      </w:tr>
      <w:tr w:rsidR="00C07C9E" w:rsidRPr="00AF095B" w:rsidTr="004B4A76">
        <w:trPr>
          <w:trHeight w:val="97"/>
        </w:trPr>
        <w:tc>
          <w:tcPr>
            <w:tcW w:w="871" w:type="dxa"/>
            <w:tcMar>
              <w:top w:w="15" w:type="dxa"/>
              <w:left w:w="15" w:type="dxa"/>
              <w:bottom w:w="15" w:type="dxa"/>
              <w:right w:w="15" w:type="dxa"/>
            </w:tcMar>
            <w:vAlign w:val="center"/>
          </w:tcPr>
          <w:p w:rsidR="00C07C9E" w:rsidRPr="00AF095B" w:rsidRDefault="004B4A76" w:rsidP="00C07C9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985" w:type="dxa"/>
            <w:tcMar>
              <w:top w:w="15" w:type="dxa"/>
              <w:left w:w="15" w:type="dxa"/>
              <w:bottom w:w="15" w:type="dxa"/>
              <w:right w:w="15" w:type="dxa"/>
            </w:tcMar>
            <w:vAlign w:val="center"/>
          </w:tcPr>
          <w:p w:rsidR="00C07C9E" w:rsidRPr="0051731D" w:rsidRDefault="00C07C9E" w:rsidP="00C07C9E">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ІҮ тоқсан бойынша білім алушылардың білім сапасы, оқу үлгерімі қорытындысы</w:t>
            </w:r>
          </w:p>
        </w:tc>
        <w:tc>
          <w:tcPr>
            <w:tcW w:w="2268" w:type="dxa"/>
            <w:tcMar>
              <w:top w:w="15" w:type="dxa"/>
              <w:left w:w="15" w:type="dxa"/>
              <w:bottom w:w="15" w:type="dxa"/>
              <w:right w:w="15" w:type="dxa"/>
            </w:tcMar>
            <w:vAlign w:val="center"/>
          </w:tcPr>
          <w:p w:rsidR="00C07C9E" w:rsidRPr="0051731D" w:rsidRDefault="00C07C9E" w:rsidP="00C07C9E">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Тоқсандық қорытындыға мониторинг жүргізу</w:t>
            </w:r>
          </w:p>
        </w:tc>
        <w:tc>
          <w:tcPr>
            <w:tcW w:w="1275" w:type="dxa"/>
            <w:tcMar>
              <w:top w:w="15" w:type="dxa"/>
              <w:left w:w="15" w:type="dxa"/>
              <w:bottom w:w="15" w:type="dxa"/>
              <w:right w:w="15" w:type="dxa"/>
            </w:tcMar>
            <w:vAlign w:val="center"/>
          </w:tcPr>
          <w:p w:rsidR="00C07C9E" w:rsidRPr="0051731D" w:rsidRDefault="00C07C9E" w:rsidP="00C07C9E">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Сыныптардың тоқсандық қорытындысы</w:t>
            </w:r>
          </w:p>
        </w:tc>
        <w:tc>
          <w:tcPr>
            <w:tcW w:w="993" w:type="dxa"/>
            <w:tcMar>
              <w:top w:w="15" w:type="dxa"/>
              <w:left w:w="15" w:type="dxa"/>
              <w:bottom w:w="15" w:type="dxa"/>
              <w:right w:w="15" w:type="dxa"/>
            </w:tcMar>
            <w:vAlign w:val="center"/>
          </w:tcPr>
          <w:p w:rsidR="00C07C9E" w:rsidRPr="0051731D" w:rsidRDefault="00C07C9E" w:rsidP="00C07C9E">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Тақырыптық</w:t>
            </w:r>
          </w:p>
        </w:tc>
        <w:tc>
          <w:tcPr>
            <w:tcW w:w="1275" w:type="dxa"/>
            <w:tcMar>
              <w:top w:w="15" w:type="dxa"/>
              <w:left w:w="15" w:type="dxa"/>
              <w:bottom w:w="15" w:type="dxa"/>
              <w:right w:w="15" w:type="dxa"/>
            </w:tcMar>
            <w:vAlign w:val="center"/>
          </w:tcPr>
          <w:p w:rsidR="00C07C9E" w:rsidRPr="0051731D" w:rsidRDefault="00C07C9E" w:rsidP="00C07C9E">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талдау</w:t>
            </w:r>
          </w:p>
        </w:tc>
        <w:tc>
          <w:tcPr>
            <w:tcW w:w="1134" w:type="dxa"/>
            <w:tcMar>
              <w:top w:w="15" w:type="dxa"/>
              <w:left w:w="15" w:type="dxa"/>
              <w:bottom w:w="15" w:type="dxa"/>
              <w:right w:w="15" w:type="dxa"/>
            </w:tcMar>
            <w:vAlign w:val="center"/>
          </w:tcPr>
          <w:p w:rsidR="00C07C9E" w:rsidRPr="0051731D" w:rsidRDefault="00C07C9E" w:rsidP="00C07C9E">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мамыр</w:t>
            </w:r>
          </w:p>
        </w:tc>
        <w:tc>
          <w:tcPr>
            <w:tcW w:w="1701" w:type="dxa"/>
            <w:tcMar>
              <w:top w:w="15" w:type="dxa"/>
              <w:left w:w="15" w:type="dxa"/>
              <w:bottom w:w="15" w:type="dxa"/>
              <w:right w:w="15" w:type="dxa"/>
            </w:tcMar>
            <w:vAlign w:val="center"/>
          </w:tcPr>
          <w:p w:rsidR="00C07C9E" w:rsidRPr="0051731D" w:rsidRDefault="00C07C9E" w:rsidP="00C07C9E">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ДОТІЖО</w:t>
            </w:r>
          </w:p>
        </w:tc>
        <w:tc>
          <w:tcPr>
            <w:tcW w:w="1134" w:type="dxa"/>
            <w:tcMar>
              <w:top w:w="15" w:type="dxa"/>
              <w:left w:w="15" w:type="dxa"/>
              <w:bottom w:w="15" w:type="dxa"/>
              <w:right w:w="15" w:type="dxa"/>
            </w:tcMar>
            <w:vAlign w:val="center"/>
          </w:tcPr>
          <w:p w:rsidR="00C07C9E" w:rsidRPr="0051731D" w:rsidRDefault="00C07C9E" w:rsidP="00C07C9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ПК </w:t>
            </w:r>
          </w:p>
        </w:tc>
        <w:tc>
          <w:tcPr>
            <w:tcW w:w="1134" w:type="dxa"/>
            <w:tcMar>
              <w:top w:w="15" w:type="dxa"/>
              <w:left w:w="15" w:type="dxa"/>
              <w:bottom w:w="15" w:type="dxa"/>
              <w:right w:w="15" w:type="dxa"/>
            </w:tcMar>
            <w:vAlign w:val="center"/>
          </w:tcPr>
          <w:p w:rsidR="00C07C9E" w:rsidRPr="0051731D" w:rsidRDefault="00C07C9E" w:rsidP="00C07C9E">
            <w:pPr>
              <w:spacing w:after="0" w:line="240" w:lineRule="auto"/>
              <w:rPr>
                <w:rFonts w:ascii="Times New Roman" w:eastAsia="Times New Roman" w:hAnsi="Times New Roman" w:cs="Times New Roman"/>
                <w:color w:val="000000"/>
                <w:lang w:val="kk-KZ"/>
              </w:rPr>
            </w:pPr>
            <w:r w:rsidRPr="0051731D">
              <w:rPr>
                <w:rFonts w:ascii="Times New Roman" w:eastAsia="Times New Roman" w:hAnsi="Times New Roman" w:cs="Times New Roman"/>
                <w:color w:val="000000"/>
                <w:lang w:val="kk-KZ"/>
              </w:rPr>
              <w:t>анықтама</w:t>
            </w:r>
          </w:p>
        </w:tc>
        <w:tc>
          <w:tcPr>
            <w:tcW w:w="1134" w:type="dxa"/>
            <w:tcMar>
              <w:top w:w="15" w:type="dxa"/>
              <w:left w:w="15" w:type="dxa"/>
              <w:bottom w:w="15" w:type="dxa"/>
              <w:right w:w="15" w:type="dxa"/>
            </w:tcMar>
            <w:vAlign w:val="center"/>
          </w:tcPr>
          <w:p w:rsidR="00C07C9E" w:rsidRPr="00AF095B" w:rsidRDefault="00C07C9E" w:rsidP="00C07C9E">
            <w:pPr>
              <w:rPr>
                <w:rFonts w:ascii="Times New Roman" w:hAnsi="Times New Roman" w:cs="Times New Roman"/>
                <w:sz w:val="20"/>
                <w:szCs w:val="20"/>
                <w:lang w:val="kk-KZ"/>
              </w:rPr>
            </w:pPr>
          </w:p>
        </w:tc>
      </w:tr>
      <w:tr w:rsidR="00C07C9E" w:rsidRPr="00AF095B" w:rsidTr="004B4A76">
        <w:trPr>
          <w:trHeight w:val="97"/>
        </w:trPr>
        <w:tc>
          <w:tcPr>
            <w:tcW w:w="14904" w:type="dxa"/>
            <w:gridSpan w:val="11"/>
            <w:tcMar>
              <w:top w:w="15" w:type="dxa"/>
              <w:left w:w="15" w:type="dxa"/>
              <w:bottom w:w="15" w:type="dxa"/>
              <w:right w:w="15" w:type="dxa"/>
            </w:tcMar>
            <w:vAlign w:val="center"/>
          </w:tcPr>
          <w:p w:rsidR="00C07C9E" w:rsidRPr="00AF095B" w:rsidRDefault="00C07C9E" w:rsidP="00C07C9E">
            <w:pPr>
              <w:jc w:val="center"/>
              <w:rPr>
                <w:rFonts w:ascii="Times New Roman" w:hAnsi="Times New Roman" w:cs="Times New Roman"/>
                <w:sz w:val="20"/>
                <w:szCs w:val="20"/>
                <w:lang w:val="kk-KZ"/>
              </w:rPr>
            </w:pPr>
            <w:r>
              <w:rPr>
                <w:rFonts w:ascii="Times New Roman" w:hAnsi="Times New Roman" w:cs="Times New Roman"/>
                <w:b/>
                <w:sz w:val="24"/>
                <w:szCs w:val="24"/>
                <w:lang w:val="kk-KZ"/>
              </w:rPr>
              <w:t>ІІІ</w:t>
            </w:r>
            <w:r w:rsidRPr="006173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Оқушылардың білімдегі </w:t>
            </w:r>
            <w:r w:rsidRPr="0061737C">
              <w:rPr>
                <w:rFonts w:ascii="Times New Roman" w:hAnsi="Times New Roman" w:cs="Times New Roman"/>
                <w:b/>
                <w:sz w:val="24"/>
                <w:szCs w:val="24"/>
                <w:lang w:val="kk-KZ"/>
              </w:rPr>
              <w:t>олқылықтарын</w:t>
            </w:r>
            <w:r>
              <w:rPr>
                <w:rFonts w:ascii="Times New Roman" w:hAnsi="Times New Roman" w:cs="Times New Roman"/>
                <w:b/>
                <w:sz w:val="24"/>
                <w:szCs w:val="24"/>
                <w:lang w:val="kk-KZ"/>
              </w:rPr>
              <w:t>ың орнын</w:t>
            </w:r>
            <w:r w:rsidRPr="0061737C">
              <w:rPr>
                <w:rFonts w:ascii="Times New Roman" w:hAnsi="Times New Roman" w:cs="Times New Roman"/>
                <w:b/>
                <w:sz w:val="24"/>
                <w:szCs w:val="24"/>
                <w:lang w:val="kk-KZ"/>
              </w:rPr>
              <w:t xml:space="preserve"> толтыру </w:t>
            </w:r>
            <w:r>
              <w:rPr>
                <w:rFonts w:ascii="Times New Roman" w:hAnsi="Times New Roman" w:cs="Times New Roman"/>
                <w:b/>
                <w:sz w:val="24"/>
                <w:szCs w:val="24"/>
                <w:lang w:val="kk-KZ"/>
              </w:rPr>
              <w:t xml:space="preserve">бойынша және үлгерімі </w:t>
            </w:r>
            <w:r w:rsidRPr="0061737C">
              <w:rPr>
                <w:rFonts w:ascii="Times New Roman" w:hAnsi="Times New Roman" w:cs="Times New Roman"/>
                <w:b/>
                <w:sz w:val="24"/>
                <w:szCs w:val="24"/>
                <w:lang w:val="kk-KZ"/>
              </w:rPr>
              <w:t xml:space="preserve"> төмен </w:t>
            </w:r>
            <w:r>
              <w:rPr>
                <w:rFonts w:ascii="Times New Roman" w:hAnsi="Times New Roman" w:cs="Times New Roman"/>
                <w:b/>
                <w:sz w:val="24"/>
                <w:szCs w:val="24"/>
                <w:lang w:val="kk-KZ"/>
              </w:rPr>
              <w:t>оқушылармен жұмыст</w:t>
            </w:r>
            <w:r w:rsidRPr="0061737C">
              <w:rPr>
                <w:rFonts w:ascii="Times New Roman" w:hAnsi="Times New Roman" w:cs="Times New Roman"/>
                <w:b/>
                <w:sz w:val="24"/>
                <w:szCs w:val="24"/>
                <w:lang w:val="kk-KZ"/>
              </w:rPr>
              <w:t>ы бақылау</w:t>
            </w:r>
          </w:p>
        </w:tc>
      </w:tr>
      <w:tr w:rsidR="00C07C9E" w:rsidRPr="00AF095B" w:rsidTr="004B4A76">
        <w:trPr>
          <w:trHeight w:val="97"/>
        </w:trPr>
        <w:tc>
          <w:tcPr>
            <w:tcW w:w="871" w:type="dxa"/>
            <w:tcMar>
              <w:top w:w="15" w:type="dxa"/>
              <w:left w:w="15" w:type="dxa"/>
              <w:bottom w:w="15" w:type="dxa"/>
              <w:right w:w="15" w:type="dxa"/>
            </w:tcMar>
            <w:vAlign w:val="center"/>
          </w:tcPr>
          <w:p w:rsidR="00C07C9E" w:rsidRPr="005011FE" w:rsidRDefault="00C07C9E" w:rsidP="00C07C9E">
            <w:pPr>
              <w:spacing w:after="0"/>
              <w:jc w:val="center"/>
              <w:rPr>
                <w:rFonts w:ascii="Times New Roman" w:hAnsi="Times New Roman" w:cs="Times New Roman"/>
                <w:lang w:val="kk-KZ"/>
              </w:rPr>
            </w:pPr>
            <w:r w:rsidRPr="005011FE">
              <w:rPr>
                <w:rFonts w:ascii="Times New Roman" w:hAnsi="Times New Roman" w:cs="Times New Roman"/>
                <w:lang w:val="kk-KZ"/>
              </w:rPr>
              <w:t>1</w:t>
            </w:r>
          </w:p>
        </w:tc>
        <w:tc>
          <w:tcPr>
            <w:tcW w:w="1985" w:type="dxa"/>
            <w:tcMar>
              <w:top w:w="15" w:type="dxa"/>
              <w:left w:w="15" w:type="dxa"/>
              <w:bottom w:w="15" w:type="dxa"/>
              <w:right w:w="15" w:type="dxa"/>
            </w:tcMar>
          </w:tcPr>
          <w:p w:rsidR="00C07C9E" w:rsidRPr="005011FE" w:rsidRDefault="00C07C9E" w:rsidP="00C07C9E">
            <w:pPr>
              <w:spacing w:after="0" w:line="240" w:lineRule="auto"/>
              <w:rPr>
                <w:rFonts w:ascii="Times New Roman" w:hAnsi="Times New Roman" w:cs="Times New Roman"/>
                <w:color w:val="000000" w:themeColor="text1"/>
                <w:lang w:val="kk-KZ"/>
              </w:rPr>
            </w:pPr>
            <w:r w:rsidRPr="005011FE">
              <w:rPr>
                <w:rFonts w:ascii="Times New Roman" w:hAnsi="Times New Roman" w:cs="Times New Roman"/>
                <w:color w:val="000000" w:themeColor="text1"/>
                <w:lang w:val="kk-KZ"/>
              </w:rPr>
              <w:t>ҰБТ-ға дайындық жұмыстарының жай-күйі</w:t>
            </w:r>
          </w:p>
        </w:tc>
        <w:tc>
          <w:tcPr>
            <w:tcW w:w="2268" w:type="dxa"/>
            <w:tcMar>
              <w:top w:w="15" w:type="dxa"/>
              <w:left w:w="15" w:type="dxa"/>
              <w:bottom w:w="15" w:type="dxa"/>
              <w:right w:w="15" w:type="dxa"/>
            </w:tcMar>
          </w:tcPr>
          <w:p w:rsidR="00C07C9E" w:rsidRPr="005011FE" w:rsidRDefault="00C07C9E" w:rsidP="00C07C9E">
            <w:pPr>
              <w:spacing w:after="0" w:line="240" w:lineRule="auto"/>
              <w:jc w:val="both"/>
              <w:rPr>
                <w:rFonts w:ascii="Times New Roman" w:hAnsi="Times New Roman" w:cs="Times New Roman"/>
                <w:color w:val="000000" w:themeColor="text1"/>
                <w:lang w:val="kk-KZ"/>
              </w:rPr>
            </w:pPr>
            <w:r w:rsidRPr="005011FE">
              <w:rPr>
                <w:rFonts w:ascii="Times New Roman" w:hAnsi="Times New Roman" w:cs="Times New Roman"/>
                <w:color w:val="000000" w:themeColor="text1"/>
                <w:lang w:val="kk-KZ"/>
              </w:rPr>
              <w:t>Негізгі пәндерден байқау тестерінің қорытындысы</w:t>
            </w:r>
          </w:p>
        </w:tc>
        <w:tc>
          <w:tcPr>
            <w:tcW w:w="1275" w:type="dxa"/>
            <w:tcMar>
              <w:top w:w="15" w:type="dxa"/>
              <w:left w:w="15" w:type="dxa"/>
              <w:bottom w:w="15" w:type="dxa"/>
              <w:right w:w="15" w:type="dxa"/>
            </w:tcMar>
          </w:tcPr>
          <w:p w:rsidR="00C07C9E" w:rsidRPr="005011FE" w:rsidRDefault="00C07C9E" w:rsidP="00C07C9E">
            <w:pPr>
              <w:spacing w:after="0" w:line="240" w:lineRule="auto"/>
              <w:jc w:val="center"/>
              <w:rPr>
                <w:rFonts w:ascii="Times New Roman" w:hAnsi="Times New Roman" w:cs="Times New Roman"/>
                <w:lang w:val="kk-KZ"/>
              </w:rPr>
            </w:pPr>
            <w:r w:rsidRPr="005011FE">
              <w:rPr>
                <w:rFonts w:ascii="Times New Roman" w:hAnsi="Times New Roman" w:cs="Times New Roman"/>
                <w:lang w:val="kk-KZ"/>
              </w:rPr>
              <w:t>11 сынып оқушылары</w:t>
            </w:r>
          </w:p>
        </w:tc>
        <w:tc>
          <w:tcPr>
            <w:tcW w:w="993" w:type="dxa"/>
            <w:tcMar>
              <w:top w:w="15" w:type="dxa"/>
              <w:left w:w="15" w:type="dxa"/>
              <w:bottom w:w="15" w:type="dxa"/>
              <w:right w:w="15" w:type="dxa"/>
            </w:tcMar>
            <w:vAlign w:val="center"/>
          </w:tcPr>
          <w:p w:rsidR="00C07C9E" w:rsidRPr="005011FE" w:rsidRDefault="00C07C9E" w:rsidP="00C07C9E">
            <w:pPr>
              <w:spacing w:line="240" w:lineRule="auto"/>
              <w:rPr>
                <w:rFonts w:ascii="Times New Roman" w:hAnsi="Times New Roman" w:cs="Times New Roman"/>
                <w:lang w:val="kk-KZ"/>
              </w:rPr>
            </w:pPr>
            <w:r w:rsidRPr="005011FE">
              <w:rPr>
                <w:rFonts w:ascii="Times New Roman" w:hAnsi="Times New Roman" w:cs="Times New Roman"/>
                <w:lang w:val="kk-KZ"/>
              </w:rPr>
              <w:t>тақырыптық</w:t>
            </w:r>
          </w:p>
        </w:tc>
        <w:tc>
          <w:tcPr>
            <w:tcW w:w="1275" w:type="dxa"/>
            <w:tcMar>
              <w:top w:w="15" w:type="dxa"/>
              <w:left w:w="15" w:type="dxa"/>
              <w:bottom w:w="15" w:type="dxa"/>
              <w:right w:w="15" w:type="dxa"/>
            </w:tcMar>
            <w:vAlign w:val="center"/>
          </w:tcPr>
          <w:p w:rsidR="00C07C9E" w:rsidRPr="005011FE" w:rsidRDefault="00C07C9E" w:rsidP="00C07C9E">
            <w:pPr>
              <w:spacing w:line="240" w:lineRule="auto"/>
              <w:rPr>
                <w:rFonts w:ascii="Times New Roman" w:hAnsi="Times New Roman" w:cs="Times New Roman"/>
                <w:lang w:val="kk-KZ"/>
              </w:rPr>
            </w:pPr>
            <w:r w:rsidRPr="005011FE">
              <w:rPr>
                <w:rFonts w:ascii="Times New Roman" w:hAnsi="Times New Roman" w:cs="Times New Roman"/>
                <w:lang w:val="kk-KZ"/>
              </w:rPr>
              <w:t>Байқау тестерінің мониторингі, нәтижелерін зерделеу</w:t>
            </w:r>
          </w:p>
        </w:tc>
        <w:tc>
          <w:tcPr>
            <w:tcW w:w="1134" w:type="dxa"/>
            <w:tcMar>
              <w:top w:w="15" w:type="dxa"/>
              <w:left w:w="15" w:type="dxa"/>
              <w:bottom w:w="15" w:type="dxa"/>
              <w:right w:w="15" w:type="dxa"/>
            </w:tcMar>
            <w:vAlign w:val="center"/>
          </w:tcPr>
          <w:p w:rsidR="004B4A76" w:rsidRDefault="004B4A76" w:rsidP="00C07C9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М</w:t>
            </w:r>
            <w:r w:rsidR="00C07C9E" w:rsidRPr="005011FE">
              <w:rPr>
                <w:rFonts w:ascii="Times New Roman" w:eastAsia="Times New Roman" w:hAnsi="Times New Roman" w:cs="Times New Roman"/>
                <w:color w:val="000000"/>
                <w:lang w:val="kk-KZ"/>
              </w:rPr>
              <w:t>амыр</w:t>
            </w:r>
            <w:r>
              <w:rPr>
                <w:rFonts w:ascii="Times New Roman" w:eastAsia="Times New Roman" w:hAnsi="Times New Roman" w:cs="Times New Roman"/>
                <w:color w:val="000000"/>
                <w:lang w:val="kk-KZ"/>
              </w:rPr>
              <w:t xml:space="preserve"> </w:t>
            </w:r>
          </w:p>
          <w:p w:rsidR="00C07C9E" w:rsidRPr="005011FE" w:rsidRDefault="004B4A76" w:rsidP="00C07C9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ІІІ апта</w:t>
            </w:r>
          </w:p>
        </w:tc>
        <w:tc>
          <w:tcPr>
            <w:tcW w:w="1701" w:type="dxa"/>
            <w:tcMar>
              <w:top w:w="15" w:type="dxa"/>
              <w:left w:w="15" w:type="dxa"/>
              <w:bottom w:w="15" w:type="dxa"/>
              <w:right w:w="15" w:type="dxa"/>
            </w:tcMar>
            <w:vAlign w:val="center"/>
          </w:tcPr>
          <w:p w:rsidR="00C07C9E" w:rsidRPr="005011FE" w:rsidRDefault="00C07C9E" w:rsidP="00C07C9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ДОТІЖО, пән мұғалімдері</w:t>
            </w:r>
          </w:p>
        </w:tc>
        <w:tc>
          <w:tcPr>
            <w:tcW w:w="1134" w:type="dxa"/>
            <w:tcMar>
              <w:top w:w="15" w:type="dxa"/>
              <w:left w:w="15" w:type="dxa"/>
              <w:bottom w:w="15" w:type="dxa"/>
              <w:right w:w="15" w:type="dxa"/>
            </w:tcMar>
            <w:vAlign w:val="center"/>
          </w:tcPr>
          <w:p w:rsidR="00C07C9E" w:rsidRPr="005011FE" w:rsidRDefault="00C07C9E" w:rsidP="00C07C9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Әдістеме отырысы</w:t>
            </w:r>
          </w:p>
        </w:tc>
        <w:tc>
          <w:tcPr>
            <w:tcW w:w="1134" w:type="dxa"/>
            <w:tcMar>
              <w:top w:w="15" w:type="dxa"/>
              <w:left w:w="15" w:type="dxa"/>
              <w:bottom w:w="15" w:type="dxa"/>
              <w:right w:w="15" w:type="dxa"/>
            </w:tcMar>
            <w:vAlign w:val="center"/>
          </w:tcPr>
          <w:p w:rsidR="00C07C9E" w:rsidRPr="005011FE" w:rsidRDefault="00C07C9E" w:rsidP="00C07C9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анықтама</w:t>
            </w:r>
          </w:p>
        </w:tc>
        <w:tc>
          <w:tcPr>
            <w:tcW w:w="1134" w:type="dxa"/>
            <w:tcMar>
              <w:top w:w="15" w:type="dxa"/>
              <w:left w:w="15" w:type="dxa"/>
              <w:bottom w:w="15" w:type="dxa"/>
              <w:right w:w="15" w:type="dxa"/>
            </w:tcMar>
            <w:vAlign w:val="center"/>
          </w:tcPr>
          <w:p w:rsidR="00C07C9E" w:rsidRPr="00AF095B" w:rsidRDefault="00C07C9E" w:rsidP="00C07C9E">
            <w:pPr>
              <w:rPr>
                <w:rFonts w:ascii="Times New Roman" w:hAnsi="Times New Roman" w:cs="Times New Roman"/>
                <w:sz w:val="20"/>
                <w:szCs w:val="20"/>
                <w:lang w:val="kk-KZ"/>
              </w:rPr>
            </w:pPr>
          </w:p>
        </w:tc>
      </w:tr>
      <w:tr w:rsidR="00C07C9E" w:rsidRPr="00907FE8" w:rsidTr="004B4A76">
        <w:trPr>
          <w:trHeight w:val="97"/>
        </w:trPr>
        <w:tc>
          <w:tcPr>
            <w:tcW w:w="871" w:type="dxa"/>
            <w:tcMar>
              <w:top w:w="15" w:type="dxa"/>
              <w:left w:w="15" w:type="dxa"/>
              <w:bottom w:w="15" w:type="dxa"/>
              <w:right w:w="15" w:type="dxa"/>
            </w:tcMar>
            <w:vAlign w:val="center"/>
          </w:tcPr>
          <w:p w:rsidR="00C07C9E" w:rsidRPr="005011FE" w:rsidRDefault="00C07C9E" w:rsidP="00C07C9E">
            <w:pPr>
              <w:spacing w:after="0"/>
              <w:jc w:val="center"/>
              <w:rPr>
                <w:rFonts w:ascii="Times New Roman" w:hAnsi="Times New Roman" w:cs="Times New Roman"/>
                <w:lang w:val="kk-KZ"/>
              </w:rPr>
            </w:pPr>
            <w:r w:rsidRPr="005011FE">
              <w:rPr>
                <w:rFonts w:ascii="Times New Roman" w:hAnsi="Times New Roman" w:cs="Times New Roman"/>
                <w:lang w:val="kk-KZ"/>
              </w:rPr>
              <w:t>2</w:t>
            </w:r>
          </w:p>
        </w:tc>
        <w:tc>
          <w:tcPr>
            <w:tcW w:w="1985" w:type="dxa"/>
            <w:tcMar>
              <w:top w:w="15" w:type="dxa"/>
              <w:left w:w="15" w:type="dxa"/>
              <w:bottom w:w="15" w:type="dxa"/>
              <w:right w:w="15" w:type="dxa"/>
            </w:tcMar>
            <w:vAlign w:val="center"/>
          </w:tcPr>
          <w:p w:rsidR="00C07C9E" w:rsidRPr="005011FE" w:rsidRDefault="00C07C9E" w:rsidP="00C07C9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Жыл бойы өтілген пәндік-зерттеу сабақтарының талдануы</w:t>
            </w:r>
          </w:p>
        </w:tc>
        <w:tc>
          <w:tcPr>
            <w:tcW w:w="2268" w:type="dxa"/>
            <w:tcMar>
              <w:top w:w="15" w:type="dxa"/>
              <w:left w:w="15" w:type="dxa"/>
              <w:bottom w:w="15" w:type="dxa"/>
              <w:right w:w="15" w:type="dxa"/>
            </w:tcMar>
            <w:vAlign w:val="center"/>
          </w:tcPr>
          <w:p w:rsidR="00C07C9E" w:rsidRPr="005011FE" w:rsidRDefault="00C07C9E" w:rsidP="00C07C9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Әр ӘБ мүшелерімен бірлескен сапалы сабақ жүйесін талдау, келесі оқу жылына анықталған проблеманы нақты сараптау.</w:t>
            </w:r>
          </w:p>
        </w:tc>
        <w:tc>
          <w:tcPr>
            <w:tcW w:w="1275" w:type="dxa"/>
            <w:tcMar>
              <w:top w:w="15" w:type="dxa"/>
              <w:left w:w="15" w:type="dxa"/>
              <w:bottom w:w="15" w:type="dxa"/>
              <w:right w:w="15" w:type="dxa"/>
            </w:tcMar>
            <w:vAlign w:val="center"/>
          </w:tcPr>
          <w:p w:rsidR="00C07C9E" w:rsidRPr="005011FE" w:rsidRDefault="00C07C9E" w:rsidP="00C07C9E">
            <w:pPr>
              <w:spacing w:after="0" w:line="240" w:lineRule="auto"/>
              <w:jc w:val="center"/>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Пән мұғалімдері</w:t>
            </w:r>
          </w:p>
        </w:tc>
        <w:tc>
          <w:tcPr>
            <w:tcW w:w="993" w:type="dxa"/>
            <w:tcMar>
              <w:top w:w="15" w:type="dxa"/>
              <w:left w:w="15" w:type="dxa"/>
              <w:bottom w:w="15" w:type="dxa"/>
              <w:right w:w="15" w:type="dxa"/>
            </w:tcMar>
            <w:vAlign w:val="center"/>
          </w:tcPr>
          <w:p w:rsidR="00C07C9E" w:rsidRPr="005011FE" w:rsidRDefault="00C07C9E" w:rsidP="00C07C9E">
            <w:pPr>
              <w:spacing w:after="0" w:line="240" w:lineRule="auto"/>
              <w:jc w:val="center"/>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тақырыптық</w:t>
            </w:r>
          </w:p>
        </w:tc>
        <w:tc>
          <w:tcPr>
            <w:tcW w:w="1275" w:type="dxa"/>
            <w:tcMar>
              <w:top w:w="15" w:type="dxa"/>
              <w:left w:w="15" w:type="dxa"/>
              <w:bottom w:w="15" w:type="dxa"/>
              <w:right w:w="15" w:type="dxa"/>
            </w:tcMar>
            <w:vAlign w:val="center"/>
          </w:tcPr>
          <w:p w:rsidR="00C07C9E" w:rsidRPr="005011FE" w:rsidRDefault="00C07C9E" w:rsidP="00C07C9E">
            <w:pPr>
              <w:spacing w:after="0" w:line="240" w:lineRule="auto"/>
              <w:jc w:val="center"/>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Әдебиеттерге шолу, құжаттарды зерделеу</w:t>
            </w:r>
          </w:p>
        </w:tc>
        <w:tc>
          <w:tcPr>
            <w:tcW w:w="1134" w:type="dxa"/>
            <w:tcMar>
              <w:top w:w="15" w:type="dxa"/>
              <w:left w:w="15" w:type="dxa"/>
              <w:bottom w:w="15" w:type="dxa"/>
              <w:right w:w="15" w:type="dxa"/>
            </w:tcMar>
            <w:vAlign w:val="center"/>
          </w:tcPr>
          <w:p w:rsidR="004B4A76" w:rsidRDefault="004B4A76" w:rsidP="00C07C9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Мамыр</w:t>
            </w:r>
          </w:p>
          <w:p w:rsidR="00C07C9E" w:rsidRPr="005011FE" w:rsidRDefault="004B4A76" w:rsidP="00C07C9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ІҮ апта</w:t>
            </w:r>
          </w:p>
        </w:tc>
        <w:tc>
          <w:tcPr>
            <w:tcW w:w="1701" w:type="dxa"/>
            <w:tcMar>
              <w:top w:w="15" w:type="dxa"/>
              <w:left w:w="15" w:type="dxa"/>
              <w:bottom w:w="15" w:type="dxa"/>
              <w:right w:w="15" w:type="dxa"/>
            </w:tcMar>
            <w:vAlign w:val="center"/>
          </w:tcPr>
          <w:p w:rsidR="00C07C9E" w:rsidRPr="005011FE" w:rsidRDefault="00C07C9E" w:rsidP="00C07C9E">
            <w:pPr>
              <w:spacing w:after="0" w:line="240" w:lineRule="auto"/>
              <w:jc w:val="both"/>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ДОТІЖО, ӘБ жетекшілері, пән мұғалімдері</w:t>
            </w:r>
          </w:p>
        </w:tc>
        <w:tc>
          <w:tcPr>
            <w:tcW w:w="1134" w:type="dxa"/>
            <w:tcMar>
              <w:top w:w="15" w:type="dxa"/>
              <w:left w:w="15" w:type="dxa"/>
              <w:bottom w:w="15" w:type="dxa"/>
              <w:right w:w="15" w:type="dxa"/>
            </w:tcMar>
            <w:vAlign w:val="center"/>
          </w:tcPr>
          <w:p w:rsidR="00C07C9E" w:rsidRPr="005011FE" w:rsidRDefault="004B4A76" w:rsidP="00C07C9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ӘК</w:t>
            </w:r>
          </w:p>
        </w:tc>
        <w:tc>
          <w:tcPr>
            <w:tcW w:w="1134" w:type="dxa"/>
            <w:tcMar>
              <w:top w:w="15" w:type="dxa"/>
              <w:left w:w="15" w:type="dxa"/>
              <w:bottom w:w="15" w:type="dxa"/>
              <w:right w:w="15" w:type="dxa"/>
            </w:tcMar>
            <w:vAlign w:val="center"/>
          </w:tcPr>
          <w:p w:rsidR="00C07C9E" w:rsidRPr="005011FE" w:rsidRDefault="00C07C9E" w:rsidP="00C07C9E">
            <w:pPr>
              <w:spacing w:after="0" w:line="240" w:lineRule="auto"/>
              <w:rPr>
                <w:rFonts w:ascii="Times New Roman" w:eastAsia="Times New Roman" w:hAnsi="Times New Roman" w:cs="Times New Roman"/>
                <w:color w:val="000000"/>
                <w:lang w:val="kk-KZ"/>
              </w:rPr>
            </w:pPr>
            <w:r w:rsidRPr="005011FE">
              <w:rPr>
                <w:rFonts w:ascii="Times New Roman" w:eastAsia="Times New Roman" w:hAnsi="Times New Roman" w:cs="Times New Roman"/>
                <w:color w:val="000000"/>
                <w:lang w:val="kk-KZ"/>
              </w:rPr>
              <w:t>Әр ӘБ өзіндік талдауы, тиімділігі мен кедергісі</w:t>
            </w:r>
          </w:p>
        </w:tc>
        <w:tc>
          <w:tcPr>
            <w:tcW w:w="1134" w:type="dxa"/>
            <w:tcMar>
              <w:top w:w="15" w:type="dxa"/>
              <w:left w:w="15" w:type="dxa"/>
              <w:bottom w:w="15" w:type="dxa"/>
              <w:right w:w="15" w:type="dxa"/>
            </w:tcMar>
            <w:vAlign w:val="center"/>
          </w:tcPr>
          <w:p w:rsidR="00C07C9E" w:rsidRPr="00AF095B" w:rsidRDefault="00C07C9E" w:rsidP="00C07C9E">
            <w:pPr>
              <w:rPr>
                <w:rFonts w:ascii="Times New Roman" w:hAnsi="Times New Roman" w:cs="Times New Roman"/>
                <w:sz w:val="20"/>
                <w:szCs w:val="20"/>
                <w:lang w:val="kk-KZ"/>
              </w:rPr>
            </w:pPr>
          </w:p>
        </w:tc>
      </w:tr>
      <w:tr w:rsidR="00C07C9E" w:rsidRPr="00AF095B" w:rsidTr="004B4A76">
        <w:trPr>
          <w:trHeight w:val="206"/>
        </w:trPr>
        <w:tc>
          <w:tcPr>
            <w:tcW w:w="14904" w:type="dxa"/>
            <w:gridSpan w:val="11"/>
            <w:tcMar>
              <w:top w:w="15" w:type="dxa"/>
              <w:left w:w="15" w:type="dxa"/>
              <w:bottom w:w="15" w:type="dxa"/>
              <w:right w:w="15" w:type="dxa"/>
            </w:tcMar>
            <w:vAlign w:val="center"/>
          </w:tcPr>
          <w:p w:rsidR="00C07C9E" w:rsidRPr="00AF095B" w:rsidRDefault="00C07C9E" w:rsidP="00C07C9E">
            <w:pPr>
              <w:jc w:val="center"/>
              <w:rPr>
                <w:rFonts w:ascii="Times New Roman" w:hAnsi="Times New Roman" w:cs="Times New Roman"/>
                <w:sz w:val="20"/>
                <w:szCs w:val="20"/>
                <w:lang w:val="kk-KZ"/>
              </w:rPr>
            </w:pPr>
            <w:r>
              <w:rPr>
                <w:rFonts w:ascii="Times New Roman" w:hAnsi="Times New Roman" w:cs="Times New Roman"/>
                <w:b/>
                <w:sz w:val="24"/>
                <w:szCs w:val="24"/>
                <w:lang w:val="kk-KZ"/>
              </w:rPr>
              <w:t>І</w:t>
            </w:r>
            <w:r w:rsidRPr="0061737C">
              <w:rPr>
                <w:rFonts w:ascii="Times New Roman" w:hAnsi="Times New Roman" w:cs="Times New Roman"/>
                <w:b/>
                <w:sz w:val="24"/>
                <w:szCs w:val="24"/>
                <w:lang w:val="kk-KZ"/>
              </w:rPr>
              <w:t>V. Оқу-зерттеу қызметі</w:t>
            </w:r>
          </w:p>
        </w:tc>
      </w:tr>
      <w:tr w:rsidR="00C07C9E" w:rsidRPr="00AF095B" w:rsidTr="004B4A76">
        <w:trPr>
          <w:trHeight w:val="97"/>
        </w:trPr>
        <w:tc>
          <w:tcPr>
            <w:tcW w:w="871"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 р/р</w:t>
            </w:r>
          </w:p>
        </w:tc>
        <w:tc>
          <w:tcPr>
            <w:tcW w:w="1985"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Бақылау тақырыбы</w:t>
            </w:r>
          </w:p>
        </w:tc>
        <w:tc>
          <w:tcPr>
            <w:tcW w:w="2268"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Бақылау мақсаты</w:t>
            </w:r>
          </w:p>
        </w:tc>
        <w:tc>
          <w:tcPr>
            <w:tcW w:w="1275"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Бақылау объектісі</w:t>
            </w:r>
          </w:p>
        </w:tc>
        <w:tc>
          <w:tcPr>
            <w:tcW w:w="993"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Бақылау түрі</w:t>
            </w:r>
          </w:p>
        </w:tc>
        <w:tc>
          <w:tcPr>
            <w:tcW w:w="1275"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Бақылау әдістері</w:t>
            </w:r>
          </w:p>
        </w:tc>
        <w:tc>
          <w:tcPr>
            <w:tcW w:w="1134"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Орындау мерзімдері</w:t>
            </w:r>
          </w:p>
        </w:tc>
        <w:tc>
          <w:tcPr>
            <w:tcW w:w="1701"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Жауаптылар</w:t>
            </w:r>
          </w:p>
        </w:tc>
        <w:tc>
          <w:tcPr>
            <w:tcW w:w="1134"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Қарау орны</w:t>
            </w:r>
          </w:p>
        </w:tc>
        <w:tc>
          <w:tcPr>
            <w:tcW w:w="1134"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Басқару шылық шешім</w:t>
            </w:r>
          </w:p>
        </w:tc>
        <w:tc>
          <w:tcPr>
            <w:tcW w:w="1134" w:type="dxa"/>
            <w:tcMar>
              <w:top w:w="15" w:type="dxa"/>
              <w:left w:w="15" w:type="dxa"/>
              <w:bottom w:w="15" w:type="dxa"/>
              <w:right w:w="15" w:type="dxa"/>
            </w:tcMar>
            <w:vAlign w:val="center"/>
          </w:tcPr>
          <w:p w:rsidR="00C07C9E" w:rsidRPr="00AF095B" w:rsidRDefault="00C07C9E" w:rsidP="00C07C9E">
            <w:pPr>
              <w:spacing w:after="20"/>
              <w:ind w:left="20"/>
              <w:jc w:val="both"/>
              <w:rPr>
                <w:rFonts w:ascii="Times New Roman" w:hAnsi="Times New Roman" w:cs="Times New Roman"/>
                <w:b/>
                <w:sz w:val="20"/>
                <w:szCs w:val="20"/>
                <w:lang w:val="kk-KZ"/>
              </w:rPr>
            </w:pPr>
            <w:r w:rsidRPr="00AF095B">
              <w:rPr>
                <w:rFonts w:ascii="Times New Roman" w:hAnsi="Times New Roman" w:cs="Times New Roman"/>
                <w:b/>
                <w:sz w:val="20"/>
                <w:szCs w:val="20"/>
                <w:lang w:val="kk-KZ"/>
              </w:rPr>
              <w:t>Екінші бақылау</w:t>
            </w:r>
          </w:p>
        </w:tc>
      </w:tr>
      <w:tr w:rsidR="00C07C9E" w:rsidRPr="00AF095B" w:rsidTr="004B4A76">
        <w:trPr>
          <w:trHeight w:val="97"/>
        </w:trPr>
        <w:tc>
          <w:tcPr>
            <w:tcW w:w="871" w:type="dxa"/>
            <w:tcMar>
              <w:top w:w="15" w:type="dxa"/>
              <w:left w:w="15" w:type="dxa"/>
              <w:bottom w:w="15" w:type="dxa"/>
              <w:right w:w="15" w:type="dxa"/>
            </w:tcMar>
          </w:tcPr>
          <w:p w:rsidR="00C07C9E" w:rsidRPr="00AF095B" w:rsidRDefault="00C07C9E" w:rsidP="00C07C9E">
            <w:pPr>
              <w:spacing w:after="0"/>
              <w:ind w:left="2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C07C9E" w:rsidRPr="00F64898" w:rsidRDefault="00C07C9E" w:rsidP="00C07C9E">
            <w:pPr>
              <w:spacing w:after="0" w:line="240" w:lineRule="auto"/>
              <w:rPr>
                <w:rFonts w:ascii="Times New Roman" w:hAnsi="Times New Roman" w:cs="Times New Roman"/>
                <w:sz w:val="24"/>
                <w:szCs w:val="24"/>
                <w:lang w:val="kk-KZ"/>
              </w:rPr>
            </w:pPr>
            <w:r w:rsidRPr="00F64898">
              <w:rPr>
                <w:rFonts w:ascii="Times New Roman" w:hAnsi="Times New Roman" w:cs="Times New Roman"/>
                <w:sz w:val="24"/>
                <w:szCs w:val="24"/>
                <w:lang w:val="kk-KZ"/>
              </w:rPr>
              <w:t>Жалпы білім беретін пәндер бойынша мектепішілік олимпиада ұйымдастыруды бақылау</w:t>
            </w:r>
          </w:p>
        </w:tc>
        <w:tc>
          <w:tcPr>
            <w:tcW w:w="2268" w:type="dxa"/>
            <w:tcMar>
              <w:top w:w="15" w:type="dxa"/>
              <w:left w:w="15" w:type="dxa"/>
              <w:bottom w:w="15" w:type="dxa"/>
              <w:right w:w="15" w:type="dxa"/>
            </w:tcMar>
          </w:tcPr>
          <w:p w:rsidR="00C07C9E" w:rsidRPr="00F64898" w:rsidRDefault="00C07C9E" w:rsidP="004B4A76">
            <w:pPr>
              <w:spacing w:after="0" w:line="240" w:lineRule="auto"/>
              <w:jc w:val="center"/>
              <w:rPr>
                <w:rFonts w:ascii="Times New Roman" w:hAnsi="Times New Roman" w:cs="Times New Roman"/>
                <w:sz w:val="24"/>
                <w:szCs w:val="24"/>
                <w:lang w:val="kk-KZ"/>
              </w:rPr>
            </w:pPr>
            <w:r w:rsidRPr="00F64898">
              <w:rPr>
                <w:rFonts w:ascii="Times New Roman" w:hAnsi="Times New Roman" w:cs="Times New Roman"/>
                <w:sz w:val="24"/>
                <w:szCs w:val="24"/>
                <w:lang w:val="kk-KZ"/>
              </w:rPr>
              <w:t>Аудандық олимпиадаға қатысатын олимпада резервтерін анықтау</w:t>
            </w:r>
          </w:p>
        </w:tc>
        <w:tc>
          <w:tcPr>
            <w:tcW w:w="1275" w:type="dxa"/>
            <w:tcMar>
              <w:top w:w="15" w:type="dxa"/>
              <w:left w:w="15" w:type="dxa"/>
              <w:bottom w:w="15" w:type="dxa"/>
              <w:right w:w="15" w:type="dxa"/>
            </w:tcMar>
          </w:tcPr>
          <w:p w:rsidR="00C07C9E" w:rsidRPr="00F64898" w:rsidRDefault="00C07C9E" w:rsidP="00C07C9E">
            <w:pPr>
              <w:spacing w:after="0" w:line="240" w:lineRule="auto"/>
              <w:jc w:val="center"/>
              <w:rPr>
                <w:rFonts w:ascii="Times New Roman" w:hAnsi="Times New Roman" w:cs="Times New Roman"/>
                <w:sz w:val="24"/>
                <w:szCs w:val="24"/>
                <w:lang w:val="kk-KZ"/>
              </w:rPr>
            </w:pPr>
            <w:r w:rsidRPr="00F64898">
              <w:rPr>
                <w:rFonts w:ascii="Times New Roman" w:hAnsi="Times New Roman" w:cs="Times New Roman"/>
                <w:sz w:val="24"/>
                <w:szCs w:val="24"/>
                <w:lang w:val="kk-KZ"/>
              </w:rPr>
              <w:t>2-11 сынып оқушылары</w:t>
            </w:r>
          </w:p>
        </w:tc>
        <w:tc>
          <w:tcPr>
            <w:tcW w:w="993" w:type="dxa"/>
            <w:tcMar>
              <w:top w:w="15" w:type="dxa"/>
              <w:left w:w="15" w:type="dxa"/>
              <w:bottom w:w="15" w:type="dxa"/>
              <w:right w:w="15" w:type="dxa"/>
            </w:tcMar>
          </w:tcPr>
          <w:p w:rsidR="00C07C9E" w:rsidRPr="00F64898" w:rsidRDefault="00C07C9E" w:rsidP="00C07C9E">
            <w:pPr>
              <w:spacing w:after="0" w:line="240" w:lineRule="auto"/>
              <w:jc w:val="center"/>
              <w:rPr>
                <w:rFonts w:ascii="Times New Roman" w:hAnsi="Times New Roman" w:cs="Times New Roman"/>
                <w:sz w:val="24"/>
                <w:szCs w:val="24"/>
                <w:lang w:val="kk-KZ"/>
              </w:rPr>
            </w:pPr>
            <w:r w:rsidRPr="00F64898">
              <w:rPr>
                <w:rFonts w:ascii="Times New Roman" w:hAnsi="Times New Roman" w:cs="Times New Roman"/>
                <w:sz w:val="24"/>
                <w:szCs w:val="24"/>
                <w:lang w:val="kk-KZ"/>
              </w:rPr>
              <w:t>Жеке дара</w:t>
            </w:r>
          </w:p>
        </w:tc>
        <w:tc>
          <w:tcPr>
            <w:tcW w:w="1275" w:type="dxa"/>
            <w:tcMar>
              <w:top w:w="15" w:type="dxa"/>
              <w:left w:w="15" w:type="dxa"/>
              <w:bottom w:w="15" w:type="dxa"/>
              <w:right w:w="15" w:type="dxa"/>
            </w:tcMar>
          </w:tcPr>
          <w:p w:rsidR="00C07C9E" w:rsidRPr="00F64898" w:rsidRDefault="00C07C9E" w:rsidP="00C07C9E">
            <w:pPr>
              <w:spacing w:after="0" w:line="240" w:lineRule="auto"/>
              <w:jc w:val="center"/>
              <w:rPr>
                <w:rFonts w:ascii="Times New Roman" w:hAnsi="Times New Roman" w:cs="Times New Roman"/>
                <w:sz w:val="24"/>
                <w:szCs w:val="24"/>
                <w:lang w:val="kk-KZ"/>
              </w:rPr>
            </w:pPr>
            <w:r w:rsidRPr="00F64898">
              <w:rPr>
                <w:rFonts w:ascii="Times New Roman" w:hAnsi="Times New Roman" w:cs="Times New Roman"/>
                <w:sz w:val="24"/>
                <w:szCs w:val="24"/>
                <w:lang w:val="kk-KZ"/>
              </w:rPr>
              <w:t>Сараптама-</w:t>
            </w:r>
          </w:p>
          <w:p w:rsidR="00C07C9E" w:rsidRPr="00F64898" w:rsidRDefault="00C07C9E" w:rsidP="00C07C9E">
            <w:pPr>
              <w:spacing w:after="0" w:line="240" w:lineRule="auto"/>
              <w:jc w:val="center"/>
              <w:rPr>
                <w:rFonts w:ascii="Times New Roman" w:hAnsi="Times New Roman" w:cs="Times New Roman"/>
                <w:sz w:val="24"/>
                <w:szCs w:val="24"/>
                <w:lang w:val="kk-KZ"/>
              </w:rPr>
            </w:pPr>
            <w:r w:rsidRPr="00F64898">
              <w:rPr>
                <w:rFonts w:ascii="Times New Roman" w:hAnsi="Times New Roman" w:cs="Times New Roman"/>
                <w:sz w:val="24"/>
                <w:szCs w:val="24"/>
                <w:lang w:val="kk-KZ"/>
              </w:rPr>
              <w:t>лық</w:t>
            </w:r>
          </w:p>
        </w:tc>
        <w:tc>
          <w:tcPr>
            <w:tcW w:w="1134" w:type="dxa"/>
            <w:tcMar>
              <w:top w:w="15" w:type="dxa"/>
              <w:left w:w="15" w:type="dxa"/>
              <w:bottom w:w="15" w:type="dxa"/>
              <w:right w:w="15" w:type="dxa"/>
            </w:tcMar>
          </w:tcPr>
          <w:p w:rsidR="00C07C9E" w:rsidRPr="00F64898" w:rsidRDefault="00C07C9E" w:rsidP="00C07C9E">
            <w:pPr>
              <w:spacing w:after="0" w:line="240" w:lineRule="auto"/>
              <w:jc w:val="center"/>
              <w:rPr>
                <w:rFonts w:ascii="Times New Roman" w:hAnsi="Times New Roman" w:cs="Times New Roman"/>
                <w:sz w:val="24"/>
                <w:szCs w:val="24"/>
                <w:lang w:val="kk-KZ"/>
              </w:rPr>
            </w:pPr>
            <w:r w:rsidRPr="00F64898">
              <w:rPr>
                <w:rFonts w:ascii="Times New Roman" w:hAnsi="Times New Roman" w:cs="Times New Roman"/>
                <w:sz w:val="24"/>
                <w:szCs w:val="24"/>
                <w:lang w:val="kk-KZ"/>
              </w:rPr>
              <w:t>Мамыр</w:t>
            </w:r>
          </w:p>
          <w:p w:rsidR="00C07C9E" w:rsidRPr="00F64898" w:rsidRDefault="00C07C9E" w:rsidP="00C07C9E">
            <w:pPr>
              <w:spacing w:after="0" w:line="240" w:lineRule="auto"/>
              <w:jc w:val="center"/>
              <w:rPr>
                <w:rFonts w:ascii="Times New Roman" w:hAnsi="Times New Roman" w:cs="Times New Roman"/>
                <w:sz w:val="24"/>
                <w:szCs w:val="24"/>
                <w:lang w:val="kk-KZ"/>
              </w:rPr>
            </w:pPr>
            <w:r w:rsidRPr="00F64898">
              <w:rPr>
                <w:rFonts w:ascii="Times New Roman" w:hAnsi="Times New Roman" w:cs="Times New Roman"/>
                <w:sz w:val="24"/>
                <w:szCs w:val="24"/>
                <w:lang w:val="kk-KZ"/>
              </w:rPr>
              <w:t>І апта</w:t>
            </w:r>
          </w:p>
          <w:p w:rsidR="00C07C9E" w:rsidRPr="00F64898" w:rsidRDefault="00C07C9E" w:rsidP="00C07C9E">
            <w:pPr>
              <w:spacing w:after="0" w:line="240" w:lineRule="auto"/>
              <w:jc w:val="center"/>
              <w:rPr>
                <w:rFonts w:ascii="Times New Roman" w:hAnsi="Times New Roman" w:cs="Times New Roman"/>
                <w:sz w:val="24"/>
                <w:szCs w:val="24"/>
                <w:lang w:val="kk-KZ"/>
              </w:rPr>
            </w:pPr>
          </w:p>
        </w:tc>
        <w:tc>
          <w:tcPr>
            <w:tcW w:w="1701" w:type="dxa"/>
            <w:tcMar>
              <w:top w:w="15" w:type="dxa"/>
              <w:left w:w="15" w:type="dxa"/>
              <w:bottom w:w="15" w:type="dxa"/>
              <w:right w:w="15" w:type="dxa"/>
            </w:tcMar>
          </w:tcPr>
          <w:p w:rsidR="00C07C9E" w:rsidRPr="00F64898" w:rsidRDefault="00C07C9E" w:rsidP="00C07C9E">
            <w:pPr>
              <w:spacing w:after="0" w:line="240" w:lineRule="auto"/>
              <w:jc w:val="center"/>
              <w:rPr>
                <w:rFonts w:ascii="Times New Roman" w:hAnsi="Times New Roman" w:cs="Times New Roman"/>
                <w:sz w:val="24"/>
                <w:szCs w:val="24"/>
                <w:lang w:val="kk-KZ"/>
              </w:rPr>
            </w:pPr>
            <w:r w:rsidRPr="00F64898">
              <w:rPr>
                <w:rFonts w:ascii="Times New Roman" w:hAnsi="Times New Roman" w:cs="Times New Roman"/>
                <w:sz w:val="24"/>
                <w:szCs w:val="24"/>
                <w:lang w:val="kk-KZ"/>
              </w:rPr>
              <w:t xml:space="preserve">ДБОЖ орынбасары,  пән мұғалімдері </w:t>
            </w:r>
          </w:p>
        </w:tc>
        <w:tc>
          <w:tcPr>
            <w:tcW w:w="1134" w:type="dxa"/>
            <w:tcMar>
              <w:top w:w="15" w:type="dxa"/>
              <w:left w:w="15" w:type="dxa"/>
              <w:bottom w:w="15" w:type="dxa"/>
              <w:right w:w="15" w:type="dxa"/>
            </w:tcMar>
          </w:tcPr>
          <w:p w:rsidR="00C07C9E" w:rsidRPr="00F64898" w:rsidRDefault="00C07C9E" w:rsidP="00C07C9E">
            <w:pPr>
              <w:spacing w:after="0" w:line="240" w:lineRule="auto"/>
              <w:rPr>
                <w:rFonts w:ascii="Times New Roman" w:hAnsi="Times New Roman" w:cs="Times New Roman"/>
                <w:sz w:val="24"/>
                <w:szCs w:val="24"/>
                <w:lang w:val="kk-KZ"/>
              </w:rPr>
            </w:pPr>
            <w:r w:rsidRPr="00F64898">
              <w:rPr>
                <w:rFonts w:ascii="Times New Roman" w:hAnsi="Times New Roman" w:cs="Times New Roman"/>
                <w:sz w:val="24"/>
                <w:szCs w:val="24"/>
                <w:lang w:val="kk-KZ"/>
              </w:rPr>
              <w:t>лездеме</w:t>
            </w:r>
          </w:p>
        </w:tc>
        <w:tc>
          <w:tcPr>
            <w:tcW w:w="1134" w:type="dxa"/>
            <w:tcMar>
              <w:top w:w="15" w:type="dxa"/>
              <w:left w:w="15" w:type="dxa"/>
              <w:bottom w:w="15" w:type="dxa"/>
              <w:right w:w="15" w:type="dxa"/>
            </w:tcMar>
          </w:tcPr>
          <w:p w:rsidR="00C07C9E" w:rsidRPr="00F64898" w:rsidRDefault="00C07C9E" w:rsidP="00C07C9E">
            <w:pPr>
              <w:spacing w:after="0" w:line="240" w:lineRule="auto"/>
              <w:jc w:val="center"/>
              <w:rPr>
                <w:rFonts w:ascii="Times New Roman" w:hAnsi="Times New Roman" w:cs="Times New Roman"/>
                <w:sz w:val="24"/>
                <w:szCs w:val="24"/>
                <w:lang w:val="kk-KZ"/>
              </w:rPr>
            </w:pPr>
            <w:r w:rsidRPr="00F64898">
              <w:rPr>
                <w:rFonts w:ascii="Times New Roman" w:hAnsi="Times New Roman" w:cs="Times New Roman"/>
                <w:sz w:val="24"/>
                <w:szCs w:val="24"/>
                <w:lang w:val="kk-KZ"/>
              </w:rPr>
              <w:t>хаттама</w:t>
            </w:r>
          </w:p>
        </w:tc>
        <w:tc>
          <w:tcPr>
            <w:tcW w:w="1134" w:type="dxa"/>
            <w:tcMar>
              <w:top w:w="15" w:type="dxa"/>
              <w:left w:w="15" w:type="dxa"/>
              <w:bottom w:w="15" w:type="dxa"/>
              <w:right w:w="15" w:type="dxa"/>
            </w:tcMar>
            <w:vAlign w:val="center"/>
          </w:tcPr>
          <w:p w:rsidR="00C07C9E" w:rsidRPr="00F64898" w:rsidRDefault="00C07C9E" w:rsidP="00C07C9E">
            <w:pPr>
              <w:spacing w:after="0" w:line="240" w:lineRule="auto"/>
              <w:ind w:left="20"/>
              <w:jc w:val="both"/>
              <w:rPr>
                <w:rFonts w:ascii="Times New Roman" w:hAnsi="Times New Roman" w:cs="Times New Roman"/>
                <w:sz w:val="24"/>
                <w:szCs w:val="24"/>
                <w:lang w:val="kk-KZ"/>
              </w:rPr>
            </w:pPr>
          </w:p>
        </w:tc>
      </w:tr>
      <w:tr w:rsidR="00C07C9E" w:rsidRPr="00AF095B" w:rsidTr="004B4A76">
        <w:trPr>
          <w:trHeight w:val="97"/>
        </w:trPr>
        <w:tc>
          <w:tcPr>
            <w:tcW w:w="14904" w:type="dxa"/>
            <w:gridSpan w:val="11"/>
            <w:tcMar>
              <w:top w:w="15" w:type="dxa"/>
              <w:left w:w="15" w:type="dxa"/>
              <w:bottom w:w="15" w:type="dxa"/>
              <w:right w:w="15" w:type="dxa"/>
            </w:tcMar>
            <w:vAlign w:val="center"/>
          </w:tcPr>
          <w:p w:rsidR="00C07C9E" w:rsidRPr="00F64898" w:rsidRDefault="00C07C9E" w:rsidP="00C07C9E">
            <w:pPr>
              <w:spacing w:after="20" w:line="240" w:lineRule="auto"/>
              <w:ind w:left="20"/>
              <w:jc w:val="center"/>
              <w:rPr>
                <w:rFonts w:ascii="Times New Roman" w:hAnsi="Times New Roman" w:cs="Times New Roman"/>
                <w:sz w:val="24"/>
                <w:szCs w:val="24"/>
                <w:lang w:val="kk-KZ"/>
              </w:rPr>
            </w:pPr>
            <w:r w:rsidRPr="00F64898">
              <w:rPr>
                <w:rFonts w:ascii="Times New Roman" w:hAnsi="Times New Roman" w:cs="Times New Roman"/>
                <w:b/>
                <w:sz w:val="24"/>
                <w:szCs w:val="24"/>
                <w:lang w:val="kk-KZ"/>
              </w:rPr>
              <w:t>V. Мұғалімнің шеберлік деңгейі мен  әдістемелік дайындығының жай-күйін  бақылау</w:t>
            </w:r>
          </w:p>
        </w:tc>
      </w:tr>
      <w:tr w:rsidR="00C07C9E" w:rsidRPr="00AF095B" w:rsidTr="004B4A76">
        <w:trPr>
          <w:trHeight w:val="97"/>
        </w:trPr>
        <w:tc>
          <w:tcPr>
            <w:tcW w:w="871" w:type="dxa"/>
            <w:tcMar>
              <w:top w:w="15" w:type="dxa"/>
              <w:left w:w="15" w:type="dxa"/>
              <w:bottom w:w="15" w:type="dxa"/>
              <w:right w:w="15" w:type="dxa"/>
            </w:tcMar>
          </w:tcPr>
          <w:p w:rsidR="00C07C9E" w:rsidRPr="00AF095B" w:rsidRDefault="00C07C9E" w:rsidP="00C07C9E">
            <w:pPr>
              <w:spacing w:after="20"/>
              <w:ind w:left="2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1</w:t>
            </w:r>
          </w:p>
        </w:tc>
        <w:tc>
          <w:tcPr>
            <w:tcW w:w="1985" w:type="dxa"/>
            <w:tcMar>
              <w:top w:w="15" w:type="dxa"/>
              <w:left w:w="15" w:type="dxa"/>
              <w:bottom w:w="15" w:type="dxa"/>
              <w:right w:w="15" w:type="dxa"/>
            </w:tcMar>
            <w:vAlign w:val="center"/>
          </w:tcPr>
          <w:p w:rsidR="00C07C9E" w:rsidRPr="00F64898" w:rsidRDefault="00C07C9E" w:rsidP="00C07C9E">
            <w:pPr>
              <w:spacing w:after="20"/>
              <w:ind w:left="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Тәлімгерлік жұмыс қорытындысын сараптау</w:t>
            </w:r>
          </w:p>
        </w:tc>
        <w:tc>
          <w:tcPr>
            <w:tcW w:w="2268" w:type="dxa"/>
            <w:tcMar>
              <w:top w:w="15" w:type="dxa"/>
              <w:left w:w="15" w:type="dxa"/>
              <w:bottom w:w="15" w:type="dxa"/>
              <w:right w:w="15" w:type="dxa"/>
            </w:tcMar>
            <w:vAlign w:val="center"/>
          </w:tcPr>
          <w:p w:rsidR="00C07C9E" w:rsidRPr="00F64898" w:rsidRDefault="004B4A76" w:rsidP="00C07C9E">
            <w:pPr>
              <w:spacing w:after="20"/>
              <w:ind w:left="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Жыл бойы атқарылған жұмыстың қорытындысын сараптау</w:t>
            </w:r>
          </w:p>
        </w:tc>
        <w:tc>
          <w:tcPr>
            <w:tcW w:w="1275" w:type="dxa"/>
            <w:tcMar>
              <w:top w:w="15" w:type="dxa"/>
              <w:left w:w="15" w:type="dxa"/>
              <w:bottom w:w="15" w:type="dxa"/>
              <w:right w:w="15" w:type="dxa"/>
            </w:tcMar>
            <w:vAlign w:val="center"/>
          </w:tcPr>
          <w:p w:rsidR="00C07C9E" w:rsidRPr="00F64898" w:rsidRDefault="00C07C9E" w:rsidP="00C07C9E">
            <w:pPr>
              <w:spacing w:after="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Жас маман</w:t>
            </w:r>
          </w:p>
        </w:tc>
        <w:tc>
          <w:tcPr>
            <w:tcW w:w="993" w:type="dxa"/>
            <w:tcMar>
              <w:top w:w="15" w:type="dxa"/>
              <w:left w:w="15" w:type="dxa"/>
              <w:bottom w:w="15" w:type="dxa"/>
              <w:right w:w="15" w:type="dxa"/>
            </w:tcMar>
            <w:vAlign w:val="center"/>
          </w:tcPr>
          <w:p w:rsidR="00C07C9E" w:rsidRPr="00F64898" w:rsidRDefault="00C07C9E" w:rsidP="00C07C9E">
            <w:pPr>
              <w:spacing w:after="20"/>
              <w:ind w:left="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арнайы</w:t>
            </w:r>
          </w:p>
        </w:tc>
        <w:tc>
          <w:tcPr>
            <w:tcW w:w="1275" w:type="dxa"/>
            <w:tcMar>
              <w:top w:w="15" w:type="dxa"/>
              <w:left w:w="15" w:type="dxa"/>
              <w:bottom w:w="15" w:type="dxa"/>
              <w:right w:w="15" w:type="dxa"/>
            </w:tcMar>
            <w:vAlign w:val="center"/>
          </w:tcPr>
          <w:p w:rsidR="00C07C9E" w:rsidRPr="00F64898" w:rsidRDefault="00C07C9E" w:rsidP="00C07C9E">
            <w:pPr>
              <w:spacing w:after="20"/>
              <w:ind w:left="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Жеке дара</w:t>
            </w:r>
          </w:p>
        </w:tc>
        <w:tc>
          <w:tcPr>
            <w:tcW w:w="1134" w:type="dxa"/>
            <w:tcMar>
              <w:top w:w="15" w:type="dxa"/>
              <w:left w:w="15" w:type="dxa"/>
              <w:bottom w:w="15" w:type="dxa"/>
              <w:right w:w="15" w:type="dxa"/>
            </w:tcMar>
            <w:vAlign w:val="center"/>
          </w:tcPr>
          <w:p w:rsidR="00C07C9E" w:rsidRPr="00F64898" w:rsidRDefault="00C07C9E" w:rsidP="00C07C9E">
            <w:pPr>
              <w:spacing w:after="20"/>
              <w:ind w:left="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мамыр</w:t>
            </w:r>
          </w:p>
        </w:tc>
        <w:tc>
          <w:tcPr>
            <w:tcW w:w="1701" w:type="dxa"/>
            <w:tcMar>
              <w:top w:w="15" w:type="dxa"/>
              <w:left w:w="15" w:type="dxa"/>
              <w:bottom w:w="15" w:type="dxa"/>
              <w:right w:w="15" w:type="dxa"/>
            </w:tcMar>
            <w:vAlign w:val="center"/>
          </w:tcPr>
          <w:p w:rsidR="00C07C9E" w:rsidRPr="00F64898" w:rsidRDefault="00C07C9E" w:rsidP="00C07C9E">
            <w:pPr>
              <w:spacing w:after="20"/>
              <w:ind w:left="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Боданов А.Н.</w:t>
            </w:r>
          </w:p>
        </w:tc>
        <w:tc>
          <w:tcPr>
            <w:tcW w:w="1134" w:type="dxa"/>
            <w:tcMar>
              <w:top w:w="15" w:type="dxa"/>
              <w:left w:w="15" w:type="dxa"/>
              <w:bottom w:w="15" w:type="dxa"/>
              <w:right w:w="15" w:type="dxa"/>
            </w:tcMar>
            <w:vAlign w:val="center"/>
          </w:tcPr>
          <w:p w:rsidR="00C07C9E" w:rsidRPr="00F64898" w:rsidRDefault="00C07C9E" w:rsidP="00C07C9E">
            <w:pPr>
              <w:spacing w:after="20"/>
              <w:ind w:left="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ПК</w:t>
            </w:r>
          </w:p>
        </w:tc>
        <w:tc>
          <w:tcPr>
            <w:tcW w:w="1134" w:type="dxa"/>
            <w:tcMar>
              <w:top w:w="15" w:type="dxa"/>
              <w:left w:w="15" w:type="dxa"/>
              <w:bottom w:w="15" w:type="dxa"/>
              <w:right w:w="15" w:type="dxa"/>
            </w:tcMar>
            <w:vAlign w:val="center"/>
          </w:tcPr>
          <w:p w:rsidR="00C07C9E" w:rsidRPr="00F64898" w:rsidRDefault="00C07C9E" w:rsidP="00C07C9E">
            <w:pPr>
              <w:spacing w:after="20"/>
              <w:ind w:left="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хаттама</w:t>
            </w:r>
          </w:p>
        </w:tc>
        <w:tc>
          <w:tcPr>
            <w:tcW w:w="1134" w:type="dxa"/>
            <w:tcMar>
              <w:top w:w="15" w:type="dxa"/>
              <w:left w:w="15" w:type="dxa"/>
              <w:bottom w:w="15" w:type="dxa"/>
              <w:right w:w="15" w:type="dxa"/>
            </w:tcMar>
          </w:tcPr>
          <w:p w:rsidR="00C07C9E" w:rsidRPr="00F64898" w:rsidRDefault="00C07C9E" w:rsidP="00C07C9E">
            <w:pPr>
              <w:jc w:val="center"/>
              <w:rPr>
                <w:rFonts w:ascii="Times New Roman" w:hAnsi="Times New Roman" w:cs="Times New Roman"/>
                <w:sz w:val="24"/>
                <w:szCs w:val="24"/>
                <w:lang w:val="kk-KZ"/>
              </w:rPr>
            </w:pPr>
          </w:p>
        </w:tc>
      </w:tr>
      <w:tr w:rsidR="00A45AE0" w:rsidRPr="00907FE8" w:rsidTr="004B4A76">
        <w:trPr>
          <w:trHeight w:val="97"/>
        </w:trPr>
        <w:tc>
          <w:tcPr>
            <w:tcW w:w="871" w:type="dxa"/>
            <w:tcMar>
              <w:top w:w="15" w:type="dxa"/>
              <w:left w:w="15" w:type="dxa"/>
              <w:bottom w:w="15" w:type="dxa"/>
              <w:right w:w="15" w:type="dxa"/>
            </w:tcMar>
          </w:tcPr>
          <w:p w:rsidR="00A45AE0" w:rsidRPr="00AF095B" w:rsidRDefault="004B4A76" w:rsidP="00A45AE0">
            <w:pPr>
              <w:spacing w:after="20"/>
              <w:ind w:left="20"/>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A45AE0" w:rsidRPr="00F64898" w:rsidRDefault="00A45AE0" w:rsidP="00A45A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64898">
              <w:rPr>
                <w:rFonts w:ascii="Times New Roman" w:eastAsia="Times New Roman" w:hAnsi="Times New Roman" w:cs="Times New Roman"/>
                <w:color w:val="000000"/>
                <w:sz w:val="24"/>
                <w:szCs w:val="24"/>
              </w:rPr>
              <w:t>Ғылыми конкурстарға қатысудың нәтижелілігі</w:t>
            </w:r>
          </w:p>
        </w:tc>
        <w:tc>
          <w:tcPr>
            <w:tcW w:w="2268" w:type="dxa"/>
            <w:tcMar>
              <w:top w:w="15" w:type="dxa"/>
              <w:left w:w="15" w:type="dxa"/>
              <w:bottom w:w="15" w:type="dxa"/>
              <w:right w:w="15" w:type="dxa"/>
            </w:tcMar>
          </w:tcPr>
          <w:p w:rsidR="00A45AE0" w:rsidRPr="00F64898" w:rsidRDefault="00A45AE0" w:rsidP="00A45A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64898">
              <w:rPr>
                <w:rFonts w:ascii="Times New Roman" w:eastAsia="Times New Roman" w:hAnsi="Times New Roman" w:cs="Times New Roman"/>
                <w:color w:val="000000"/>
                <w:sz w:val="24"/>
                <w:szCs w:val="24"/>
              </w:rPr>
              <w:t>Әр түрлі деңгейдегі байқауларға қатысу сапасын бағалау</w:t>
            </w:r>
          </w:p>
        </w:tc>
        <w:tc>
          <w:tcPr>
            <w:tcW w:w="1275" w:type="dxa"/>
            <w:tcMar>
              <w:top w:w="15" w:type="dxa"/>
              <w:left w:w="15" w:type="dxa"/>
              <w:bottom w:w="15" w:type="dxa"/>
              <w:right w:w="15" w:type="dxa"/>
            </w:tcMar>
          </w:tcPr>
          <w:p w:rsidR="00A45AE0" w:rsidRPr="00F64898" w:rsidRDefault="00A45AE0" w:rsidP="00A45A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64898">
              <w:rPr>
                <w:rFonts w:ascii="Times New Roman" w:eastAsia="Times New Roman" w:hAnsi="Times New Roman" w:cs="Times New Roman"/>
                <w:color w:val="000000"/>
                <w:sz w:val="24"/>
                <w:szCs w:val="24"/>
              </w:rPr>
              <w:t>Жоба конкурстарына қатысу сапасы</w:t>
            </w:r>
          </w:p>
        </w:tc>
        <w:tc>
          <w:tcPr>
            <w:tcW w:w="993" w:type="dxa"/>
            <w:tcMar>
              <w:top w:w="15" w:type="dxa"/>
              <w:left w:w="15" w:type="dxa"/>
              <w:bottom w:w="15" w:type="dxa"/>
              <w:right w:w="15" w:type="dxa"/>
            </w:tcMar>
          </w:tcPr>
          <w:p w:rsidR="00A45AE0" w:rsidRPr="00F64898" w:rsidRDefault="00A45AE0" w:rsidP="00A45A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64898">
              <w:rPr>
                <w:rFonts w:ascii="Times New Roman" w:eastAsia="Times New Roman" w:hAnsi="Times New Roman" w:cs="Times New Roman"/>
                <w:color w:val="000000"/>
                <w:sz w:val="24"/>
                <w:szCs w:val="24"/>
              </w:rPr>
              <w:t>Фронталды</w:t>
            </w:r>
          </w:p>
        </w:tc>
        <w:tc>
          <w:tcPr>
            <w:tcW w:w="1275" w:type="dxa"/>
            <w:tcMar>
              <w:top w:w="15" w:type="dxa"/>
              <w:left w:w="15" w:type="dxa"/>
              <w:bottom w:w="15" w:type="dxa"/>
              <w:right w:w="15" w:type="dxa"/>
            </w:tcMar>
          </w:tcPr>
          <w:p w:rsidR="00A45AE0" w:rsidRPr="00F64898" w:rsidRDefault="00A45AE0" w:rsidP="00A45A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64898">
              <w:rPr>
                <w:rFonts w:ascii="Times New Roman" w:eastAsia="Times New Roman" w:hAnsi="Times New Roman" w:cs="Times New Roman"/>
                <w:color w:val="000000"/>
                <w:sz w:val="24"/>
                <w:szCs w:val="24"/>
              </w:rPr>
              <w:t>Жобалар нәтижелілігінің мониторингі (әдістемелік бірлестіктер мен пәндер бойынша, ғылыми жетекшілер бойынша, конкурс деңгейі бойынша)</w:t>
            </w:r>
          </w:p>
        </w:tc>
        <w:tc>
          <w:tcPr>
            <w:tcW w:w="1134" w:type="dxa"/>
            <w:tcMar>
              <w:top w:w="15" w:type="dxa"/>
              <w:left w:w="15" w:type="dxa"/>
              <w:bottom w:w="15" w:type="dxa"/>
              <w:right w:w="15" w:type="dxa"/>
            </w:tcMar>
          </w:tcPr>
          <w:p w:rsidR="00A45AE0" w:rsidRPr="00F64898" w:rsidRDefault="004B4A76" w:rsidP="004B4A7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F64898">
              <w:rPr>
                <w:rFonts w:ascii="Times New Roman" w:eastAsia="Times New Roman" w:hAnsi="Times New Roman" w:cs="Times New Roman"/>
                <w:color w:val="000000"/>
                <w:sz w:val="24"/>
                <w:szCs w:val="24"/>
                <w:lang w:val="kk-KZ"/>
              </w:rPr>
              <w:t>Мамыр</w:t>
            </w:r>
          </w:p>
        </w:tc>
        <w:tc>
          <w:tcPr>
            <w:tcW w:w="1701" w:type="dxa"/>
            <w:tcMar>
              <w:top w:w="15" w:type="dxa"/>
              <w:left w:w="15" w:type="dxa"/>
              <w:bottom w:w="15" w:type="dxa"/>
              <w:right w:w="15" w:type="dxa"/>
            </w:tcMar>
          </w:tcPr>
          <w:p w:rsidR="00A45AE0" w:rsidRPr="00F64898" w:rsidRDefault="00A45AE0" w:rsidP="00A45A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64898">
              <w:rPr>
                <w:rFonts w:ascii="Times New Roman" w:eastAsia="Times New Roman" w:hAnsi="Times New Roman" w:cs="Times New Roman"/>
                <w:color w:val="000000"/>
                <w:sz w:val="24"/>
                <w:szCs w:val="24"/>
              </w:rPr>
              <w:t>Ғылыми жұмыс бойынша директор орынбасары</w:t>
            </w:r>
          </w:p>
        </w:tc>
        <w:tc>
          <w:tcPr>
            <w:tcW w:w="1134" w:type="dxa"/>
            <w:tcMar>
              <w:top w:w="15" w:type="dxa"/>
              <w:left w:w="15" w:type="dxa"/>
              <w:bottom w:w="15" w:type="dxa"/>
              <w:right w:w="15" w:type="dxa"/>
            </w:tcMar>
          </w:tcPr>
          <w:p w:rsidR="00A45AE0" w:rsidRPr="00F64898" w:rsidRDefault="004B4A76" w:rsidP="00A45AE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F64898">
              <w:rPr>
                <w:rFonts w:ascii="Times New Roman" w:eastAsia="Times New Roman" w:hAnsi="Times New Roman" w:cs="Times New Roman"/>
                <w:color w:val="000000"/>
                <w:sz w:val="24"/>
                <w:szCs w:val="24"/>
                <w:lang w:val="kk-KZ"/>
              </w:rPr>
              <w:t>ПК</w:t>
            </w:r>
          </w:p>
        </w:tc>
        <w:tc>
          <w:tcPr>
            <w:tcW w:w="1134" w:type="dxa"/>
            <w:tcMar>
              <w:top w:w="15" w:type="dxa"/>
              <w:left w:w="15" w:type="dxa"/>
              <w:bottom w:w="15" w:type="dxa"/>
              <w:right w:w="15" w:type="dxa"/>
            </w:tcMar>
          </w:tcPr>
          <w:p w:rsidR="00A45AE0" w:rsidRPr="00907FE8" w:rsidRDefault="00A45AE0" w:rsidP="00A45AE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val="kk-KZ"/>
              </w:rPr>
            </w:pPr>
            <w:r w:rsidRPr="00907FE8">
              <w:rPr>
                <w:rFonts w:ascii="Times New Roman" w:eastAsia="Times New Roman" w:hAnsi="Times New Roman" w:cs="Times New Roman"/>
                <w:sz w:val="24"/>
                <w:szCs w:val="24"/>
                <w:lang w:val="kk-KZ"/>
              </w:rPr>
              <w:t>Жоғары нәтиже көрсеткен оқушылар үшін марапаттау жүйесін енгізу</w:t>
            </w:r>
          </w:p>
          <w:p w:rsidR="00A45AE0" w:rsidRPr="00907FE8" w:rsidRDefault="00A45AE0" w:rsidP="00A45AE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val="kk-KZ"/>
              </w:rPr>
            </w:pPr>
          </w:p>
        </w:tc>
        <w:tc>
          <w:tcPr>
            <w:tcW w:w="1134" w:type="dxa"/>
            <w:tcMar>
              <w:top w:w="15" w:type="dxa"/>
              <w:left w:w="15" w:type="dxa"/>
              <w:bottom w:w="15" w:type="dxa"/>
              <w:right w:w="15" w:type="dxa"/>
            </w:tcMar>
          </w:tcPr>
          <w:p w:rsidR="00A45AE0" w:rsidRPr="00F64898" w:rsidRDefault="00A45AE0" w:rsidP="00A45AE0">
            <w:pPr>
              <w:jc w:val="center"/>
              <w:rPr>
                <w:rFonts w:ascii="Times New Roman" w:hAnsi="Times New Roman" w:cs="Times New Roman"/>
                <w:sz w:val="24"/>
                <w:szCs w:val="24"/>
                <w:lang w:val="kk-KZ"/>
              </w:rPr>
            </w:pPr>
          </w:p>
        </w:tc>
      </w:tr>
      <w:tr w:rsidR="00A45AE0" w:rsidRPr="00AF095B" w:rsidTr="004B4A76">
        <w:trPr>
          <w:trHeight w:val="97"/>
        </w:trPr>
        <w:tc>
          <w:tcPr>
            <w:tcW w:w="871" w:type="dxa"/>
            <w:tcMar>
              <w:top w:w="15" w:type="dxa"/>
              <w:left w:w="15" w:type="dxa"/>
              <w:bottom w:w="15" w:type="dxa"/>
              <w:right w:w="15" w:type="dxa"/>
            </w:tcMar>
          </w:tcPr>
          <w:p w:rsidR="00A45AE0" w:rsidRPr="00AF095B" w:rsidRDefault="004B4A76" w:rsidP="00A45AE0">
            <w:pPr>
              <w:spacing w:after="20"/>
              <w:ind w:left="20"/>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A45AE0" w:rsidRPr="00F64898" w:rsidRDefault="00A45AE0" w:rsidP="00A45AE0">
            <w:pPr>
              <w:spacing w:after="0" w:line="240" w:lineRule="auto"/>
              <w:rPr>
                <w:rFonts w:ascii="Times New Roman" w:eastAsia="Times New Roman" w:hAnsi="Times New Roman" w:cs="Times New Roman"/>
                <w:sz w:val="24"/>
                <w:szCs w:val="24"/>
                <w:lang w:val="kk-KZ"/>
              </w:rPr>
            </w:pPr>
            <w:r w:rsidRPr="00F64898">
              <w:rPr>
                <w:rFonts w:ascii="Times New Roman" w:eastAsia="Times New Roman" w:hAnsi="Times New Roman" w:cs="Times New Roman"/>
                <w:sz w:val="24"/>
                <w:szCs w:val="24"/>
                <w:lang w:val="kk-KZ"/>
              </w:rPr>
              <w:t>Апробациядан өтіп жатқан авторлық бағдарламаның қорытындысын шығаруды бақылауға алу</w:t>
            </w:r>
          </w:p>
        </w:tc>
        <w:tc>
          <w:tcPr>
            <w:tcW w:w="2268" w:type="dxa"/>
            <w:tcMar>
              <w:top w:w="15" w:type="dxa"/>
              <w:left w:w="15" w:type="dxa"/>
              <w:bottom w:w="15" w:type="dxa"/>
              <w:right w:w="15" w:type="dxa"/>
            </w:tcMar>
          </w:tcPr>
          <w:p w:rsidR="00A45AE0" w:rsidRPr="00F64898" w:rsidRDefault="00A45AE0" w:rsidP="00A45AE0">
            <w:pPr>
              <w:spacing w:after="0" w:line="240" w:lineRule="auto"/>
              <w:rPr>
                <w:rFonts w:ascii="Times New Roman" w:eastAsia="Times New Roman" w:hAnsi="Times New Roman" w:cs="Times New Roman"/>
                <w:sz w:val="24"/>
                <w:szCs w:val="24"/>
                <w:lang w:val="kk-KZ"/>
              </w:rPr>
            </w:pPr>
            <w:r w:rsidRPr="00F64898">
              <w:rPr>
                <w:rFonts w:ascii="Times New Roman" w:hAnsi="Times New Roman" w:cs="Times New Roman"/>
                <w:color w:val="000000"/>
                <w:sz w:val="24"/>
                <w:szCs w:val="24"/>
                <w:shd w:val="clear" w:color="auto" w:fill="FFFFFF"/>
                <w:lang w:val="kk-KZ"/>
              </w:rPr>
              <w:t>Оқу бағдарламаларын білім алушылардың сұраныстарына қарай құрастырылуын және жүргізілуін бақылау </w:t>
            </w:r>
          </w:p>
        </w:tc>
        <w:tc>
          <w:tcPr>
            <w:tcW w:w="1275" w:type="dxa"/>
            <w:tcMar>
              <w:top w:w="15" w:type="dxa"/>
              <w:left w:w="15" w:type="dxa"/>
              <w:bottom w:w="15" w:type="dxa"/>
              <w:right w:w="15" w:type="dxa"/>
            </w:tcMar>
          </w:tcPr>
          <w:p w:rsidR="00A45AE0" w:rsidRPr="00F64898" w:rsidRDefault="00A45AE0" w:rsidP="00A45AE0">
            <w:pPr>
              <w:spacing w:after="0" w:line="240" w:lineRule="auto"/>
              <w:rPr>
                <w:rFonts w:ascii="Times New Roman" w:eastAsia="Times New Roman" w:hAnsi="Times New Roman" w:cs="Times New Roman"/>
                <w:sz w:val="24"/>
                <w:szCs w:val="24"/>
                <w:lang w:val="kk-KZ"/>
              </w:rPr>
            </w:pPr>
            <w:r w:rsidRPr="00F64898">
              <w:rPr>
                <w:rFonts w:ascii="Times New Roman" w:eastAsia="Times New Roman" w:hAnsi="Times New Roman" w:cs="Times New Roman"/>
                <w:sz w:val="24"/>
                <w:szCs w:val="24"/>
                <w:lang w:val="kk-KZ"/>
              </w:rPr>
              <w:t>Авторлық бағдарлама жетекшілері</w:t>
            </w:r>
          </w:p>
        </w:tc>
        <w:tc>
          <w:tcPr>
            <w:tcW w:w="993" w:type="dxa"/>
            <w:tcMar>
              <w:top w:w="15" w:type="dxa"/>
              <w:left w:w="15" w:type="dxa"/>
              <w:bottom w:w="15" w:type="dxa"/>
              <w:right w:w="15" w:type="dxa"/>
            </w:tcMar>
          </w:tcPr>
          <w:p w:rsidR="00A45AE0" w:rsidRPr="00F64898" w:rsidRDefault="00A45AE0" w:rsidP="00A45AE0">
            <w:pPr>
              <w:spacing w:after="0" w:line="240" w:lineRule="auto"/>
              <w:rPr>
                <w:rFonts w:ascii="Times New Roman" w:eastAsia="Times New Roman" w:hAnsi="Times New Roman" w:cs="Times New Roman"/>
                <w:sz w:val="24"/>
                <w:szCs w:val="24"/>
                <w:lang w:val="kk-KZ"/>
              </w:rPr>
            </w:pPr>
            <w:r w:rsidRPr="00F64898">
              <w:rPr>
                <w:rFonts w:ascii="Times New Roman" w:eastAsia="Times New Roman" w:hAnsi="Times New Roman" w:cs="Times New Roman"/>
                <w:sz w:val="24"/>
                <w:szCs w:val="24"/>
                <w:lang w:val="kk-KZ"/>
              </w:rPr>
              <w:t>тақырыптық</w:t>
            </w:r>
          </w:p>
        </w:tc>
        <w:tc>
          <w:tcPr>
            <w:tcW w:w="1275" w:type="dxa"/>
            <w:tcMar>
              <w:top w:w="15" w:type="dxa"/>
              <w:left w:w="15" w:type="dxa"/>
              <w:bottom w:w="15" w:type="dxa"/>
              <w:right w:w="15" w:type="dxa"/>
            </w:tcMar>
          </w:tcPr>
          <w:p w:rsidR="00A45AE0" w:rsidRPr="00F64898" w:rsidRDefault="00A45AE0" w:rsidP="00A45AE0">
            <w:pPr>
              <w:spacing w:after="0" w:line="240" w:lineRule="auto"/>
              <w:rPr>
                <w:rFonts w:ascii="Times New Roman" w:eastAsia="Times New Roman" w:hAnsi="Times New Roman" w:cs="Times New Roman"/>
                <w:sz w:val="24"/>
                <w:szCs w:val="24"/>
                <w:lang w:val="kk-KZ"/>
              </w:rPr>
            </w:pPr>
            <w:r w:rsidRPr="00F64898">
              <w:rPr>
                <w:rFonts w:ascii="Times New Roman" w:eastAsia="Times New Roman" w:hAnsi="Times New Roman" w:cs="Times New Roman"/>
                <w:sz w:val="24"/>
                <w:szCs w:val="24"/>
                <w:lang w:val="kk-KZ"/>
              </w:rPr>
              <w:t>Жеке дара</w:t>
            </w:r>
          </w:p>
        </w:tc>
        <w:tc>
          <w:tcPr>
            <w:tcW w:w="1134" w:type="dxa"/>
            <w:tcMar>
              <w:top w:w="15" w:type="dxa"/>
              <w:left w:w="15" w:type="dxa"/>
              <w:bottom w:w="15" w:type="dxa"/>
              <w:right w:w="15" w:type="dxa"/>
            </w:tcMar>
          </w:tcPr>
          <w:p w:rsidR="00A45AE0" w:rsidRPr="00F64898" w:rsidRDefault="00A45AE0" w:rsidP="00A45AE0">
            <w:pPr>
              <w:spacing w:after="240" w:line="240" w:lineRule="auto"/>
              <w:rPr>
                <w:rFonts w:ascii="Times New Roman" w:eastAsia="Times New Roman" w:hAnsi="Times New Roman" w:cs="Times New Roman"/>
                <w:sz w:val="24"/>
                <w:szCs w:val="24"/>
                <w:lang w:val="kk-KZ"/>
              </w:rPr>
            </w:pPr>
            <w:r w:rsidRPr="00F64898">
              <w:rPr>
                <w:rFonts w:ascii="Times New Roman" w:eastAsia="Times New Roman" w:hAnsi="Times New Roman" w:cs="Times New Roman"/>
                <w:sz w:val="24"/>
                <w:szCs w:val="24"/>
                <w:lang w:val="kk-KZ"/>
              </w:rPr>
              <w:t>мамыр</w:t>
            </w:r>
          </w:p>
        </w:tc>
        <w:tc>
          <w:tcPr>
            <w:tcW w:w="1701" w:type="dxa"/>
            <w:tcMar>
              <w:top w:w="15" w:type="dxa"/>
              <w:left w:w="15" w:type="dxa"/>
              <w:bottom w:w="15" w:type="dxa"/>
              <w:right w:w="15" w:type="dxa"/>
            </w:tcMar>
            <w:vAlign w:val="center"/>
          </w:tcPr>
          <w:p w:rsidR="00A45AE0" w:rsidRPr="00F64898" w:rsidRDefault="00A45AE0" w:rsidP="00A45AE0">
            <w:pPr>
              <w:spacing w:after="20"/>
              <w:ind w:left="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Боданов А.Н.</w:t>
            </w:r>
          </w:p>
          <w:p w:rsidR="00A45AE0" w:rsidRPr="00F64898" w:rsidRDefault="00A45AE0" w:rsidP="00A45AE0">
            <w:pPr>
              <w:spacing w:after="20"/>
              <w:ind w:left="20"/>
              <w:jc w:val="both"/>
              <w:rPr>
                <w:rFonts w:ascii="Times New Roman" w:hAnsi="Times New Roman" w:cs="Times New Roman"/>
                <w:sz w:val="24"/>
                <w:szCs w:val="24"/>
                <w:lang w:val="kk-KZ"/>
              </w:rPr>
            </w:pPr>
          </w:p>
        </w:tc>
        <w:tc>
          <w:tcPr>
            <w:tcW w:w="1134" w:type="dxa"/>
            <w:tcMar>
              <w:top w:w="15" w:type="dxa"/>
              <w:left w:w="15" w:type="dxa"/>
              <w:bottom w:w="15" w:type="dxa"/>
              <w:right w:w="15" w:type="dxa"/>
            </w:tcMar>
            <w:vAlign w:val="center"/>
          </w:tcPr>
          <w:p w:rsidR="00A45AE0" w:rsidRPr="00F64898" w:rsidRDefault="00A45AE0" w:rsidP="00A45AE0">
            <w:pPr>
              <w:spacing w:after="20"/>
              <w:ind w:left="20"/>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ПК</w:t>
            </w:r>
          </w:p>
        </w:tc>
        <w:tc>
          <w:tcPr>
            <w:tcW w:w="1134" w:type="dxa"/>
            <w:tcMar>
              <w:top w:w="15" w:type="dxa"/>
              <w:left w:w="15" w:type="dxa"/>
              <w:bottom w:w="15" w:type="dxa"/>
              <w:right w:w="15" w:type="dxa"/>
            </w:tcMar>
          </w:tcPr>
          <w:p w:rsidR="00A45AE0" w:rsidRPr="00F64898" w:rsidRDefault="00A45AE0" w:rsidP="00A45AE0">
            <w:pPr>
              <w:spacing w:after="0" w:line="240" w:lineRule="auto"/>
              <w:rPr>
                <w:rFonts w:ascii="Times New Roman" w:eastAsia="Times New Roman" w:hAnsi="Times New Roman" w:cs="Times New Roman"/>
                <w:sz w:val="24"/>
                <w:szCs w:val="24"/>
                <w:lang w:val="kk-KZ"/>
              </w:rPr>
            </w:pPr>
            <w:r w:rsidRPr="00F64898">
              <w:rPr>
                <w:rFonts w:ascii="Times New Roman" w:eastAsia="Times New Roman" w:hAnsi="Times New Roman" w:cs="Times New Roman"/>
                <w:sz w:val="24"/>
                <w:szCs w:val="24"/>
                <w:lang w:val="kk-KZ"/>
              </w:rPr>
              <w:t>хаттама</w:t>
            </w:r>
          </w:p>
        </w:tc>
        <w:tc>
          <w:tcPr>
            <w:tcW w:w="1134" w:type="dxa"/>
            <w:tcMar>
              <w:top w:w="15" w:type="dxa"/>
              <w:left w:w="15" w:type="dxa"/>
              <w:bottom w:w="15" w:type="dxa"/>
              <w:right w:w="15" w:type="dxa"/>
            </w:tcMar>
          </w:tcPr>
          <w:p w:rsidR="00A45AE0" w:rsidRPr="00F64898" w:rsidRDefault="00A45AE0" w:rsidP="00A45AE0">
            <w:pPr>
              <w:rPr>
                <w:rFonts w:ascii="Times New Roman" w:hAnsi="Times New Roman" w:cs="Times New Roman"/>
                <w:sz w:val="24"/>
                <w:szCs w:val="24"/>
                <w:lang w:val="kk-KZ"/>
              </w:rPr>
            </w:pPr>
          </w:p>
        </w:tc>
      </w:tr>
      <w:tr w:rsidR="00A45AE0" w:rsidRPr="00AF095B" w:rsidTr="004B4A76">
        <w:trPr>
          <w:trHeight w:val="97"/>
        </w:trPr>
        <w:tc>
          <w:tcPr>
            <w:tcW w:w="14904" w:type="dxa"/>
            <w:gridSpan w:val="11"/>
            <w:tcMar>
              <w:top w:w="15" w:type="dxa"/>
              <w:left w:w="15" w:type="dxa"/>
              <w:bottom w:w="15" w:type="dxa"/>
              <w:right w:w="15" w:type="dxa"/>
            </w:tcMar>
            <w:vAlign w:val="center"/>
          </w:tcPr>
          <w:p w:rsidR="00A45AE0" w:rsidRPr="00F64898" w:rsidRDefault="00A45AE0" w:rsidP="00A45AE0">
            <w:pPr>
              <w:jc w:val="center"/>
              <w:rPr>
                <w:rFonts w:ascii="Times New Roman" w:hAnsi="Times New Roman" w:cs="Times New Roman"/>
                <w:sz w:val="24"/>
                <w:szCs w:val="24"/>
                <w:lang w:val="kk-KZ"/>
              </w:rPr>
            </w:pPr>
            <w:r w:rsidRPr="00F64898">
              <w:rPr>
                <w:rFonts w:ascii="Times New Roman" w:hAnsi="Times New Roman" w:cs="Times New Roman"/>
                <w:b/>
                <w:sz w:val="24"/>
                <w:szCs w:val="24"/>
                <w:lang w:val="kk-KZ"/>
              </w:rPr>
              <w:t>VI. Тәрбие  процесінің сапасын, іс –шараларды өткізуді  бақылау</w:t>
            </w:r>
          </w:p>
        </w:tc>
      </w:tr>
      <w:tr w:rsidR="00A45AE0" w:rsidRPr="00AF095B" w:rsidTr="004B4A76">
        <w:trPr>
          <w:trHeight w:val="97"/>
        </w:trPr>
        <w:tc>
          <w:tcPr>
            <w:tcW w:w="871" w:type="dxa"/>
            <w:tcMar>
              <w:top w:w="15" w:type="dxa"/>
              <w:left w:w="15" w:type="dxa"/>
              <w:bottom w:w="15" w:type="dxa"/>
              <w:right w:w="15" w:type="dxa"/>
            </w:tcMar>
            <w:vAlign w:val="center"/>
          </w:tcPr>
          <w:p w:rsidR="00A45AE0" w:rsidRPr="00AF095B" w:rsidRDefault="00A45AE0" w:rsidP="00A45AE0">
            <w:pPr>
              <w:spacing w:after="0"/>
              <w:jc w:val="both"/>
              <w:rPr>
                <w:rFonts w:ascii="Times New Roman" w:hAnsi="Times New Roman" w:cs="Times New Roman"/>
                <w:sz w:val="20"/>
                <w:szCs w:val="20"/>
                <w:lang w:val="kk-KZ"/>
              </w:rPr>
            </w:pPr>
            <w:r w:rsidRPr="00AF095B">
              <w:rPr>
                <w:rFonts w:ascii="Times New Roman" w:hAnsi="Times New Roman" w:cs="Times New Roman"/>
                <w:sz w:val="20"/>
                <w:szCs w:val="20"/>
                <w:lang w:val="kk-KZ"/>
              </w:rPr>
              <w:t>р/н</w:t>
            </w:r>
          </w:p>
        </w:tc>
        <w:tc>
          <w:tcPr>
            <w:tcW w:w="1985" w:type="dxa"/>
            <w:tcMar>
              <w:top w:w="15" w:type="dxa"/>
              <w:left w:w="15" w:type="dxa"/>
              <w:bottom w:w="15" w:type="dxa"/>
              <w:right w:w="15" w:type="dxa"/>
            </w:tcMar>
          </w:tcPr>
          <w:p w:rsidR="00A45AE0" w:rsidRPr="00F64898" w:rsidRDefault="00A45AE0" w:rsidP="00A45AE0">
            <w:pPr>
              <w:ind w:left="20"/>
              <w:jc w:val="both"/>
              <w:rPr>
                <w:rFonts w:ascii="Times New Roman" w:hAnsi="Times New Roman" w:cs="Times New Roman"/>
                <w:b/>
                <w:sz w:val="24"/>
                <w:szCs w:val="24"/>
                <w:lang w:val="kk-KZ"/>
              </w:rPr>
            </w:pPr>
            <w:r w:rsidRPr="00F64898">
              <w:rPr>
                <w:rFonts w:ascii="Times New Roman" w:hAnsi="Times New Roman" w:cs="Times New Roman"/>
                <w:b/>
                <w:color w:val="000000"/>
                <w:sz w:val="24"/>
                <w:szCs w:val="24"/>
                <w:lang w:val="kk-KZ"/>
              </w:rPr>
              <w:t>Бақылау тақырыбы</w:t>
            </w:r>
          </w:p>
        </w:tc>
        <w:tc>
          <w:tcPr>
            <w:tcW w:w="2268" w:type="dxa"/>
            <w:tcMar>
              <w:top w:w="15" w:type="dxa"/>
              <w:left w:w="15" w:type="dxa"/>
              <w:bottom w:w="15" w:type="dxa"/>
              <w:right w:w="15" w:type="dxa"/>
            </w:tcMar>
          </w:tcPr>
          <w:p w:rsidR="00A45AE0" w:rsidRPr="00F64898" w:rsidRDefault="00A45AE0" w:rsidP="00A45AE0">
            <w:pPr>
              <w:ind w:left="20"/>
              <w:jc w:val="both"/>
              <w:rPr>
                <w:rFonts w:ascii="Times New Roman" w:hAnsi="Times New Roman" w:cs="Times New Roman"/>
                <w:b/>
                <w:sz w:val="24"/>
                <w:szCs w:val="24"/>
                <w:lang w:val="kk-KZ"/>
              </w:rPr>
            </w:pPr>
            <w:r w:rsidRPr="00F64898">
              <w:rPr>
                <w:rFonts w:ascii="Times New Roman" w:hAnsi="Times New Roman" w:cs="Times New Roman"/>
                <w:b/>
                <w:color w:val="000000"/>
                <w:sz w:val="24"/>
                <w:szCs w:val="24"/>
                <w:lang w:val="kk-KZ"/>
              </w:rPr>
              <w:t>Бақылау мақсаты</w:t>
            </w:r>
          </w:p>
        </w:tc>
        <w:tc>
          <w:tcPr>
            <w:tcW w:w="1275" w:type="dxa"/>
            <w:tcMar>
              <w:top w:w="15" w:type="dxa"/>
              <w:left w:w="15" w:type="dxa"/>
              <w:bottom w:w="15" w:type="dxa"/>
              <w:right w:w="15" w:type="dxa"/>
            </w:tcMar>
          </w:tcPr>
          <w:p w:rsidR="00A45AE0" w:rsidRPr="00F64898" w:rsidRDefault="00A45AE0" w:rsidP="00A45AE0">
            <w:pPr>
              <w:ind w:left="20"/>
              <w:jc w:val="both"/>
              <w:rPr>
                <w:rFonts w:ascii="Times New Roman" w:hAnsi="Times New Roman" w:cs="Times New Roman"/>
                <w:b/>
                <w:sz w:val="24"/>
                <w:szCs w:val="24"/>
                <w:lang w:val="kk-KZ"/>
              </w:rPr>
            </w:pPr>
            <w:r w:rsidRPr="00F64898">
              <w:rPr>
                <w:rFonts w:ascii="Times New Roman" w:hAnsi="Times New Roman" w:cs="Times New Roman"/>
                <w:b/>
                <w:color w:val="000000"/>
                <w:sz w:val="24"/>
                <w:szCs w:val="24"/>
                <w:lang w:val="kk-KZ"/>
              </w:rPr>
              <w:t>Бақылау объектісі</w:t>
            </w:r>
          </w:p>
        </w:tc>
        <w:tc>
          <w:tcPr>
            <w:tcW w:w="993" w:type="dxa"/>
            <w:tcMar>
              <w:top w:w="15" w:type="dxa"/>
              <w:left w:w="15" w:type="dxa"/>
              <w:bottom w:w="15" w:type="dxa"/>
              <w:right w:w="15" w:type="dxa"/>
            </w:tcMar>
          </w:tcPr>
          <w:p w:rsidR="00A45AE0" w:rsidRPr="00F64898" w:rsidRDefault="00A45AE0" w:rsidP="00A45AE0">
            <w:pPr>
              <w:ind w:left="20"/>
              <w:jc w:val="both"/>
              <w:rPr>
                <w:rFonts w:ascii="Times New Roman" w:hAnsi="Times New Roman" w:cs="Times New Roman"/>
                <w:b/>
                <w:sz w:val="24"/>
                <w:szCs w:val="24"/>
                <w:lang w:val="kk-KZ"/>
              </w:rPr>
            </w:pPr>
            <w:r w:rsidRPr="00F64898">
              <w:rPr>
                <w:rFonts w:ascii="Times New Roman" w:hAnsi="Times New Roman" w:cs="Times New Roman"/>
                <w:b/>
                <w:color w:val="000000"/>
                <w:sz w:val="24"/>
                <w:szCs w:val="24"/>
                <w:lang w:val="kk-KZ"/>
              </w:rPr>
              <w:t>Бақылау түрі</w:t>
            </w:r>
          </w:p>
        </w:tc>
        <w:tc>
          <w:tcPr>
            <w:tcW w:w="1275" w:type="dxa"/>
            <w:tcMar>
              <w:top w:w="15" w:type="dxa"/>
              <w:left w:w="15" w:type="dxa"/>
              <w:bottom w:w="15" w:type="dxa"/>
              <w:right w:w="15" w:type="dxa"/>
            </w:tcMar>
          </w:tcPr>
          <w:p w:rsidR="00A45AE0" w:rsidRPr="00F64898" w:rsidRDefault="00A45AE0" w:rsidP="00A45AE0">
            <w:pPr>
              <w:ind w:left="20"/>
              <w:jc w:val="both"/>
              <w:rPr>
                <w:rFonts w:ascii="Times New Roman" w:hAnsi="Times New Roman" w:cs="Times New Roman"/>
                <w:b/>
                <w:sz w:val="24"/>
                <w:szCs w:val="24"/>
                <w:lang w:val="kk-KZ"/>
              </w:rPr>
            </w:pPr>
            <w:r w:rsidRPr="00F64898">
              <w:rPr>
                <w:rFonts w:ascii="Times New Roman" w:hAnsi="Times New Roman" w:cs="Times New Roman"/>
                <w:b/>
                <w:color w:val="000000"/>
                <w:sz w:val="24"/>
                <w:szCs w:val="24"/>
                <w:lang w:val="kk-KZ"/>
              </w:rPr>
              <w:t>Бақылау әдістері</w:t>
            </w:r>
          </w:p>
        </w:tc>
        <w:tc>
          <w:tcPr>
            <w:tcW w:w="1134" w:type="dxa"/>
            <w:tcMar>
              <w:top w:w="15" w:type="dxa"/>
              <w:left w:w="15" w:type="dxa"/>
              <w:bottom w:w="15" w:type="dxa"/>
              <w:right w:w="15" w:type="dxa"/>
            </w:tcMar>
          </w:tcPr>
          <w:p w:rsidR="00A45AE0" w:rsidRPr="00F64898" w:rsidRDefault="00A45AE0" w:rsidP="00A45AE0">
            <w:pPr>
              <w:ind w:left="20"/>
              <w:jc w:val="both"/>
              <w:rPr>
                <w:rFonts w:ascii="Times New Roman" w:hAnsi="Times New Roman" w:cs="Times New Roman"/>
                <w:b/>
                <w:sz w:val="24"/>
                <w:szCs w:val="24"/>
                <w:lang w:val="kk-KZ"/>
              </w:rPr>
            </w:pPr>
            <w:r w:rsidRPr="00F64898">
              <w:rPr>
                <w:rFonts w:ascii="Times New Roman" w:hAnsi="Times New Roman" w:cs="Times New Roman"/>
                <w:b/>
                <w:color w:val="000000"/>
                <w:sz w:val="24"/>
                <w:szCs w:val="24"/>
                <w:lang w:val="kk-KZ"/>
              </w:rPr>
              <w:t>Орындау мерзімі</w:t>
            </w:r>
          </w:p>
        </w:tc>
        <w:tc>
          <w:tcPr>
            <w:tcW w:w="1701" w:type="dxa"/>
            <w:tcMar>
              <w:top w:w="15" w:type="dxa"/>
              <w:left w:w="15" w:type="dxa"/>
              <w:bottom w:w="15" w:type="dxa"/>
              <w:right w:w="15" w:type="dxa"/>
            </w:tcMar>
          </w:tcPr>
          <w:p w:rsidR="00A45AE0" w:rsidRPr="00F64898" w:rsidRDefault="00A45AE0" w:rsidP="00A45AE0">
            <w:pPr>
              <w:ind w:left="20"/>
              <w:jc w:val="both"/>
              <w:rPr>
                <w:rFonts w:ascii="Times New Roman" w:hAnsi="Times New Roman" w:cs="Times New Roman"/>
                <w:b/>
                <w:sz w:val="24"/>
                <w:szCs w:val="24"/>
                <w:lang w:val="kk-KZ"/>
              </w:rPr>
            </w:pPr>
            <w:r w:rsidRPr="00F64898">
              <w:rPr>
                <w:rFonts w:ascii="Times New Roman" w:hAnsi="Times New Roman" w:cs="Times New Roman"/>
                <w:b/>
                <w:color w:val="000000"/>
                <w:sz w:val="24"/>
                <w:szCs w:val="24"/>
                <w:lang w:val="kk-KZ"/>
              </w:rPr>
              <w:t>Жауаптылар</w:t>
            </w:r>
          </w:p>
        </w:tc>
        <w:tc>
          <w:tcPr>
            <w:tcW w:w="1134" w:type="dxa"/>
            <w:tcMar>
              <w:top w:w="15" w:type="dxa"/>
              <w:left w:w="15" w:type="dxa"/>
              <w:bottom w:w="15" w:type="dxa"/>
              <w:right w:w="15" w:type="dxa"/>
            </w:tcMar>
          </w:tcPr>
          <w:p w:rsidR="00A45AE0" w:rsidRPr="00F64898" w:rsidRDefault="00A45AE0" w:rsidP="00A45AE0">
            <w:pPr>
              <w:ind w:left="20"/>
              <w:jc w:val="both"/>
              <w:rPr>
                <w:rFonts w:ascii="Times New Roman" w:hAnsi="Times New Roman" w:cs="Times New Roman"/>
                <w:b/>
                <w:sz w:val="24"/>
                <w:szCs w:val="24"/>
                <w:lang w:val="kk-KZ"/>
              </w:rPr>
            </w:pPr>
            <w:r w:rsidRPr="00F64898">
              <w:rPr>
                <w:rFonts w:ascii="Times New Roman" w:hAnsi="Times New Roman" w:cs="Times New Roman"/>
                <w:b/>
                <w:color w:val="000000"/>
                <w:sz w:val="24"/>
                <w:szCs w:val="24"/>
                <w:lang w:val="kk-KZ"/>
              </w:rPr>
              <w:t>Қарау орны</w:t>
            </w:r>
          </w:p>
        </w:tc>
        <w:tc>
          <w:tcPr>
            <w:tcW w:w="1134" w:type="dxa"/>
            <w:tcMar>
              <w:top w:w="15" w:type="dxa"/>
              <w:left w:w="15" w:type="dxa"/>
              <w:bottom w:w="15" w:type="dxa"/>
              <w:right w:w="15" w:type="dxa"/>
            </w:tcMar>
          </w:tcPr>
          <w:p w:rsidR="00A45AE0" w:rsidRPr="00F64898" w:rsidRDefault="00A45AE0" w:rsidP="00A45AE0">
            <w:pPr>
              <w:ind w:left="20"/>
              <w:jc w:val="both"/>
              <w:rPr>
                <w:rFonts w:ascii="Times New Roman" w:hAnsi="Times New Roman" w:cs="Times New Roman"/>
                <w:b/>
                <w:sz w:val="24"/>
                <w:szCs w:val="24"/>
                <w:lang w:val="kk-KZ"/>
              </w:rPr>
            </w:pPr>
            <w:r w:rsidRPr="00F64898">
              <w:rPr>
                <w:rFonts w:ascii="Times New Roman" w:hAnsi="Times New Roman" w:cs="Times New Roman"/>
                <w:b/>
                <w:color w:val="000000"/>
                <w:sz w:val="24"/>
                <w:szCs w:val="24"/>
                <w:lang w:val="kk-KZ"/>
              </w:rPr>
              <w:t xml:space="preserve">Басқару шылық </w:t>
            </w:r>
          </w:p>
        </w:tc>
        <w:tc>
          <w:tcPr>
            <w:tcW w:w="1134" w:type="dxa"/>
            <w:tcMar>
              <w:top w:w="15" w:type="dxa"/>
              <w:left w:w="15" w:type="dxa"/>
              <w:bottom w:w="15" w:type="dxa"/>
              <w:right w:w="15" w:type="dxa"/>
            </w:tcMar>
          </w:tcPr>
          <w:p w:rsidR="00A45AE0" w:rsidRPr="00F64898" w:rsidRDefault="00A45AE0" w:rsidP="00A45AE0">
            <w:pPr>
              <w:ind w:left="20"/>
              <w:jc w:val="both"/>
              <w:rPr>
                <w:rFonts w:ascii="Times New Roman" w:hAnsi="Times New Roman" w:cs="Times New Roman"/>
                <w:b/>
                <w:sz w:val="24"/>
                <w:szCs w:val="24"/>
                <w:lang w:val="kk-KZ"/>
              </w:rPr>
            </w:pPr>
            <w:r w:rsidRPr="00F64898">
              <w:rPr>
                <w:rFonts w:ascii="Times New Roman" w:hAnsi="Times New Roman" w:cs="Times New Roman"/>
                <w:b/>
                <w:color w:val="000000"/>
                <w:sz w:val="24"/>
                <w:szCs w:val="24"/>
                <w:lang w:val="kk-KZ"/>
              </w:rPr>
              <w:t>Екінші бақылау</w:t>
            </w:r>
          </w:p>
        </w:tc>
      </w:tr>
      <w:tr w:rsidR="00A45AE0" w:rsidRPr="00AF095B" w:rsidTr="004B4A76">
        <w:trPr>
          <w:trHeight w:val="547"/>
        </w:trPr>
        <w:tc>
          <w:tcPr>
            <w:tcW w:w="871" w:type="dxa"/>
            <w:tcMar>
              <w:top w:w="15" w:type="dxa"/>
              <w:left w:w="15" w:type="dxa"/>
              <w:bottom w:w="15" w:type="dxa"/>
              <w:right w:w="15" w:type="dxa"/>
            </w:tcMar>
            <w:vAlign w:val="center"/>
          </w:tcPr>
          <w:p w:rsidR="00A45AE0" w:rsidRPr="00AF095B" w:rsidRDefault="00A45AE0" w:rsidP="00A45AE0">
            <w:pPr>
              <w:spacing w:after="0"/>
              <w:jc w:val="both"/>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1</w:t>
            </w:r>
            <w:r w:rsidRPr="00AF095B">
              <w:rPr>
                <w:rFonts w:ascii="Times New Roman" w:hAnsi="Times New Roman" w:cs="Times New Roman"/>
                <w:sz w:val="20"/>
                <w:szCs w:val="20"/>
                <w:lang w:val="kk-KZ"/>
              </w:rPr>
              <w:br/>
            </w:r>
          </w:p>
        </w:tc>
        <w:tc>
          <w:tcPr>
            <w:tcW w:w="1985" w:type="dxa"/>
            <w:tcMar>
              <w:top w:w="15" w:type="dxa"/>
              <w:left w:w="15" w:type="dxa"/>
              <w:bottom w:w="15" w:type="dxa"/>
              <w:right w:w="15" w:type="dxa"/>
            </w:tcMar>
          </w:tcPr>
          <w:p w:rsidR="00A45AE0" w:rsidRPr="00F64898" w:rsidRDefault="00A45AE0" w:rsidP="00A45AE0">
            <w:pPr>
              <w:spacing w:after="0" w:line="240" w:lineRule="auto"/>
              <w:rPr>
                <w:rFonts w:ascii="Times New Roman" w:eastAsia="Calibri" w:hAnsi="Times New Roman" w:cs="Times New Roman"/>
                <w:sz w:val="24"/>
                <w:szCs w:val="24"/>
                <w:lang w:val="kk-KZ"/>
              </w:rPr>
            </w:pPr>
            <w:r w:rsidRPr="00F64898">
              <w:rPr>
                <w:rFonts w:ascii="Times New Roman" w:eastAsia="Calibri" w:hAnsi="Times New Roman" w:cs="Times New Roman"/>
                <w:sz w:val="24"/>
                <w:szCs w:val="24"/>
                <w:lang w:val="kk-KZ"/>
              </w:rPr>
              <w:t>Экологиялық тәрбие бағыты Жазғы лагерь, «Жасыл Ел»  жасақтарының жұмысы</w:t>
            </w:r>
          </w:p>
        </w:tc>
        <w:tc>
          <w:tcPr>
            <w:tcW w:w="2268" w:type="dxa"/>
            <w:tcMar>
              <w:top w:w="15" w:type="dxa"/>
              <w:left w:w="15" w:type="dxa"/>
              <w:bottom w:w="15" w:type="dxa"/>
              <w:right w:w="15" w:type="dxa"/>
            </w:tcMar>
          </w:tcPr>
          <w:p w:rsidR="00A45AE0" w:rsidRPr="00F64898" w:rsidRDefault="00A45AE0" w:rsidP="00A45AE0">
            <w:pPr>
              <w:spacing w:line="240" w:lineRule="auto"/>
              <w:jc w:val="center"/>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sz w:val="24"/>
                <w:szCs w:val="24"/>
                <w:lang w:val="kk-KZ"/>
              </w:rPr>
              <w:t xml:space="preserve">Қала, мектеп жанындағы лагерь </w:t>
            </w:r>
          </w:p>
        </w:tc>
        <w:tc>
          <w:tcPr>
            <w:tcW w:w="1275" w:type="dxa"/>
            <w:tcMar>
              <w:top w:w="15" w:type="dxa"/>
              <w:left w:w="15" w:type="dxa"/>
              <w:bottom w:w="15" w:type="dxa"/>
              <w:right w:w="15" w:type="dxa"/>
            </w:tcMar>
          </w:tcPr>
          <w:p w:rsidR="00A45AE0" w:rsidRPr="00F64898" w:rsidRDefault="00A45AE0" w:rsidP="00A45AE0">
            <w:pPr>
              <w:spacing w:line="240" w:lineRule="auto"/>
              <w:jc w:val="center"/>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1-4 сыныптар</w:t>
            </w:r>
          </w:p>
          <w:p w:rsidR="00A45AE0" w:rsidRPr="00F64898" w:rsidRDefault="00A45AE0" w:rsidP="00A45AE0">
            <w:pPr>
              <w:spacing w:line="240" w:lineRule="auto"/>
              <w:jc w:val="center"/>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8-10 сынып</w:t>
            </w:r>
          </w:p>
        </w:tc>
        <w:tc>
          <w:tcPr>
            <w:tcW w:w="993" w:type="dxa"/>
            <w:tcMar>
              <w:top w:w="15" w:type="dxa"/>
              <w:left w:w="15" w:type="dxa"/>
              <w:bottom w:w="15" w:type="dxa"/>
              <w:right w:w="15" w:type="dxa"/>
            </w:tcMar>
          </w:tcPr>
          <w:p w:rsidR="00A45AE0" w:rsidRPr="00F64898" w:rsidRDefault="00A45AE0" w:rsidP="00A45AE0">
            <w:pPr>
              <w:spacing w:line="240" w:lineRule="auto"/>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Тақырыптық бақылау</w:t>
            </w:r>
          </w:p>
        </w:tc>
        <w:tc>
          <w:tcPr>
            <w:tcW w:w="1275" w:type="dxa"/>
            <w:tcMar>
              <w:top w:w="15" w:type="dxa"/>
              <w:left w:w="15" w:type="dxa"/>
              <w:bottom w:w="15" w:type="dxa"/>
              <w:right w:w="15" w:type="dxa"/>
            </w:tcMar>
          </w:tcPr>
          <w:p w:rsidR="00A45AE0" w:rsidRPr="00F64898" w:rsidRDefault="00A45AE0" w:rsidP="00A45AE0">
            <w:pPr>
              <w:spacing w:line="240" w:lineRule="auto"/>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 xml:space="preserve">«Жасыл ел» </w:t>
            </w:r>
          </w:p>
          <w:p w:rsidR="00A45AE0" w:rsidRPr="00F64898" w:rsidRDefault="00A45AE0" w:rsidP="00A45AE0">
            <w:pPr>
              <w:spacing w:line="240" w:lineRule="auto"/>
              <w:rPr>
                <w:rFonts w:ascii="Times New Roman" w:eastAsia="Calibri" w:hAnsi="Times New Roman" w:cs="Times New Roman"/>
                <w:bCs/>
                <w:color w:val="000000"/>
                <w:kern w:val="24"/>
                <w:sz w:val="24"/>
                <w:szCs w:val="24"/>
                <w:lang w:val="kk-KZ"/>
              </w:rPr>
            </w:pPr>
          </w:p>
        </w:tc>
        <w:tc>
          <w:tcPr>
            <w:tcW w:w="1134" w:type="dxa"/>
            <w:tcMar>
              <w:top w:w="15" w:type="dxa"/>
              <w:left w:w="15" w:type="dxa"/>
              <w:bottom w:w="15" w:type="dxa"/>
              <w:right w:w="15" w:type="dxa"/>
            </w:tcMar>
          </w:tcPr>
          <w:p w:rsidR="00A45AE0" w:rsidRPr="00F64898" w:rsidRDefault="00A45AE0" w:rsidP="00A45AE0">
            <w:pPr>
              <w:spacing w:line="240" w:lineRule="auto"/>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Мамыр</w:t>
            </w:r>
          </w:p>
          <w:p w:rsidR="00A45AE0" w:rsidRPr="00F64898" w:rsidRDefault="00A45AE0" w:rsidP="00A45AE0">
            <w:pPr>
              <w:spacing w:line="240" w:lineRule="auto"/>
              <w:rPr>
                <w:rFonts w:ascii="Times New Roman" w:eastAsia="Calibri" w:hAnsi="Times New Roman" w:cs="Times New Roman"/>
                <w:bCs/>
                <w:color w:val="000000"/>
                <w:kern w:val="24"/>
                <w:sz w:val="24"/>
                <w:szCs w:val="24"/>
                <w:lang w:val="kk-KZ"/>
              </w:rPr>
            </w:pPr>
          </w:p>
        </w:tc>
        <w:tc>
          <w:tcPr>
            <w:tcW w:w="1701" w:type="dxa"/>
            <w:tcMar>
              <w:top w:w="15" w:type="dxa"/>
              <w:left w:w="15" w:type="dxa"/>
              <w:bottom w:w="15" w:type="dxa"/>
              <w:right w:w="15" w:type="dxa"/>
            </w:tcMar>
          </w:tcPr>
          <w:p w:rsidR="00A45AE0" w:rsidRPr="00F64898" w:rsidRDefault="00A45AE0" w:rsidP="00A45AE0">
            <w:pPr>
              <w:spacing w:line="240" w:lineRule="auto"/>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 xml:space="preserve">  Оқу орынбасары, </w:t>
            </w:r>
          </w:p>
          <w:p w:rsidR="00A45AE0" w:rsidRPr="00F64898" w:rsidRDefault="00A45AE0" w:rsidP="00A45AE0">
            <w:pPr>
              <w:spacing w:after="0" w:line="240" w:lineRule="auto"/>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әлеуметтік педагог</w:t>
            </w:r>
          </w:p>
        </w:tc>
        <w:tc>
          <w:tcPr>
            <w:tcW w:w="1134" w:type="dxa"/>
            <w:tcMar>
              <w:top w:w="15" w:type="dxa"/>
              <w:left w:w="15" w:type="dxa"/>
              <w:bottom w:w="15" w:type="dxa"/>
              <w:right w:w="15" w:type="dxa"/>
            </w:tcMar>
          </w:tcPr>
          <w:p w:rsidR="00A45AE0" w:rsidRPr="00F64898" w:rsidRDefault="00A45AE0" w:rsidP="00A45AE0">
            <w:pPr>
              <w:spacing w:line="240" w:lineRule="auto"/>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Педкеңес 5</w:t>
            </w:r>
          </w:p>
        </w:tc>
        <w:tc>
          <w:tcPr>
            <w:tcW w:w="1134" w:type="dxa"/>
            <w:tcMar>
              <w:top w:w="15" w:type="dxa"/>
              <w:left w:w="15" w:type="dxa"/>
              <w:bottom w:w="15" w:type="dxa"/>
              <w:right w:w="15" w:type="dxa"/>
            </w:tcMar>
          </w:tcPr>
          <w:p w:rsidR="00A45AE0" w:rsidRPr="00F64898" w:rsidRDefault="00A45AE0" w:rsidP="00A45AE0">
            <w:pPr>
              <w:spacing w:line="240" w:lineRule="auto"/>
              <w:jc w:val="both"/>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Тізім жасау</w:t>
            </w:r>
          </w:p>
          <w:p w:rsidR="00A45AE0" w:rsidRPr="00F64898" w:rsidRDefault="00A45AE0" w:rsidP="00A45AE0">
            <w:pPr>
              <w:spacing w:line="240" w:lineRule="auto"/>
              <w:jc w:val="both"/>
              <w:rPr>
                <w:rFonts w:ascii="Times New Roman" w:hAnsi="Times New Roman" w:cs="Times New Roman"/>
                <w:sz w:val="24"/>
                <w:szCs w:val="24"/>
                <w:lang w:val="kk-KZ"/>
              </w:rPr>
            </w:pPr>
          </w:p>
        </w:tc>
        <w:tc>
          <w:tcPr>
            <w:tcW w:w="1134" w:type="dxa"/>
            <w:tcMar>
              <w:top w:w="15" w:type="dxa"/>
              <w:left w:w="15" w:type="dxa"/>
              <w:bottom w:w="15" w:type="dxa"/>
              <w:right w:w="15" w:type="dxa"/>
            </w:tcMar>
          </w:tcPr>
          <w:p w:rsidR="00A45AE0" w:rsidRPr="00F64898" w:rsidRDefault="00A45AE0" w:rsidP="00A45AE0">
            <w:pPr>
              <w:spacing w:line="240" w:lineRule="auto"/>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w:t>
            </w:r>
          </w:p>
          <w:p w:rsidR="00A45AE0" w:rsidRPr="00F64898" w:rsidRDefault="00A45AE0" w:rsidP="00A45AE0">
            <w:pPr>
              <w:spacing w:line="240" w:lineRule="auto"/>
              <w:jc w:val="both"/>
              <w:rPr>
                <w:rFonts w:ascii="Times New Roman" w:hAnsi="Times New Roman" w:cs="Times New Roman"/>
                <w:sz w:val="24"/>
                <w:szCs w:val="24"/>
                <w:lang w:val="kk-KZ"/>
              </w:rPr>
            </w:pPr>
          </w:p>
        </w:tc>
      </w:tr>
      <w:tr w:rsidR="00A45AE0" w:rsidRPr="00AF095B" w:rsidTr="004B4A76">
        <w:trPr>
          <w:trHeight w:val="97"/>
        </w:trPr>
        <w:tc>
          <w:tcPr>
            <w:tcW w:w="871" w:type="dxa"/>
            <w:tcMar>
              <w:top w:w="15" w:type="dxa"/>
              <w:left w:w="15" w:type="dxa"/>
              <w:bottom w:w="15" w:type="dxa"/>
              <w:right w:w="15" w:type="dxa"/>
            </w:tcMar>
            <w:vAlign w:val="center"/>
          </w:tcPr>
          <w:p w:rsidR="00A45AE0" w:rsidRPr="00AF095B" w:rsidRDefault="00A45AE0" w:rsidP="00A45AE0">
            <w:pPr>
              <w:spacing w:after="0"/>
              <w:jc w:val="both"/>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A45AE0" w:rsidRPr="00F64898" w:rsidRDefault="00A45AE0" w:rsidP="00A45AE0">
            <w:pPr>
              <w:spacing w:after="0" w:line="240" w:lineRule="auto"/>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 xml:space="preserve"> Жалпымектептік ата-аналар жиналысын өткізу</w:t>
            </w:r>
          </w:p>
        </w:tc>
        <w:tc>
          <w:tcPr>
            <w:tcW w:w="2268" w:type="dxa"/>
            <w:tcMar>
              <w:top w:w="15" w:type="dxa"/>
              <w:left w:w="15" w:type="dxa"/>
              <w:bottom w:w="15" w:type="dxa"/>
              <w:right w:w="15" w:type="dxa"/>
            </w:tcMar>
          </w:tcPr>
          <w:p w:rsidR="00A45AE0" w:rsidRPr="00F64898" w:rsidRDefault="00A45AE0" w:rsidP="00A45AE0">
            <w:pPr>
              <w:spacing w:line="240" w:lineRule="auto"/>
              <w:jc w:val="center"/>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Оқу жылдық қорытынды</w:t>
            </w:r>
          </w:p>
        </w:tc>
        <w:tc>
          <w:tcPr>
            <w:tcW w:w="1275" w:type="dxa"/>
            <w:tcMar>
              <w:top w:w="15" w:type="dxa"/>
              <w:left w:w="15" w:type="dxa"/>
              <w:bottom w:w="15" w:type="dxa"/>
              <w:right w:w="15" w:type="dxa"/>
            </w:tcMar>
          </w:tcPr>
          <w:p w:rsidR="00A45AE0" w:rsidRPr="00F64898" w:rsidRDefault="00A45AE0" w:rsidP="00A45AE0">
            <w:pPr>
              <w:spacing w:line="240" w:lineRule="auto"/>
              <w:jc w:val="center"/>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 xml:space="preserve">1-11 сыныптар </w:t>
            </w:r>
          </w:p>
        </w:tc>
        <w:tc>
          <w:tcPr>
            <w:tcW w:w="993" w:type="dxa"/>
            <w:tcMar>
              <w:top w:w="15" w:type="dxa"/>
              <w:left w:w="15" w:type="dxa"/>
              <w:bottom w:w="15" w:type="dxa"/>
              <w:right w:w="15" w:type="dxa"/>
            </w:tcMar>
          </w:tcPr>
          <w:p w:rsidR="00A45AE0" w:rsidRPr="00F64898" w:rsidRDefault="00A45AE0" w:rsidP="00A45AE0">
            <w:pPr>
              <w:spacing w:after="0" w:line="240" w:lineRule="auto"/>
              <w:jc w:val="center"/>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Жалпы</w:t>
            </w:r>
          </w:p>
          <w:p w:rsidR="00A45AE0" w:rsidRPr="00F64898" w:rsidRDefault="00A45AE0" w:rsidP="00A45AE0">
            <w:pPr>
              <w:spacing w:after="0" w:line="240" w:lineRule="auto"/>
              <w:jc w:val="center"/>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лай шолу</w:t>
            </w:r>
          </w:p>
        </w:tc>
        <w:tc>
          <w:tcPr>
            <w:tcW w:w="1275" w:type="dxa"/>
            <w:tcMar>
              <w:top w:w="15" w:type="dxa"/>
              <w:left w:w="15" w:type="dxa"/>
              <w:bottom w:w="15" w:type="dxa"/>
              <w:right w:w="15" w:type="dxa"/>
            </w:tcMar>
          </w:tcPr>
          <w:p w:rsidR="00A45AE0" w:rsidRPr="00F64898" w:rsidRDefault="00A45AE0" w:rsidP="00A45AE0">
            <w:pPr>
              <w:spacing w:line="240" w:lineRule="auto"/>
              <w:jc w:val="center"/>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Оқу тоқсаны қорытынды</w:t>
            </w:r>
          </w:p>
        </w:tc>
        <w:tc>
          <w:tcPr>
            <w:tcW w:w="1134" w:type="dxa"/>
            <w:tcMar>
              <w:top w:w="15" w:type="dxa"/>
              <w:left w:w="15" w:type="dxa"/>
              <w:bottom w:w="15" w:type="dxa"/>
              <w:right w:w="15" w:type="dxa"/>
            </w:tcMar>
          </w:tcPr>
          <w:p w:rsidR="00A45AE0" w:rsidRPr="00F64898" w:rsidRDefault="00A45AE0" w:rsidP="00A45AE0">
            <w:pPr>
              <w:spacing w:line="240" w:lineRule="auto"/>
              <w:jc w:val="center"/>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 xml:space="preserve">Мамыр </w:t>
            </w:r>
          </w:p>
        </w:tc>
        <w:tc>
          <w:tcPr>
            <w:tcW w:w="1701" w:type="dxa"/>
            <w:tcMar>
              <w:top w:w="15" w:type="dxa"/>
              <w:left w:w="15" w:type="dxa"/>
              <w:bottom w:w="15" w:type="dxa"/>
              <w:right w:w="15" w:type="dxa"/>
            </w:tcMar>
          </w:tcPr>
          <w:p w:rsidR="00A45AE0" w:rsidRPr="00F64898" w:rsidRDefault="00A45AE0" w:rsidP="00A45AE0">
            <w:pPr>
              <w:spacing w:line="240" w:lineRule="auto"/>
              <w:rPr>
                <w:rFonts w:ascii="Times New Roman" w:eastAsia="Calibri" w:hAnsi="Times New Roman" w:cs="Times New Roman"/>
                <w:bCs/>
                <w:color w:val="000000"/>
                <w:kern w:val="24"/>
                <w:sz w:val="24"/>
                <w:szCs w:val="24"/>
                <w:lang w:val="kk-KZ"/>
              </w:rPr>
            </w:pPr>
            <w:r w:rsidRPr="00F64898">
              <w:rPr>
                <w:rFonts w:ascii="Times New Roman" w:eastAsia="Calibri" w:hAnsi="Times New Roman" w:cs="Times New Roman"/>
                <w:bCs/>
                <w:color w:val="000000"/>
                <w:kern w:val="24"/>
                <w:sz w:val="24"/>
                <w:szCs w:val="24"/>
                <w:lang w:val="kk-KZ"/>
              </w:rPr>
              <w:t>1-11 сынып жетекшілері</w:t>
            </w:r>
          </w:p>
        </w:tc>
        <w:tc>
          <w:tcPr>
            <w:tcW w:w="1134" w:type="dxa"/>
            <w:tcMar>
              <w:top w:w="15" w:type="dxa"/>
              <w:left w:w="15" w:type="dxa"/>
              <w:bottom w:w="15" w:type="dxa"/>
              <w:right w:w="15" w:type="dxa"/>
            </w:tcMar>
          </w:tcPr>
          <w:p w:rsidR="00A45AE0" w:rsidRPr="00F64898" w:rsidRDefault="00A45AE0" w:rsidP="00A45AE0">
            <w:pPr>
              <w:spacing w:line="240" w:lineRule="auto"/>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Ата-ана жиналысы</w:t>
            </w:r>
          </w:p>
        </w:tc>
        <w:tc>
          <w:tcPr>
            <w:tcW w:w="1134" w:type="dxa"/>
            <w:tcMar>
              <w:top w:w="15" w:type="dxa"/>
              <w:left w:w="15" w:type="dxa"/>
              <w:bottom w:w="15" w:type="dxa"/>
              <w:right w:w="15" w:type="dxa"/>
            </w:tcMar>
          </w:tcPr>
          <w:p w:rsidR="00A45AE0" w:rsidRPr="00F64898" w:rsidRDefault="00A45AE0" w:rsidP="00A45AE0">
            <w:pPr>
              <w:spacing w:line="240" w:lineRule="auto"/>
              <w:jc w:val="both"/>
              <w:rPr>
                <w:rFonts w:ascii="Times New Roman" w:hAnsi="Times New Roman" w:cs="Times New Roman"/>
                <w:sz w:val="24"/>
                <w:szCs w:val="24"/>
                <w:lang w:val="kk-KZ"/>
              </w:rPr>
            </w:pPr>
            <w:r w:rsidRPr="00F64898">
              <w:rPr>
                <w:rFonts w:ascii="Times New Roman" w:eastAsia="Calibri" w:hAnsi="Times New Roman" w:cs="Times New Roman"/>
                <w:bCs/>
                <w:color w:val="000000"/>
                <w:kern w:val="24"/>
                <w:sz w:val="24"/>
                <w:szCs w:val="24"/>
                <w:lang w:val="kk-KZ"/>
              </w:rPr>
              <w:t>Күн тәртібі</w:t>
            </w:r>
          </w:p>
        </w:tc>
        <w:tc>
          <w:tcPr>
            <w:tcW w:w="1134" w:type="dxa"/>
            <w:tcMar>
              <w:top w:w="15" w:type="dxa"/>
              <w:left w:w="15" w:type="dxa"/>
              <w:bottom w:w="15" w:type="dxa"/>
              <w:right w:w="15" w:type="dxa"/>
            </w:tcMar>
          </w:tcPr>
          <w:p w:rsidR="00A45AE0" w:rsidRPr="00F64898" w:rsidRDefault="00A45AE0" w:rsidP="00A45AE0">
            <w:pPr>
              <w:spacing w:line="240" w:lineRule="auto"/>
              <w:jc w:val="both"/>
              <w:rPr>
                <w:rFonts w:ascii="Times New Roman" w:hAnsi="Times New Roman" w:cs="Times New Roman"/>
                <w:sz w:val="24"/>
                <w:szCs w:val="24"/>
                <w:lang w:val="kk-KZ"/>
              </w:rPr>
            </w:pPr>
            <w:r w:rsidRPr="00F64898">
              <w:rPr>
                <w:rFonts w:ascii="Times New Roman" w:hAnsi="Times New Roman" w:cs="Times New Roman"/>
                <w:sz w:val="24"/>
                <w:szCs w:val="24"/>
                <w:lang w:val="kk-KZ"/>
              </w:rPr>
              <w:t>-</w:t>
            </w:r>
          </w:p>
        </w:tc>
      </w:tr>
    </w:tbl>
    <w:p w:rsidR="00024A9E" w:rsidRDefault="00024A9E" w:rsidP="00066D58">
      <w:pPr>
        <w:spacing w:after="0" w:line="240" w:lineRule="auto"/>
        <w:jc w:val="center"/>
        <w:rPr>
          <w:rFonts w:ascii="Times New Roman" w:eastAsia="Times New Roman" w:hAnsi="Times New Roman" w:cs="Times New Roman"/>
          <w:b/>
          <w:color w:val="C00000"/>
          <w:sz w:val="28"/>
          <w:szCs w:val="28"/>
          <w:lang w:val="kk-KZ"/>
        </w:rPr>
      </w:pPr>
    </w:p>
    <w:p w:rsidR="0066723B" w:rsidRPr="0066723B" w:rsidRDefault="0066723B" w:rsidP="0066723B">
      <w:pPr>
        <w:spacing w:after="0" w:line="240" w:lineRule="auto"/>
        <w:rPr>
          <w:rFonts w:ascii="Times New Roman" w:eastAsia="Times New Roman" w:hAnsi="Times New Roman" w:cs="Times New Roman"/>
          <w:b/>
          <w:sz w:val="28"/>
          <w:szCs w:val="28"/>
          <w:lang w:val="kk-KZ"/>
        </w:rPr>
      </w:pPr>
      <w:r w:rsidRPr="00AF095B">
        <w:rPr>
          <w:rFonts w:ascii="Times New Roman" w:hAnsi="Times New Roman" w:cs="Times New Roman"/>
          <w:b/>
          <w:sz w:val="20"/>
          <w:szCs w:val="20"/>
          <w:lang w:val="kk-KZ"/>
        </w:rPr>
        <w:t>МАУСЫМ</w:t>
      </w:r>
    </w:p>
    <w:tbl>
      <w:tblPr>
        <w:tblW w:w="149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985"/>
        <w:gridCol w:w="2268"/>
        <w:gridCol w:w="1275"/>
        <w:gridCol w:w="993"/>
        <w:gridCol w:w="1275"/>
        <w:gridCol w:w="1134"/>
        <w:gridCol w:w="1701"/>
        <w:gridCol w:w="1134"/>
        <w:gridCol w:w="1134"/>
        <w:gridCol w:w="1134"/>
      </w:tblGrid>
      <w:tr w:rsidR="0066723B" w:rsidRPr="00AF095B" w:rsidTr="00F64898">
        <w:trPr>
          <w:trHeight w:val="97"/>
        </w:trPr>
        <w:tc>
          <w:tcPr>
            <w:tcW w:w="871"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 р/р</w:t>
            </w:r>
          </w:p>
        </w:tc>
        <w:tc>
          <w:tcPr>
            <w:tcW w:w="1985"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Бақылау тақырыбы</w:t>
            </w:r>
          </w:p>
        </w:tc>
        <w:tc>
          <w:tcPr>
            <w:tcW w:w="2268"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Бақылау мақсаты</w:t>
            </w:r>
          </w:p>
        </w:tc>
        <w:tc>
          <w:tcPr>
            <w:tcW w:w="1275"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Бақылау объектісі</w:t>
            </w:r>
          </w:p>
        </w:tc>
        <w:tc>
          <w:tcPr>
            <w:tcW w:w="993"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Бақылау түрі</w:t>
            </w:r>
          </w:p>
        </w:tc>
        <w:tc>
          <w:tcPr>
            <w:tcW w:w="1275"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Бақылау әдістері</w:t>
            </w:r>
          </w:p>
        </w:tc>
        <w:tc>
          <w:tcPr>
            <w:tcW w:w="1134"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Орындау мерзімдері</w:t>
            </w:r>
          </w:p>
        </w:tc>
        <w:tc>
          <w:tcPr>
            <w:tcW w:w="1701"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Жауаптылар</w:t>
            </w:r>
          </w:p>
        </w:tc>
        <w:tc>
          <w:tcPr>
            <w:tcW w:w="1134"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Қарау орны</w:t>
            </w:r>
          </w:p>
        </w:tc>
        <w:tc>
          <w:tcPr>
            <w:tcW w:w="1134"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Басқару шылық шешім</w:t>
            </w:r>
          </w:p>
        </w:tc>
        <w:tc>
          <w:tcPr>
            <w:tcW w:w="1134" w:type="dxa"/>
            <w:tcMar>
              <w:top w:w="15" w:type="dxa"/>
              <w:left w:w="15" w:type="dxa"/>
              <w:bottom w:w="15" w:type="dxa"/>
              <w:right w:w="15" w:type="dxa"/>
            </w:tcMar>
            <w:vAlign w:val="center"/>
          </w:tcPr>
          <w:p w:rsidR="0066723B" w:rsidRPr="0066723B" w:rsidRDefault="0066723B" w:rsidP="0066723B">
            <w:pPr>
              <w:spacing w:after="0" w:line="240" w:lineRule="auto"/>
              <w:ind w:left="20"/>
              <w:jc w:val="both"/>
              <w:rPr>
                <w:rFonts w:ascii="Times New Roman" w:hAnsi="Times New Roman" w:cs="Times New Roman"/>
                <w:b/>
                <w:sz w:val="24"/>
                <w:szCs w:val="24"/>
                <w:lang w:val="kk-KZ"/>
              </w:rPr>
            </w:pPr>
            <w:r w:rsidRPr="0066723B">
              <w:rPr>
                <w:rFonts w:ascii="Times New Roman" w:hAnsi="Times New Roman" w:cs="Times New Roman"/>
                <w:b/>
                <w:sz w:val="24"/>
                <w:szCs w:val="24"/>
                <w:lang w:val="kk-KZ"/>
              </w:rPr>
              <w:t>Екінші бақылау</w:t>
            </w:r>
          </w:p>
        </w:tc>
      </w:tr>
      <w:tr w:rsidR="0066723B" w:rsidRPr="00AF095B" w:rsidTr="00F64898">
        <w:trPr>
          <w:trHeight w:val="97"/>
        </w:trPr>
        <w:tc>
          <w:tcPr>
            <w:tcW w:w="14904" w:type="dxa"/>
            <w:gridSpan w:val="11"/>
            <w:tcMar>
              <w:top w:w="15" w:type="dxa"/>
              <w:left w:w="15" w:type="dxa"/>
              <w:bottom w:w="15" w:type="dxa"/>
              <w:right w:w="15" w:type="dxa"/>
            </w:tcMar>
            <w:vAlign w:val="center"/>
          </w:tcPr>
          <w:p w:rsidR="0066723B" w:rsidRPr="00AF095B" w:rsidRDefault="0066723B" w:rsidP="0066723B">
            <w:pPr>
              <w:spacing w:after="0"/>
              <w:ind w:left="20"/>
              <w:jc w:val="center"/>
              <w:rPr>
                <w:rFonts w:ascii="Times New Roman" w:hAnsi="Times New Roman" w:cs="Times New Roman"/>
                <w:b/>
                <w:sz w:val="20"/>
                <w:szCs w:val="20"/>
                <w:lang w:val="kk-KZ"/>
              </w:rPr>
            </w:pPr>
            <w:r w:rsidRPr="0061737C">
              <w:rPr>
                <w:rFonts w:ascii="Times New Roman" w:hAnsi="Times New Roman" w:cs="Times New Roman"/>
                <w:b/>
                <w:sz w:val="24"/>
                <w:szCs w:val="24"/>
                <w:lang w:val="kk-KZ"/>
              </w:rPr>
              <w:t>I. Нормативтік құжаттардың орындалуын</w:t>
            </w:r>
            <w:r>
              <w:rPr>
                <w:rFonts w:ascii="Times New Roman" w:hAnsi="Times New Roman" w:cs="Times New Roman"/>
                <w:b/>
                <w:sz w:val="24"/>
                <w:szCs w:val="24"/>
                <w:lang w:val="kk-KZ"/>
              </w:rPr>
              <w:t xml:space="preserve"> және талаптарға сәйкес мектеп құжаттамасының жүргізілуін</w:t>
            </w:r>
            <w:r w:rsidRPr="0061737C">
              <w:rPr>
                <w:rFonts w:ascii="Times New Roman" w:hAnsi="Times New Roman" w:cs="Times New Roman"/>
                <w:b/>
                <w:sz w:val="24"/>
                <w:szCs w:val="24"/>
                <w:lang w:val="kk-KZ"/>
              </w:rPr>
              <w:t xml:space="preserve"> бақылау</w:t>
            </w:r>
          </w:p>
        </w:tc>
      </w:tr>
      <w:tr w:rsidR="0066723B" w:rsidRPr="00AF095B" w:rsidTr="00F64898">
        <w:trPr>
          <w:trHeight w:val="97"/>
        </w:trPr>
        <w:tc>
          <w:tcPr>
            <w:tcW w:w="871" w:type="dxa"/>
            <w:tcMar>
              <w:top w:w="15" w:type="dxa"/>
              <w:left w:w="15" w:type="dxa"/>
              <w:bottom w:w="15" w:type="dxa"/>
              <w:right w:w="15" w:type="dxa"/>
            </w:tcMar>
            <w:vAlign w:val="center"/>
          </w:tcPr>
          <w:p w:rsidR="0066723B" w:rsidRPr="00AF095B" w:rsidRDefault="0066723B" w:rsidP="00C929AD">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66723B" w:rsidRPr="00D95280" w:rsidRDefault="0066723B" w:rsidP="00C929AD">
            <w:pPr>
              <w:spacing w:after="0" w:line="240" w:lineRule="auto"/>
              <w:rPr>
                <w:rFonts w:ascii="Times New Roman" w:hAnsi="Times New Roman" w:cs="Times New Roman"/>
                <w:color w:val="000000" w:themeColor="text1"/>
                <w:lang w:val="kk-KZ"/>
              </w:rPr>
            </w:pPr>
            <w:r w:rsidRPr="00D95280">
              <w:rPr>
                <w:rFonts w:ascii="Times New Roman" w:hAnsi="Times New Roman" w:cs="Times New Roman"/>
                <w:color w:val="000000" w:themeColor="text1"/>
                <w:lang w:val="kk-KZ"/>
              </w:rPr>
              <w:t>Қатаң есептегі құжаттарды рәсімделуін бақылау</w:t>
            </w:r>
          </w:p>
        </w:tc>
        <w:tc>
          <w:tcPr>
            <w:tcW w:w="2268" w:type="dxa"/>
            <w:tcMar>
              <w:top w:w="15" w:type="dxa"/>
              <w:left w:w="15" w:type="dxa"/>
              <w:bottom w:w="15" w:type="dxa"/>
              <w:right w:w="15" w:type="dxa"/>
            </w:tcMar>
          </w:tcPr>
          <w:p w:rsidR="0066723B" w:rsidRPr="00D95280" w:rsidRDefault="0066723B" w:rsidP="00C929AD">
            <w:pPr>
              <w:spacing w:after="0" w:line="240" w:lineRule="auto"/>
              <w:jc w:val="both"/>
              <w:rPr>
                <w:rFonts w:ascii="Times New Roman" w:hAnsi="Times New Roman" w:cs="Times New Roman"/>
                <w:color w:val="000000" w:themeColor="text1"/>
                <w:lang w:val="kk-KZ"/>
              </w:rPr>
            </w:pPr>
            <w:r w:rsidRPr="00D95280">
              <w:rPr>
                <w:rFonts w:ascii="Times New Roman" w:hAnsi="Times New Roman" w:cs="Times New Roman"/>
                <w:color w:val="000000" w:themeColor="text1"/>
                <w:lang w:val="kk-KZ"/>
              </w:rPr>
              <w:t>Негізгі және жалпы орта мектепті бітірушілердің құжаттарын талапқа сай рәсімдеу.</w:t>
            </w:r>
          </w:p>
        </w:tc>
        <w:tc>
          <w:tcPr>
            <w:tcW w:w="1275" w:type="dxa"/>
            <w:tcMar>
              <w:top w:w="15" w:type="dxa"/>
              <w:left w:w="15" w:type="dxa"/>
              <w:bottom w:w="15" w:type="dxa"/>
              <w:right w:w="15" w:type="dxa"/>
            </w:tcMar>
          </w:tcPr>
          <w:p w:rsidR="0066723B" w:rsidRPr="00D95280" w:rsidRDefault="0066723B" w:rsidP="00C929AD">
            <w:pPr>
              <w:spacing w:after="0" w:line="240" w:lineRule="auto"/>
              <w:jc w:val="center"/>
              <w:rPr>
                <w:rFonts w:ascii="Times New Roman" w:hAnsi="Times New Roman" w:cs="Times New Roman"/>
                <w:color w:val="000000" w:themeColor="text1"/>
                <w:lang w:val="kk-KZ"/>
              </w:rPr>
            </w:pPr>
            <w:r w:rsidRPr="00D95280">
              <w:rPr>
                <w:rFonts w:ascii="Times New Roman" w:hAnsi="Times New Roman" w:cs="Times New Roman"/>
                <w:color w:val="000000" w:themeColor="text1"/>
                <w:lang w:val="kk-KZ"/>
              </w:rPr>
              <w:t>9,11 сынып ведомосі</w:t>
            </w:r>
          </w:p>
        </w:tc>
        <w:tc>
          <w:tcPr>
            <w:tcW w:w="993" w:type="dxa"/>
            <w:tcMar>
              <w:top w:w="15" w:type="dxa"/>
              <w:left w:w="15" w:type="dxa"/>
              <w:bottom w:w="15" w:type="dxa"/>
              <w:right w:w="15" w:type="dxa"/>
            </w:tcMar>
            <w:vAlign w:val="center"/>
          </w:tcPr>
          <w:p w:rsidR="0066723B" w:rsidRPr="00D95280" w:rsidRDefault="0066723B" w:rsidP="00C929AD">
            <w:pPr>
              <w:spacing w:line="240" w:lineRule="auto"/>
              <w:rPr>
                <w:rFonts w:ascii="Times New Roman" w:hAnsi="Times New Roman" w:cs="Times New Roman"/>
                <w:lang w:val="kk-KZ"/>
              </w:rPr>
            </w:pPr>
            <w:r w:rsidRPr="00D95280">
              <w:rPr>
                <w:rFonts w:ascii="Times New Roman" w:hAnsi="Times New Roman" w:cs="Times New Roman"/>
                <w:lang w:val="kk-KZ"/>
              </w:rPr>
              <w:t>арнайы</w:t>
            </w:r>
          </w:p>
        </w:tc>
        <w:tc>
          <w:tcPr>
            <w:tcW w:w="1275" w:type="dxa"/>
            <w:tcMar>
              <w:top w:w="15" w:type="dxa"/>
              <w:left w:w="15" w:type="dxa"/>
              <w:bottom w:w="15" w:type="dxa"/>
              <w:right w:w="15" w:type="dxa"/>
            </w:tcMar>
            <w:vAlign w:val="center"/>
          </w:tcPr>
          <w:p w:rsidR="0066723B" w:rsidRPr="00D95280" w:rsidRDefault="0066723B" w:rsidP="00C929AD">
            <w:pPr>
              <w:spacing w:line="240" w:lineRule="auto"/>
              <w:rPr>
                <w:rFonts w:ascii="Times New Roman" w:hAnsi="Times New Roman" w:cs="Times New Roman"/>
                <w:lang w:val="kk-KZ"/>
              </w:rPr>
            </w:pPr>
            <w:r w:rsidRPr="00D95280">
              <w:rPr>
                <w:rFonts w:ascii="Times New Roman" w:eastAsia="Calibri" w:hAnsi="Times New Roman" w:cs="Times New Roman"/>
                <w:color w:val="000000"/>
                <w:kern w:val="24"/>
                <w:lang w:val="kk-KZ"/>
              </w:rPr>
              <w:t>Құжаттарды сәйкестендіру</w:t>
            </w:r>
          </w:p>
        </w:tc>
        <w:tc>
          <w:tcPr>
            <w:tcW w:w="1134" w:type="dxa"/>
            <w:tcMar>
              <w:top w:w="15" w:type="dxa"/>
              <w:left w:w="15" w:type="dxa"/>
              <w:bottom w:w="15" w:type="dxa"/>
              <w:right w:w="15" w:type="dxa"/>
            </w:tcMar>
            <w:vAlign w:val="center"/>
          </w:tcPr>
          <w:p w:rsidR="0066723B" w:rsidRPr="00D95280" w:rsidRDefault="0066723B" w:rsidP="00C929AD">
            <w:pPr>
              <w:spacing w:line="240" w:lineRule="auto"/>
              <w:rPr>
                <w:rFonts w:ascii="Times New Roman" w:hAnsi="Times New Roman" w:cs="Times New Roman"/>
                <w:lang w:val="kk-KZ"/>
              </w:rPr>
            </w:pPr>
            <w:r w:rsidRPr="00D95280">
              <w:rPr>
                <w:rFonts w:ascii="Times New Roman" w:hAnsi="Times New Roman" w:cs="Times New Roman"/>
                <w:color w:val="000000" w:themeColor="text1"/>
                <w:lang w:val="kk-KZ"/>
              </w:rPr>
              <w:t>маусым</w:t>
            </w:r>
            <w:r w:rsidRPr="00D95280">
              <w:rPr>
                <w:rFonts w:ascii="Times New Roman" w:hAnsi="Times New Roman" w:cs="Times New Roman"/>
                <w:lang w:val="kk-KZ"/>
              </w:rPr>
              <w:t xml:space="preserve"> </w:t>
            </w:r>
          </w:p>
        </w:tc>
        <w:tc>
          <w:tcPr>
            <w:tcW w:w="1701" w:type="dxa"/>
            <w:tcMar>
              <w:top w:w="15" w:type="dxa"/>
              <w:left w:w="15" w:type="dxa"/>
              <w:bottom w:w="15" w:type="dxa"/>
              <w:right w:w="15" w:type="dxa"/>
            </w:tcMar>
          </w:tcPr>
          <w:p w:rsidR="0066723B" w:rsidRPr="00D95280" w:rsidRDefault="0066723B" w:rsidP="00C929AD">
            <w:pPr>
              <w:spacing w:after="0" w:line="240" w:lineRule="auto"/>
              <w:jc w:val="both"/>
              <w:rPr>
                <w:rFonts w:ascii="Times New Roman" w:hAnsi="Times New Roman" w:cs="Times New Roman"/>
                <w:lang w:val="kk-KZ"/>
              </w:rPr>
            </w:pPr>
            <w:r w:rsidRPr="00D95280">
              <w:rPr>
                <w:rFonts w:ascii="Times New Roman" w:hAnsi="Times New Roman" w:cs="Times New Roman"/>
                <w:lang w:val="kk-KZ"/>
              </w:rPr>
              <w:t>Ережепова Г.Е.</w:t>
            </w:r>
          </w:p>
          <w:p w:rsidR="0066723B" w:rsidRPr="00D95280" w:rsidRDefault="0066723B" w:rsidP="00C929AD">
            <w:pPr>
              <w:spacing w:after="0" w:line="240" w:lineRule="auto"/>
              <w:jc w:val="both"/>
              <w:rPr>
                <w:rFonts w:ascii="Times New Roman" w:hAnsi="Times New Roman" w:cs="Times New Roman"/>
                <w:lang w:val="kk-KZ"/>
              </w:rPr>
            </w:pPr>
            <w:r w:rsidRPr="00D95280">
              <w:rPr>
                <w:rFonts w:ascii="Times New Roman" w:hAnsi="Times New Roman" w:cs="Times New Roman"/>
                <w:lang w:val="kk-KZ"/>
              </w:rPr>
              <w:t>Сынып жетекшілер</w:t>
            </w:r>
          </w:p>
        </w:tc>
        <w:tc>
          <w:tcPr>
            <w:tcW w:w="1134" w:type="dxa"/>
            <w:tcMar>
              <w:top w:w="15" w:type="dxa"/>
              <w:left w:w="15" w:type="dxa"/>
              <w:bottom w:w="15" w:type="dxa"/>
              <w:right w:w="15" w:type="dxa"/>
            </w:tcMar>
          </w:tcPr>
          <w:p w:rsidR="0066723B" w:rsidRPr="00D95280" w:rsidRDefault="0066723B" w:rsidP="00C929AD">
            <w:pPr>
              <w:spacing w:line="240" w:lineRule="auto"/>
              <w:jc w:val="both"/>
              <w:rPr>
                <w:rFonts w:ascii="Times New Roman" w:hAnsi="Times New Roman" w:cs="Times New Roman"/>
                <w:lang w:val="kk-KZ"/>
              </w:rPr>
            </w:pPr>
            <w:r w:rsidRPr="00D95280">
              <w:rPr>
                <w:rFonts w:ascii="Times New Roman" w:hAnsi="Times New Roman" w:cs="Times New Roman"/>
                <w:lang w:val="kk-KZ"/>
              </w:rPr>
              <w:t>ДЖО</w:t>
            </w:r>
          </w:p>
        </w:tc>
        <w:tc>
          <w:tcPr>
            <w:tcW w:w="1134" w:type="dxa"/>
            <w:tcMar>
              <w:top w:w="15" w:type="dxa"/>
              <w:left w:w="15" w:type="dxa"/>
              <w:bottom w:w="15" w:type="dxa"/>
              <w:right w:w="15" w:type="dxa"/>
            </w:tcMar>
          </w:tcPr>
          <w:p w:rsidR="0066723B" w:rsidRPr="00D95280" w:rsidRDefault="0066723B" w:rsidP="00C929AD">
            <w:pPr>
              <w:spacing w:line="240" w:lineRule="auto"/>
              <w:jc w:val="both"/>
              <w:rPr>
                <w:rFonts w:ascii="Times New Roman" w:hAnsi="Times New Roman" w:cs="Times New Roman"/>
                <w:lang w:val="kk-KZ"/>
              </w:rPr>
            </w:pPr>
            <w:r w:rsidRPr="00D95280">
              <w:rPr>
                <w:rFonts w:ascii="Times New Roman" w:hAnsi="Times New Roman" w:cs="Times New Roman"/>
                <w:lang w:val="kk-KZ"/>
              </w:rPr>
              <w:t>Аттестат беру және тіркеу</w:t>
            </w:r>
          </w:p>
        </w:tc>
        <w:tc>
          <w:tcPr>
            <w:tcW w:w="1134" w:type="dxa"/>
            <w:tcMar>
              <w:top w:w="15" w:type="dxa"/>
              <w:left w:w="15" w:type="dxa"/>
              <w:bottom w:w="15" w:type="dxa"/>
              <w:right w:w="15" w:type="dxa"/>
            </w:tcMar>
          </w:tcPr>
          <w:p w:rsidR="0066723B" w:rsidRPr="00AF095B" w:rsidRDefault="0066723B" w:rsidP="00C929AD">
            <w:pPr>
              <w:spacing w:line="240" w:lineRule="auto"/>
              <w:jc w:val="both"/>
              <w:rPr>
                <w:rFonts w:ascii="Times New Roman" w:hAnsi="Times New Roman" w:cs="Times New Roman"/>
                <w:sz w:val="20"/>
                <w:szCs w:val="20"/>
                <w:lang w:val="kk-KZ"/>
              </w:rPr>
            </w:pPr>
          </w:p>
        </w:tc>
      </w:tr>
      <w:tr w:rsidR="00703008" w:rsidRPr="00AF095B" w:rsidTr="00F64898">
        <w:trPr>
          <w:trHeight w:val="97"/>
        </w:trPr>
        <w:tc>
          <w:tcPr>
            <w:tcW w:w="871" w:type="dxa"/>
            <w:tcMar>
              <w:top w:w="15" w:type="dxa"/>
              <w:left w:w="15" w:type="dxa"/>
              <w:bottom w:w="15" w:type="dxa"/>
              <w:right w:w="15" w:type="dxa"/>
            </w:tcMar>
            <w:vAlign w:val="center"/>
          </w:tcPr>
          <w:p w:rsidR="00703008" w:rsidRPr="00AF095B" w:rsidRDefault="00703008" w:rsidP="00C929AD">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2</w:t>
            </w:r>
          </w:p>
        </w:tc>
        <w:tc>
          <w:tcPr>
            <w:tcW w:w="1985" w:type="dxa"/>
            <w:tcMar>
              <w:top w:w="15" w:type="dxa"/>
              <w:left w:w="15" w:type="dxa"/>
              <w:bottom w:w="15" w:type="dxa"/>
              <w:right w:w="15" w:type="dxa"/>
            </w:tcMar>
            <w:vAlign w:val="center"/>
          </w:tcPr>
          <w:p w:rsidR="00703008" w:rsidRPr="00D95280" w:rsidRDefault="00703008" w:rsidP="00A656B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 xml:space="preserve">Негізгі орта және жалпы орта білім беру деңгейіндегі оқыту курсы үшін емтихан хаттамасының толтырылуы </w:t>
            </w:r>
          </w:p>
        </w:tc>
        <w:tc>
          <w:tcPr>
            <w:tcW w:w="2268" w:type="dxa"/>
            <w:tcMar>
              <w:top w:w="15" w:type="dxa"/>
              <w:left w:w="15" w:type="dxa"/>
              <w:bottom w:w="15" w:type="dxa"/>
              <w:right w:w="15" w:type="dxa"/>
            </w:tcMar>
            <w:vAlign w:val="center"/>
          </w:tcPr>
          <w:p w:rsidR="00703008" w:rsidRPr="00D95280" w:rsidRDefault="00703008" w:rsidP="00A656B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Қорытынды аттестаттаудың өтілу барысында емтихан хаттамаларының рәсімделуін бақылау</w:t>
            </w:r>
          </w:p>
        </w:tc>
        <w:tc>
          <w:tcPr>
            <w:tcW w:w="1275" w:type="dxa"/>
            <w:tcMar>
              <w:top w:w="15" w:type="dxa"/>
              <w:left w:w="15" w:type="dxa"/>
              <w:bottom w:w="15" w:type="dxa"/>
              <w:right w:w="15" w:type="dxa"/>
            </w:tcMar>
            <w:vAlign w:val="center"/>
          </w:tcPr>
          <w:p w:rsidR="00703008" w:rsidRPr="00D95280" w:rsidRDefault="00703008" w:rsidP="00A656B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Емтихан хаттамалары</w:t>
            </w:r>
          </w:p>
        </w:tc>
        <w:tc>
          <w:tcPr>
            <w:tcW w:w="993" w:type="dxa"/>
            <w:tcMar>
              <w:top w:w="15" w:type="dxa"/>
              <w:left w:w="15" w:type="dxa"/>
              <w:bottom w:w="15" w:type="dxa"/>
              <w:right w:w="15" w:type="dxa"/>
            </w:tcMar>
            <w:vAlign w:val="center"/>
          </w:tcPr>
          <w:p w:rsidR="00703008" w:rsidRPr="00D95280" w:rsidRDefault="00703008" w:rsidP="00A656B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пәндік</w:t>
            </w:r>
          </w:p>
        </w:tc>
        <w:tc>
          <w:tcPr>
            <w:tcW w:w="1275" w:type="dxa"/>
            <w:tcMar>
              <w:top w:w="15" w:type="dxa"/>
              <w:left w:w="15" w:type="dxa"/>
              <w:bottom w:w="15" w:type="dxa"/>
              <w:right w:w="15" w:type="dxa"/>
            </w:tcMar>
            <w:vAlign w:val="center"/>
          </w:tcPr>
          <w:p w:rsidR="00703008" w:rsidRPr="00D95280" w:rsidRDefault="00703008" w:rsidP="00A656B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Құжаттарды тексеру</w:t>
            </w:r>
          </w:p>
        </w:tc>
        <w:tc>
          <w:tcPr>
            <w:tcW w:w="1134" w:type="dxa"/>
            <w:tcMar>
              <w:top w:w="15" w:type="dxa"/>
              <w:left w:w="15" w:type="dxa"/>
              <w:bottom w:w="15" w:type="dxa"/>
              <w:right w:w="15" w:type="dxa"/>
            </w:tcMar>
            <w:vAlign w:val="center"/>
          </w:tcPr>
          <w:p w:rsidR="00703008" w:rsidRPr="00D95280" w:rsidRDefault="00703008" w:rsidP="00A656B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маусым</w:t>
            </w:r>
          </w:p>
        </w:tc>
        <w:tc>
          <w:tcPr>
            <w:tcW w:w="1701" w:type="dxa"/>
            <w:tcMar>
              <w:top w:w="15" w:type="dxa"/>
              <w:left w:w="15" w:type="dxa"/>
              <w:bottom w:w="15" w:type="dxa"/>
              <w:right w:w="15" w:type="dxa"/>
            </w:tcMar>
            <w:vAlign w:val="center"/>
          </w:tcPr>
          <w:p w:rsidR="00703008" w:rsidRPr="00D95280" w:rsidRDefault="00703008" w:rsidP="00A656B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ДОТІЖО</w:t>
            </w:r>
          </w:p>
        </w:tc>
        <w:tc>
          <w:tcPr>
            <w:tcW w:w="1134" w:type="dxa"/>
            <w:tcMar>
              <w:top w:w="15" w:type="dxa"/>
              <w:left w:w="15" w:type="dxa"/>
              <w:bottom w:w="15" w:type="dxa"/>
              <w:right w:w="15" w:type="dxa"/>
            </w:tcMar>
            <w:vAlign w:val="center"/>
          </w:tcPr>
          <w:p w:rsidR="00703008" w:rsidRPr="00D95280" w:rsidRDefault="00F64898" w:rsidP="00A656BE">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ПК </w:t>
            </w:r>
          </w:p>
        </w:tc>
        <w:tc>
          <w:tcPr>
            <w:tcW w:w="1134" w:type="dxa"/>
            <w:tcMar>
              <w:top w:w="15" w:type="dxa"/>
              <w:left w:w="15" w:type="dxa"/>
              <w:bottom w:w="15" w:type="dxa"/>
              <w:right w:w="15" w:type="dxa"/>
            </w:tcMar>
            <w:vAlign w:val="center"/>
          </w:tcPr>
          <w:p w:rsidR="00703008" w:rsidRPr="00D95280" w:rsidRDefault="00703008" w:rsidP="00A656BE">
            <w:pP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анықтама</w:t>
            </w:r>
          </w:p>
        </w:tc>
        <w:tc>
          <w:tcPr>
            <w:tcW w:w="1134" w:type="dxa"/>
            <w:tcMar>
              <w:top w:w="15" w:type="dxa"/>
              <w:left w:w="15" w:type="dxa"/>
              <w:bottom w:w="15" w:type="dxa"/>
              <w:right w:w="15" w:type="dxa"/>
            </w:tcMar>
            <w:vAlign w:val="center"/>
          </w:tcPr>
          <w:p w:rsidR="00703008" w:rsidRPr="003E4F02" w:rsidRDefault="00703008" w:rsidP="00A656BE">
            <w:pPr>
              <w:spacing w:after="0" w:line="240" w:lineRule="auto"/>
              <w:rPr>
                <w:rFonts w:ascii="Times New Roman" w:eastAsia="Times New Roman" w:hAnsi="Times New Roman" w:cs="Times New Roman"/>
                <w:color w:val="000000"/>
                <w:sz w:val="20"/>
                <w:szCs w:val="20"/>
                <w:lang w:val="kk-KZ"/>
              </w:rPr>
            </w:pPr>
            <w:r w:rsidRPr="003E4F02">
              <w:rPr>
                <w:rFonts w:ascii="Times New Roman" w:eastAsia="Times New Roman" w:hAnsi="Times New Roman" w:cs="Times New Roman"/>
                <w:color w:val="000000"/>
                <w:sz w:val="20"/>
                <w:szCs w:val="20"/>
                <w:lang w:val="kk-KZ"/>
              </w:rPr>
              <w:t> </w:t>
            </w:r>
          </w:p>
        </w:tc>
      </w:tr>
      <w:tr w:rsidR="0066723B" w:rsidRPr="00AF095B" w:rsidTr="00F64898">
        <w:trPr>
          <w:trHeight w:val="97"/>
        </w:trPr>
        <w:tc>
          <w:tcPr>
            <w:tcW w:w="14904" w:type="dxa"/>
            <w:gridSpan w:val="11"/>
            <w:tcMar>
              <w:top w:w="15" w:type="dxa"/>
              <w:left w:w="15" w:type="dxa"/>
              <w:bottom w:w="15" w:type="dxa"/>
              <w:right w:w="15" w:type="dxa"/>
            </w:tcMar>
            <w:vAlign w:val="center"/>
          </w:tcPr>
          <w:p w:rsidR="0066723B" w:rsidRPr="00AF095B" w:rsidRDefault="0066723B" w:rsidP="0066723B">
            <w:pPr>
              <w:spacing w:line="240" w:lineRule="auto"/>
              <w:jc w:val="center"/>
              <w:rPr>
                <w:rFonts w:ascii="Times New Roman" w:hAnsi="Times New Roman" w:cs="Times New Roman"/>
                <w:sz w:val="20"/>
                <w:szCs w:val="20"/>
                <w:lang w:val="kk-KZ"/>
              </w:rPr>
            </w:pPr>
            <w:r>
              <w:rPr>
                <w:rFonts w:ascii="Times New Roman" w:hAnsi="Times New Roman" w:cs="Times New Roman"/>
                <w:b/>
                <w:sz w:val="24"/>
                <w:szCs w:val="24"/>
                <w:lang w:val="kk-KZ"/>
              </w:rPr>
              <w:t>І</w:t>
            </w:r>
            <w:r w:rsidRPr="00D92EF9">
              <w:rPr>
                <w:rFonts w:ascii="Times New Roman" w:hAnsi="Times New Roman" w:cs="Times New Roman"/>
                <w:b/>
                <w:sz w:val="24"/>
                <w:szCs w:val="24"/>
                <w:lang w:val="kk-KZ"/>
              </w:rPr>
              <w:t>І. Оқу процесінің сапасын бақылау</w:t>
            </w:r>
          </w:p>
        </w:tc>
      </w:tr>
      <w:tr w:rsidR="0066723B" w:rsidRPr="00AF095B" w:rsidTr="00F64898">
        <w:trPr>
          <w:trHeight w:val="97"/>
        </w:trPr>
        <w:tc>
          <w:tcPr>
            <w:tcW w:w="871" w:type="dxa"/>
            <w:tcMar>
              <w:top w:w="15" w:type="dxa"/>
              <w:left w:w="15" w:type="dxa"/>
              <w:bottom w:w="15" w:type="dxa"/>
              <w:right w:w="15" w:type="dxa"/>
            </w:tcMar>
            <w:vAlign w:val="center"/>
          </w:tcPr>
          <w:p w:rsidR="0066723B" w:rsidRPr="00AF095B" w:rsidRDefault="0066723B" w:rsidP="00C929AD">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1985" w:type="dxa"/>
            <w:tcMar>
              <w:top w:w="15" w:type="dxa"/>
              <w:left w:w="15" w:type="dxa"/>
              <w:bottom w:w="15" w:type="dxa"/>
              <w:right w:w="15" w:type="dxa"/>
            </w:tcMar>
            <w:vAlign w:val="center"/>
          </w:tcPr>
          <w:p w:rsidR="0066723B" w:rsidRPr="00D95280" w:rsidRDefault="0066723B" w:rsidP="00C929AD">
            <w:pPr>
              <w:spacing w:line="240" w:lineRule="auto"/>
              <w:rPr>
                <w:rFonts w:ascii="Times New Roman" w:hAnsi="Times New Roman" w:cs="Times New Roman"/>
                <w:lang w:val="kk-KZ"/>
              </w:rPr>
            </w:pPr>
            <w:r w:rsidRPr="00D95280">
              <w:rPr>
                <w:rFonts w:ascii="Times New Roman" w:hAnsi="Times New Roman" w:cs="Times New Roman"/>
                <w:lang w:val="kk-KZ"/>
              </w:rPr>
              <w:t>«Қорытынды аттестаттау» жұмыстарының өткізілуін бақылау</w:t>
            </w:r>
          </w:p>
        </w:tc>
        <w:tc>
          <w:tcPr>
            <w:tcW w:w="2268" w:type="dxa"/>
            <w:tcMar>
              <w:top w:w="15" w:type="dxa"/>
              <w:left w:w="15" w:type="dxa"/>
              <w:bottom w:w="15" w:type="dxa"/>
              <w:right w:w="15" w:type="dxa"/>
            </w:tcMar>
            <w:vAlign w:val="center"/>
          </w:tcPr>
          <w:p w:rsidR="0066723B" w:rsidRPr="00D95280" w:rsidRDefault="0066723B" w:rsidP="00C929AD">
            <w:pPr>
              <w:spacing w:line="240" w:lineRule="auto"/>
              <w:rPr>
                <w:rFonts w:ascii="Times New Roman" w:hAnsi="Times New Roman" w:cs="Times New Roman"/>
                <w:lang w:val="kk-KZ"/>
              </w:rPr>
            </w:pPr>
            <w:r w:rsidRPr="00D95280">
              <w:rPr>
                <w:rFonts w:ascii="Times New Roman" w:hAnsi="Times New Roman" w:cs="Times New Roman"/>
                <w:lang w:val="kk-KZ"/>
              </w:rPr>
              <w:t>9,11 сынып оқушыларының қорытынды аттестаттауды тапсыру нәтижесі</w:t>
            </w:r>
          </w:p>
        </w:tc>
        <w:tc>
          <w:tcPr>
            <w:tcW w:w="1275" w:type="dxa"/>
            <w:tcMar>
              <w:top w:w="15" w:type="dxa"/>
              <w:left w:w="15" w:type="dxa"/>
              <w:bottom w:w="15" w:type="dxa"/>
              <w:right w:w="15" w:type="dxa"/>
            </w:tcMar>
            <w:vAlign w:val="center"/>
          </w:tcPr>
          <w:p w:rsidR="0066723B" w:rsidRPr="00D95280" w:rsidRDefault="0066723B" w:rsidP="00C929AD">
            <w:pPr>
              <w:spacing w:line="240" w:lineRule="auto"/>
              <w:rPr>
                <w:rFonts w:ascii="Times New Roman" w:hAnsi="Times New Roman" w:cs="Times New Roman"/>
                <w:lang w:val="kk-KZ"/>
              </w:rPr>
            </w:pPr>
            <w:r w:rsidRPr="00D95280">
              <w:rPr>
                <w:rFonts w:ascii="Times New Roman" w:hAnsi="Times New Roman" w:cs="Times New Roman"/>
                <w:lang w:val="kk-KZ"/>
              </w:rPr>
              <w:t>9,11 сынып оқушылары</w:t>
            </w:r>
          </w:p>
        </w:tc>
        <w:tc>
          <w:tcPr>
            <w:tcW w:w="993" w:type="dxa"/>
            <w:tcMar>
              <w:top w:w="15" w:type="dxa"/>
              <w:left w:w="15" w:type="dxa"/>
              <w:bottom w:w="15" w:type="dxa"/>
              <w:right w:w="15" w:type="dxa"/>
            </w:tcMar>
            <w:vAlign w:val="center"/>
          </w:tcPr>
          <w:p w:rsidR="0066723B" w:rsidRPr="00D95280" w:rsidRDefault="0066723B" w:rsidP="00C929AD">
            <w:pPr>
              <w:spacing w:line="240" w:lineRule="auto"/>
              <w:rPr>
                <w:rFonts w:ascii="Times New Roman" w:hAnsi="Times New Roman" w:cs="Times New Roman"/>
                <w:lang w:val="kk-KZ"/>
              </w:rPr>
            </w:pPr>
            <w:r w:rsidRPr="00D95280">
              <w:rPr>
                <w:rFonts w:ascii="Times New Roman" w:hAnsi="Times New Roman" w:cs="Times New Roman"/>
                <w:lang w:val="kk-KZ"/>
              </w:rPr>
              <w:t>тақырыптық</w:t>
            </w:r>
          </w:p>
        </w:tc>
        <w:tc>
          <w:tcPr>
            <w:tcW w:w="1275" w:type="dxa"/>
            <w:tcMar>
              <w:top w:w="15" w:type="dxa"/>
              <w:left w:w="15" w:type="dxa"/>
              <w:bottom w:w="15" w:type="dxa"/>
              <w:right w:w="15" w:type="dxa"/>
            </w:tcMar>
            <w:vAlign w:val="center"/>
          </w:tcPr>
          <w:p w:rsidR="0066723B" w:rsidRPr="00D95280" w:rsidRDefault="0066723B" w:rsidP="00C929AD">
            <w:pPr>
              <w:spacing w:line="240" w:lineRule="auto"/>
              <w:rPr>
                <w:rFonts w:ascii="Times New Roman" w:hAnsi="Times New Roman" w:cs="Times New Roman"/>
                <w:lang w:val="kk-KZ"/>
              </w:rPr>
            </w:pPr>
            <w:r w:rsidRPr="00D95280">
              <w:rPr>
                <w:rFonts w:ascii="Times New Roman" w:hAnsi="Times New Roman" w:cs="Times New Roman"/>
                <w:lang w:val="kk-KZ"/>
              </w:rPr>
              <w:t>сыныптық</w:t>
            </w:r>
          </w:p>
        </w:tc>
        <w:tc>
          <w:tcPr>
            <w:tcW w:w="1134" w:type="dxa"/>
            <w:tcMar>
              <w:top w:w="15" w:type="dxa"/>
              <w:left w:w="15" w:type="dxa"/>
              <w:bottom w:w="15" w:type="dxa"/>
              <w:right w:w="15" w:type="dxa"/>
            </w:tcMar>
            <w:vAlign w:val="center"/>
          </w:tcPr>
          <w:p w:rsidR="0066723B" w:rsidRPr="00D95280" w:rsidRDefault="0066723B" w:rsidP="00C929AD">
            <w:pPr>
              <w:spacing w:line="240" w:lineRule="auto"/>
              <w:rPr>
                <w:rFonts w:ascii="Times New Roman" w:hAnsi="Times New Roman" w:cs="Times New Roman"/>
                <w:lang w:val="kk-KZ"/>
              </w:rPr>
            </w:pPr>
            <w:r w:rsidRPr="00D95280">
              <w:rPr>
                <w:rFonts w:ascii="Times New Roman" w:hAnsi="Times New Roman" w:cs="Times New Roman"/>
                <w:lang w:val="kk-KZ"/>
              </w:rPr>
              <w:t>маусым</w:t>
            </w:r>
          </w:p>
        </w:tc>
        <w:tc>
          <w:tcPr>
            <w:tcW w:w="1701" w:type="dxa"/>
            <w:tcMar>
              <w:top w:w="15" w:type="dxa"/>
              <w:left w:w="15" w:type="dxa"/>
              <w:bottom w:w="15" w:type="dxa"/>
              <w:right w:w="15" w:type="dxa"/>
            </w:tcMar>
          </w:tcPr>
          <w:p w:rsidR="0066723B" w:rsidRPr="00D95280" w:rsidRDefault="0066723B" w:rsidP="00C929AD">
            <w:pPr>
              <w:spacing w:after="0" w:line="240" w:lineRule="auto"/>
              <w:jc w:val="both"/>
              <w:rPr>
                <w:rFonts w:ascii="Times New Roman" w:hAnsi="Times New Roman" w:cs="Times New Roman"/>
                <w:lang w:val="kk-KZ"/>
              </w:rPr>
            </w:pPr>
            <w:r w:rsidRPr="00D95280">
              <w:rPr>
                <w:rFonts w:ascii="Times New Roman" w:hAnsi="Times New Roman" w:cs="Times New Roman"/>
                <w:lang w:val="kk-KZ"/>
              </w:rPr>
              <w:t>Ережепова Г.Е.</w:t>
            </w:r>
          </w:p>
          <w:p w:rsidR="0066723B" w:rsidRPr="00D95280" w:rsidRDefault="0066723B" w:rsidP="00C929AD">
            <w:pPr>
              <w:spacing w:after="0" w:line="240" w:lineRule="auto"/>
              <w:jc w:val="both"/>
              <w:rPr>
                <w:rFonts w:ascii="Times New Roman" w:hAnsi="Times New Roman" w:cs="Times New Roman"/>
                <w:lang w:val="kk-KZ"/>
              </w:rPr>
            </w:pPr>
            <w:r w:rsidRPr="00D95280">
              <w:rPr>
                <w:rFonts w:ascii="Times New Roman" w:hAnsi="Times New Roman" w:cs="Times New Roman"/>
                <w:lang w:val="kk-KZ"/>
              </w:rPr>
              <w:t>Сынып жетекшілер</w:t>
            </w:r>
          </w:p>
        </w:tc>
        <w:tc>
          <w:tcPr>
            <w:tcW w:w="1134" w:type="dxa"/>
            <w:tcMar>
              <w:top w:w="15" w:type="dxa"/>
              <w:left w:w="15" w:type="dxa"/>
              <w:bottom w:w="15" w:type="dxa"/>
              <w:right w:w="15" w:type="dxa"/>
            </w:tcMar>
          </w:tcPr>
          <w:p w:rsidR="0066723B" w:rsidRPr="00D95280" w:rsidRDefault="0066723B" w:rsidP="00C929AD">
            <w:pPr>
              <w:spacing w:line="240" w:lineRule="auto"/>
              <w:jc w:val="both"/>
              <w:rPr>
                <w:rFonts w:ascii="Times New Roman" w:hAnsi="Times New Roman" w:cs="Times New Roman"/>
                <w:lang w:val="kk-KZ"/>
              </w:rPr>
            </w:pPr>
            <w:r w:rsidRPr="00D95280">
              <w:rPr>
                <w:rFonts w:ascii="Times New Roman" w:hAnsi="Times New Roman" w:cs="Times New Roman"/>
                <w:lang w:val="kk-KZ"/>
              </w:rPr>
              <w:t>ПК</w:t>
            </w:r>
          </w:p>
        </w:tc>
        <w:tc>
          <w:tcPr>
            <w:tcW w:w="1134" w:type="dxa"/>
            <w:tcMar>
              <w:top w:w="15" w:type="dxa"/>
              <w:left w:w="15" w:type="dxa"/>
              <w:bottom w:w="15" w:type="dxa"/>
              <w:right w:w="15" w:type="dxa"/>
            </w:tcMar>
          </w:tcPr>
          <w:p w:rsidR="0066723B" w:rsidRPr="00D95280" w:rsidRDefault="0066723B" w:rsidP="00C929AD">
            <w:pPr>
              <w:spacing w:line="240" w:lineRule="auto"/>
              <w:jc w:val="both"/>
              <w:rPr>
                <w:rFonts w:ascii="Times New Roman" w:hAnsi="Times New Roman" w:cs="Times New Roman"/>
                <w:lang w:val="kk-KZ"/>
              </w:rPr>
            </w:pPr>
            <w:r w:rsidRPr="00D95280">
              <w:rPr>
                <w:rFonts w:ascii="Times New Roman" w:hAnsi="Times New Roman" w:cs="Times New Roman"/>
                <w:lang w:val="kk-KZ"/>
              </w:rPr>
              <w:t>Емтихан хаттамасы</w:t>
            </w:r>
          </w:p>
        </w:tc>
        <w:tc>
          <w:tcPr>
            <w:tcW w:w="1134" w:type="dxa"/>
            <w:tcMar>
              <w:top w:w="15" w:type="dxa"/>
              <w:left w:w="15" w:type="dxa"/>
              <w:bottom w:w="15" w:type="dxa"/>
              <w:right w:w="15" w:type="dxa"/>
            </w:tcMar>
            <w:vAlign w:val="center"/>
          </w:tcPr>
          <w:p w:rsidR="0066723B" w:rsidRPr="00D95280" w:rsidRDefault="0066723B" w:rsidP="00C929AD">
            <w:pPr>
              <w:jc w:val="center"/>
              <w:rPr>
                <w:rFonts w:ascii="Times New Roman" w:hAnsi="Times New Roman" w:cs="Times New Roman"/>
                <w:b/>
                <w:lang w:val="kk-KZ"/>
              </w:rPr>
            </w:pPr>
          </w:p>
        </w:tc>
      </w:tr>
      <w:tr w:rsidR="0066723B" w:rsidRPr="00AF095B" w:rsidTr="00F64898">
        <w:trPr>
          <w:trHeight w:val="97"/>
        </w:trPr>
        <w:tc>
          <w:tcPr>
            <w:tcW w:w="14904" w:type="dxa"/>
            <w:gridSpan w:val="11"/>
            <w:tcMar>
              <w:top w:w="15" w:type="dxa"/>
              <w:left w:w="15" w:type="dxa"/>
              <w:bottom w:w="15" w:type="dxa"/>
              <w:right w:w="15" w:type="dxa"/>
            </w:tcMar>
            <w:vAlign w:val="center"/>
          </w:tcPr>
          <w:p w:rsidR="0066723B" w:rsidRPr="00AF095B" w:rsidRDefault="00B2199A" w:rsidP="00B2199A">
            <w:pPr>
              <w:jc w:val="center"/>
              <w:rPr>
                <w:rFonts w:ascii="Times New Roman" w:hAnsi="Times New Roman" w:cs="Times New Roman"/>
                <w:sz w:val="20"/>
                <w:szCs w:val="20"/>
                <w:lang w:val="kk-KZ"/>
              </w:rPr>
            </w:pPr>
            <w:r>
              <w:rPr>
                <w:rFonts w:ascii="Times New Roman" w:hAnsi="Times New Roman" w:cs="Times New Roman"/>
                <w:b/>
                <w:sz w:val="24"/>
                <w:szCs w:val="24"/>
                <w:lang w:val="kk-KZ"/>
              </w:rPr>
              <w:t>ІІІ</w:t>
            </w:r>
            <w:r w:rsidRPr="006173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Оқушылардың білімдегі </w:t>
            </w:r>
            <w:r w:rsidRPr="0061737C">
              <w:rPr>
                <w:rFonts w:ascii="Times New Roman" w:hAnsi="Times New Roman" w:cs="Times New Roman"/>
                <w:b/>
                <w:sz w:val="24"/>
                <w:szCs w:val="24"/>
                <w:lang w:val="kk-KZ"/>
              </w:rPr>
              <w:t>олқылықтарын</w:t>
            </w:r>
            <w:r>
              <w:rPr>
                <w:rFonts w:ascii="Times New Roman" w:hAnsi="Times New Roman" w:cs="Times New Roman"/>
                <w:b/>
                <w:sz w:val="24"/>
                <w:szCs w:val="24"/>
                <w:lang w:val="kk-KZ"/>
              </w:rPr>
              <w:t>ың орнын</w:t>
            </w:r>
            <w:r w:rsidRPr="0061737C">
              <w:rPr>
                <w:rFonts w:ascii="Times New Roman" w:hAnsi="Times New Roman" w:cs="Times New Roman"/>
                <w:b/>
                <w:sz w:val="24"/>
                <w:szCs w:val="24"/>
                <w:lang w:val="kk-KZ"/>
              </w:rPr>
              <w:t xml:space="preserve"> толтыру </w:t>
            </w:r>
            <w:r>
              <w:rPr>
                <w:rFonts w:ascii="Times New Roman" w:hAnsi="Times New Roman" w:cs="Times New Roman"/>
                <w:b/>
                <w:sz w:val="24"/>
                <w:szCs w:val="24"/>
                <w:lang w:val="kk-KZ"/>
              </w:rPr>
              <w:t xml:space="preserve">бойынша және үлгерімі </w:t>
            </w:r>
            <w:r w:rsidRPr="0061737C">
              <w:rPr>
                <w:rFonts w:ascii="Times New Roman" w:hAnsi="Times New Roman" w:cs="Times New Roman"/>
                <w:b/>
                <w:sz w:val="24"/>
                <w:szCs w:val="24"/>
                <w:lang w:val="kk-KZ"/>
              </w:rPr>
              <w:t xml:space="preserve"> төмен </w:t>
            </w:r>
            <w:r>
              <w:rPr>
                <w:rFonts w:ascii="Times New Roman" w:hAnsi="Times New Roman" w:cs="Times New Roman"/>
                <w:b/>
                <w:sz w:val="24"/>
                <w:szCs w:val="24"/>
                <w:lang w:val="kk-KZ"/>
              </w:rPr>
              <w:t>оқушылармен жұмыст</w:t>
            </w:r>
            <w:r w:rsidRPr="0061737C">
              <w:rPr>
                <w:rFonts w:ascii="Times New Roman" w:hAnsi="Times New Roman" w:cs="Times New Roman"/>
                <w:b/>
                <w:sz w:val="24"/>
                <w:szCs w:val="24"/>
                <w:lang w:val="kk-KZ"/>
              </w:rPr>
              <w:t>ы бақылау</w:t>
            </w:r>
          </w:p>
        </w:tc>
      </w:tr>
      <w:tr w:rsidR="0066723B" w:rsidRPr="00AF095B" w:rsidTr="00F64898">
        <w:trPr>
          <w:trHeight w:val="97"/>
        </w:trPr>
        <w:tc>
          <w:tcPr>
            <w:tcW w:w="871" w:type="dxa"/>
            <w:tcMar>
              <w:top w:w="15" w:type="dxa"/>
              <w:left w:w="15" w:type="dxa"/>
              <w:bottom w:w="15" w:type="dxa"/>
              <w:right w:w="15" w:type="dxa"/>
            </w:tcMar>
            <w:vAlign w:val="center"/>
          </w:tcPr>
          <w:p w:rsidR="0066723B" w:rsidRPr="00AF095B" w:rsidRDefault="0066723B" w:rsidP="00C929AD">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lastRenderedPageBreak/>
              <w:t>1.</w:t>
            </w:r>
          </w:p>
        </w:tc>
        <w:tc>
          <w:tcPr>
            <w:tcW w:w="1985" w:type="dxa"/>
            <w:tcMar>
              <w:top w:w="15" w:type="dxa"/>
              <w:left w:w="15" w:type="dxa"/>
              <w:bottom w:w="15" w:type="dxa"/>
              <w:right w:w="15" w:type="dxa"/>
            </w:tcMar>
          </w:tcPr>
          <w:p w:rsidR="0066723B" w:rsidRPr="00D95280" w:rsidRDefault="0066723B" w:rsidP="00C929AD">
            <w:pPr>
              <w:spacing w:after="0" w:line="240" w:lineRule="auto"/>
              <w:rPr>
                <w:rFonts w:ascii="Times New Roman" w:eastAsia="Times New Roman" w:hAnsi="Times New Roman" w:cs="Times New Roman"/>
                <w:bCs/>
                <w:lang w:val="kk-KZ"/>
              </w:rPr>
            </w:pPr>
            <w:r w:rsidRPr="00D95280">
              <w:rPr>
                <w:rFonts w:ascii="Times New Roman" w:eastAsia="Times New Roman" w:hAnsi="Times New Roman" w:cs="Times New Roman"/>
                <w:bCs/>
                <w:lang w:val="kk-KZ"/>
              </w:rPr>
              <w:t>Пәндер бойынша білімдегі олқылықтар бойынша жылдық сараптамасы</w:t>
            </w:r>
          </w:p>
        </w:tc>
        <w:tc>
          <w:tcPr>
            <w:tcW w:w="2268" w:type="dxa"/>
            <w:tcMar>
              <w:top w:w="15" w:type="dxa"/>
              <w:left w:w="15" w:type="dxa"/>
              <w:bottom w:w="15" w:type="dxa"/>
              <w:right w:w="15" w:type="dxa"/>
            </w:tcMar>
          </w:tcPr>
          <w:p w:rsidR="0066723B" w:rsidRPr="00D95280" w:rsidRDefault="0066723B" w:rsidP="00C929AD">
            <w:pPr>
              <w:spacing w:after="0" w:line="240" w:lineRule="auto"/>
              <w:rPr>
                <w:rFonts w:ascii="Times New Roman" w:eastAsia="Times New Roman" w:hAnsi="Times New Roman" w:cs="Times New Roman"/>
                <w:bCs/>
                <w:lang w:val="kk-KZ"/>
              </w:rPr>
            </w:pPr>
            <w:r w:rsidRPr="00D95280">
              <w:rPr>
                <w:rFonts w:ascii="Times New Roman" w:eastAsia="Times New Roman" w:hAnsi="Times New Roman" w:cs="Times New Roman"/>
                <w:bCs/>
                <w:lang w:val="kk-KZ"/>
              </w:rPr>
              <w:t xml:space="preserve">Әр пән мұғалімінің білімдегі олқылықтарды талдауы мен ұсыныстары. </w:t>
            </w:r>
          </w:p>
        </w:tc>
        <w:tc>
          <w:tcPr>
            <w:tcW w:w="1275" w:type="dxa"/>
            <w:tcMar>
              <w:top w:w="15" w:type="dxa"/>
              <w:left w:w="15" w:type="dxa"/>
              <w:bottom w:w="15" w:type="dxa"/>
              <w:right w:w="15" w:type="dxa"/>
            </w:tcMar>
          </w:tcPr>
          <w:p w:rsidR="0066723B" w:rsidRPr="00D95280" w:rsidRDefault="0066723B" w:rsidP="00C929AD">
            <w:pPr>
              <w:spacing w:after="0" w:line="240" w:lineRule="auto"/>
              <w:jc w:val="center"/>
              <w:rPr>
                <w:rFonts w:ascii="Times New Roman" w:hAnsi="Times New Roman" w:cs="Times New Roman"/>
                <w:lang w:val="kk-KZ"/>
              </w:rPr>
            </w:pPr>
            <w:r w:rsidRPr="00D95280">
              <w:rPr>
                <w:rFonts w:ascii="Times New Roman" w:hAnsi="Times New Roman" w:cs="Times New Roman"/>
                <w:lang w:val="kk-KZ"/>
              </w:rPr>
              <w:t>Пән мұғалімдері</w:t>
            </w:r>
          </w:p>
        </w:tc>
        <w:tc>
          <w:tcPr>
            <w:tcW w:w="993" w:type="dxa"/>
            <w:tcMar>
              <w:top w:w="15" w:type="dxa"/>
              <w:left w:w="15" w:type="dxa"/>
              <w:bottom w:w="15" w:type="dxa"/>
              <w:right w:w="15" w:type="dxa"/>
            </w:tcMar>
          </w:tcPr>
          <w:p w:rsidR="0066723B" w:rsidRPr="00D95280" w:rsidRDefault="0066723B" w:rsidP="00C929AD">
            <w:pPr>
              <w:spacing w:line="240" w:lineRule="auto"/>
              <w:jc w:val="center"/>
              <w:rPr>
                <w:rFonts w:ascii="Times New Roman" w:hAnsi="Times New Roman" w:cs="Times New Roman"/>
                <w:lang w:val="kk-KZ"/>
              </w:rPr>
            </w:pPr>
            <w:r w:rsidRPr="00D95280">
              <w:rPr>
                <w:rFonts w:ascii="Times New Roman" w:hAnsi="Times New Roman" w:cs="Times New Roman"/>
                <w:lang w:val="kk-KZ"/>
              </w:rPr>
              <w:t>тақырыптық</w:t>
            </w:r>
          </w:p>
        </w:tc>
        <w:tc>
          <w:tcPr>
            <w:tcW w:w="1275" w:type="dxa"/>
            <w:tcMar>
              <w:top w:w="15" w:type="dxa"/>
              <w:left w:w="15" w:type="dxa"/>
              <w:bottom w:w="15" w:type="dxa"/>
              <w:right w:w="15" w:type="dxa"/>
            </w:tcMar>
          </w:tcPr>
          <w:p w:rsidR="0066723B" w:rsidRPr="00D95280" w:rsidRDefault="0066723B" w:rsidP="00C929AD">
            <w:pPr>
              <w:spacing w:after="0" w:line="240" w:lineRule="auto"/>
              <w:jc w:val="center"/>
              <w:rPr>
                <w:rFonts w:ascii="Times New Roman" w:hAnsi="Times New Roman" w:cs="Times New Roman"/>
                <w:lang w:val="kk-KZ"/>
              </w:rPr>
            </w:pPr>
            <w:r w:rsidRPr="00D95280">
              <w:rPr>
                <w:rFonts w:ascii="Times New Roman" w:hAnsi="Times New Roman" w:cs="Times New Roman"/>
                <w:lang w:val="kk-KZ"/>
              </w:rPr>
              <w:t>зерделеу</w:t>
            </w:r>
          </w:p>
        </w:tc>
        <w:tc>
          <w:tcPr>
            <w:tcW w:w="1134" w:type="dxa"/>
            <w:tcMar>
              <w:top w:w="15" w:type="dxa"/>
              <w:left w:w="15" w:type="dxa"/>
              <w:bottom w:w="15" w:type="dxa"/>
              <w:right w:w="15" w:type="dxa"/>
            </w:tcMar>
          </w:tcPr>
          <w:p w:rsidR="0066723B" w:rsidRPr="00D95280" w:rsidRDefault="0066723B" w:rsidP="00C929AD">
            <w:pPr>
              <w:shd w:val="clear" w:color="auto" w:fill="FFFFFF" w:themeFill="background1"/>
              <w:spacing w:after="0" w:line="240" w:lineRule="auto"/>
              <w:jc w:val="center"/>
              <w:rPr>
                <w:rFonts w:ascii="Times New Roman" w:hAnsi="Times New Roman" w:cs="Times New Roman"/>
                <w:lang w:val="kk-KZ"/>
              </w:rPr>
            </w:pPr>
            <w:r w:rsidRPr="00D95280">
              <w:rPr>
                <w:rFonts w:ascii="Times New Roman" w:hAnsi="Times New Roman" w:cs="Times New Roman"/>
                <w:lang w:val="kk-KZ"/>
              </w:rPr>
              <w:t>маусым</w:t>
            </w:r>
          </w:p>
        </w:tc>
        <w:tc>
          <w:tcPr>
            <w:tcW w:w="1701" w:type="dxa"/>
            <w:tcMar>
              <w:top w:w="15" w:type="dxa"/>
              <w:left w:w="15" w:type="dxa"/>
              <w:bottom w:w="15" w:type="dxa"/>
              <w:right w:w="15" w:type="dxa"/>
            </w:tcMar>
          </w:tcPr>
          <w:p w:rsidR="0066723B" w:rsidRPr="00D95280" w:rsidRDefault="0066723B" w:rsidP="00C929AD">
            <w:pPr>
              <w:pStyle w:val="a3"/>
              <w:rPr>
                <w:rFonts w:ascii="Times New Roman" w:hAnsi="Times New Roman" w:cs="Times New Roman"/>
                <w:lang w:val="kk-KZ"/>
              </w:rPr>
            </w:pPr>
            <w:r w:rsidRPr="00D95280">
              <w:rPr>
                <w:rFonts w:ascii="Times New Roman" w:hAnsi="Times New Roman" w:cs="Times New Roman"/>
                <w:lang w:val="kk-KZ"/>
              </w:rPr>
              <w:t>ӘБ жетекшілері</w:t>
            </w:r>
          </w:p>
        </w:tc>
        <w:tc>
          <w:tcPr>
            <w:tcW w:w="1134" w:type="dxa"/>
            <w:tcMar>
              <w:top w:w="15" w:type="dxa"/>
              <w:left w:w="15" w:type="dxa"/>
              <w:bottom w:w="15" w:type="dxa"/>
              <w:right w:w="15" w:type="dxa"/>
            </w:tcMar>
          </w:tcPr>
          <w:p w:rsidR="0066723B" w:rsidRPr="00D95280" w:rsidRDefault="0066723B" w:rsidP="00C929AD">
            <w:pPr>
              <w:spacing w:line="240" w:lineRule="auto"/>
              <w:jc w:val="center"/>
              <w:rPr>
                <w:rFonts w:ascii="Times New Roman" w:hAnsi="Times New Roman" w:cs="Times New Roman"/>
                <w:lang w:val="kk-KZ"/>
              </w:rPr>
            </w:pPr>
            <w:r w:rsidRPr="00D95280">
              <w:rPr>
                <w:rFonts w:ascii="Times New Roman" w:hAnsi="Times New Roman" w:cs="Times New Roman"/>
                <w:lang w:val="kk-KZ"/>
              </w:rPr>
              <w:t>ӘК отырысы</w:t>
            </w:r>
          </w:p>
        </w:tc>
        <w:tc>
          <w:tcPr>
            <w:tcW w:w="1134" w:type="dxa"/>
            <w:tcMar>
              <w:top w:w="15" w:type="dxa"/>
              <w:left w:w="15" w:type="dxa"/>
              <w:bottom w:w="15" w:type="dxa"/>
              <w:right w:w="15" w:type="dxa"/>
            </w:tcMar>
          </w:tcPr>
          <w:p w:rsidR="0066723B" w:rsidRPr="00D95280" w:rsidRDefault="0066723B" w:rsidP="00C929AD">
            <w:pPr>
              <w:spacing w:line="240" w:lineRule="auto"/>
              <w:jc w:val="center"/>
              <w:rPr>
                <w:rFonts w:ascii="Times New Roman" w:hAnsi="Times New Roman" w:cs="Times New Roman"/>
                <w:lang w:val="kk-KZ"/>
              </w:rPr>
            </w:pPr>
            <w:r w:rsidRPr="00D95280">
              <w:rPr>
                <w:rFonts w:ascii="Times New Roman" w:hAnsi="Times New Roman" w:cs="Times New Roman"/>
                <w:lang w:val="kk-KZ"/>
              </w:rPr>
              <w:t>талдаулар</w:t>
            </w:r>
          </w:p>
        </w:tc>
        <w:tc>
          <w:tcPr>
            <w:tcW w:w="1134" w:type="dxa"/>
            <w:tcMar>
              <w:top w:w="15" w:type="dxa"/>
              <w:left w:w="15" w:type="dxa"/>
              <w:bottom w:w="15" w:type="dxa"/>
              <w:right w:w="15" w:type="dxa"/>
            </w:tcMar>
            <w:vAlign w:val="center"/>
          </w:tcPr>
          <w:p w:rsidR="0066723B" w:rsidRPr="00AF095B" w:rsidRDefault="0066723B" w:rsidP="00C929AD">
            <w:pPr>
              <w:rPr>
                <w:rFonts w:ascii="Times New Roman" w:hAnsi="Times New Roman" w:cs="Times New Roman"/>
                <w:sz w:val="20"/>
                <w:szCs w:val="20"/>
                <w:lang w:val="kk-KZ"/>
              </w:rPr>
            </w:pPr>
          </w:p>
        </w:tc>
      </w:tr>
      <w:tr w:rsidR="0066723B" w:rsidRPr="00AF095B" w:rsidTr="00F64898">
        <w:trPr>
          <w:trHeight w:val="97"/>
        </w:trPr>
        <w:tc>
          <w:tcPr>
            <w:tcW w:w="14904" w:type="dxa"/>
            <w:gridSpan w:val="11"/>
            <w:tcMar>
              <w:top w:w="15" w:type="dxa"/>
              <w:left w:w="15" w:type="dxa"/>
              <w:bottom w:w="15" w:type="dxa"/>
              <w:right w:w="15" w:type="dxa"/>
            </w:tcMar>
            <w:vAlign w:val="center"/>
          </w:tcPr>
          <w:p w:rsidR="0066723B" w:rsidRPr="00D95280" w:rsidRDefault="00B2199A" w:rsidP="00B2199A">
            <w:pPr>
              <w:spacing w:after="20" w:line="240" w:lineRule="auto"/>
              <w:ind w:left="20"/>
              <w:jc w:val="center"/>
              <w:rPr>
                <w:rFonts w:ascii="Times New Roman" w:hAnsi="Times New Roman" w:cs="Times New Roman"/>
                <w:lang w:val="kk-KZ"/>
              </w:rPr>
            </w:pPr>
            <w:r w:rsidRPr="00D95280">
              <w:rPr>
                <w:rFonts w:ascii="Times New Roman" w:hAnsi="Times New Roman" w:cs="Times New Roman"/>
                <w:b/>
                <w:lang w:val="kk-KZ"/>
              </w:rPr>
              <w:t>ІV. Оқу-зерттеу қызметі</w:t>
            </w:r>
          </w:p>
        </w:tc>
      </w:tr>
      <w:tr w:rsidR="00B2199A" w:rsidRPr="00907FE8" w:rsidTr="00F64898">
        <w:trPr>
          <w:trHeight w:val="97"/>
        </w:trPr>
        <w:tc>
          <w:tcPr>
            <w:tcW w:w="871" w:type="dxa"/>
            <w:tcMar>
              <w:top w:w="15" w:type="dxa"/>
              <w:left w:w="15" w:type="dxa"/>
              <w:bottom w:w="15" w:type="dxa"/>
              <w:right w:w="15" w:type="dxa"/>
            </w:tcMar>
            <w:vAlign w:val="center"/>
          </w:tcPr>
          <w:p w:rsidR="00B2199A" w:rsidRPr="00AF095B" w:rsidRDefault="000C0433" w:rsidP="00C929AD">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B2199A" w:rsidRPr="00D95280" w:rsidRDefault="0071067D" w:rsidP="0071067D">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Мектептің жұмыс жоспарына сәйкес з</w:t>
            </w:r>
            <w:r w:rsidR="00B2199A" w:rsidRPr="00D95280">
              <w:rPr>
                <w:rFonts w:ascii="Times New Roman" w:eastAsia="Times New Roman" w:hAnsi="Times New Roman" w:cs="Times New Roman"/>
                <w:color w:val="000000"/>
                <w:lang w:val="kk-KZ"/>
              </w:rPr>
              <w:t>ерттеу әлеует</w:t>
            </w:r>
            <w:r>
              <w:rPr>
                <w:rFonts w:ascii="Times New Roman" w:eastAsia="Times New Roman" w:hAnsi="Times New Roman" w:cs="Times New Roman"/>
                <w:color w:val="000000"/>
                <w:lang w:val="kk-KZ"/>
              </w:rPr>
              <w:t>ін арттыруға бағытталған жұмысты</w:t>
            </w:r>
            <w:r w:rsidR="00B2199A" w:rsidRPr="00D95280">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 xml:space="preserve">стратегиялық даму индикаторларымен салыстыру </w:t>
            </w:r>
          </w:p>
        </w:tc>
        <w:tc>
          <w:tcPr>
            <w:tcW w:w="2268" w:type="dxa"/>
            <w:tcMar>
              <w:top w:w="15" w:type="dxa"/>
              <w:left w:w="15" w:type="dxa"/>
              <w:bottom w:w="15" w:type="dxa"/>
              <w:right w:w="15" w:type="dxa"/>
            </w:tcMar>
          </w:tcPr>
          <w:p w:rsidR="00B2199A" w:rsidRPr="00D95280" w:rsidRDefault="00B2199A" w:rsidP="0071067D">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D95280">
              <w:rPr>
                <w:rFonts w:ascii="Times New Roman" w:eastAsia="Times New Roman" w:hAnsi="Times New Roman" w:cs="Times New Roman"/>
                <w:color w:val="000000"/>
                <w:lang w:val="kk-KZ"/>
              </w:rPr>
              <w:t>Зерттеу әлеуетін арттыруға бағытталған іс-шаралар жосп</w:t>
            </w:r>
            <w:r w:rsidR="0071067D">
              <w:rPr>
                <w:rFonts w:ascii="Times New Roman" w:eastAsia="Times New Roman" w:hAnsi="Times New Roman" w:cs="Times New Roman"/>
                <w:color w:val="000000"/>
                <w:lang w:val="kk-KZ"/>
              </w:rPr>
              <w:t>арын талқылау</w:t>
            </w:r>
            <w:r w:rsidRPr="00D95280">
              <w:rPr>
                <w:rFonts w:ascii="Times New Roman" w:eastAsia="Times New Roman" w:hAnsi="Times New Roman" w:cs="Times New Roman"/>
                <w:color w:val="000000"/>
                <w:lang w:val="kk-KZ"/>
              </w:rPr>
              <w:t xml:space="preserve"> </w:t>
            </w:r>
          </w:p>
        </w:tc>
        <w:tc>
          <w:tcPr>
            <w:tcW w:w="1275" w:type="dxa"/>
            <w:tcMar>
              <w:top w:w="15" w:type="dxa"/>
              <w:left w:w="15" w:type="dxa"/>
              <w:bottom w:w="15" w:type="dxa"/>
              <w:right w:w="15" w:type="dxa"/>
            </w:tcMar>
          </w:tcPr>
          <w:p w:rsidR="00B2199A" w:rsidRPr="00D95280" w:rsidRDefault="0071067D" w:rsidP="00B2199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kk-KZ"/>
              </w:rPr>
              <w:t>Оқу-тәрбие</w:t>
            </w:r>
            <w:r w:rsidR="00B2199A" w:rsidRPr="00D95280">
              <w:rPr>
                <w:rFonts w:ascii="Times New Roman" w:eastAsia="Times New Roman" w:hAnsi="Times New Roman" w:cs="Times New Roman"/>
                <w:color w:val="000000"/>
              </w:rPr>
              <w:t xml:space="preserve"> жұмыс жоспары </w:t>
            </w:r>
          </w:p>
        </w:tc>
        <w:tc>
          <w:tcPr>
            <w:tcW w:w="993" w:type="dxa"/>
            <w:tcMar>
              <w:top w:w="15" w:type="dxa"/>
              <w:left w:w="15" w:type="dxa"/>
              <w:bottom w:w="15" w:type="dxa"/>
              <w:right w:w="15" w:type="dxa"/>
            </w:tcMar>
          </w:tcPr>
          <w:p w:rsidR="00B2199A" w:rsidRPr="00D95280" w:rsidRDefault="00B2199A" w:rsidP="00B2199A">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 xml:space="preserve">Тақырыптық </w:t>
            </w:r>
          </w:p>
        </w:tc>
        <w:tc>
          <w:tcPr>
            <w:tcW w:w="1275" w:type="dxa"/>
            <w:tcMar>
              <w:top w:w="15" w:type="dxa"/>
              <w:left w:w="15" w:type="dxa"/>
              <w:bottom w:w="15" w:type="dxa"/>
              <w:right w:w="15" w:type="dxa"/>
            </w:tcMar>
          </w:tcPr>
          <w:p w:rsidR="00B2199A" w:rsidRPr="00D95280" w:rsidRDefault="00B2199A" w:rsidP="00B2199A">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 xml:space="preserve">Талдау, жоспарға түзетулер енгізу </w:t>
            </w:r>
          </w:p>
        </w:tc>
        <w:tc>
          <w:tcPr>
            <w:tcW w:w="1134" w:type="dxa"/>
            <w:tcMar>
              <w:top w:w="15" w:type="dxa"/>
              <w:left w:w="15" w:type="dxa"/>
              <w:bottom w:w="15" w:type="dxa"/>
              <w:right w:w="15" w:type="dxa"/>
            </w:tcMar>
          </w:tcPr>
          <w:p w:rsidR="00B2199A" w:rsidRPr="00D95280" w:rsidRDefault="00B2199A" w:rsidP="00B2199A">
            <w:pPr>
              <w:pBdr>
                <w:top w:val="nil"/>
                <w:left w:val="nil"/>
                <w:bottom w:val="nil"/>
                <w:right w:val="nil"/>
                <w:between w:val="nil"/>
              </w:pBdr>
              <w:spacing w:after="0" w:line="240" w:lineRule="auto"/>
              <w:rPr>
                <w:rFonts w:ascii="Times New Roman" w:eastAsia="Times New Roman" w:hAnsi="Times New Roman" w:cs="Times New Roman"/>
                <w:color w:val="000000"/>
              </w:rPr>
            </w:pPr>
            <w:r w:rsidRPr="00D95280">
              <w:rPr>
                <w:rFonts w:ascii="Times New Roman" w:eastAsia="Times New Roman" w:hAnsi="Times New Roman" w:cs="Times New Roman"/>
                <w:color w:val="000000"/>
              </w:rPr>
              <w:t>Маусым</w:t>
            </w:r>
          </w:p>
        </w:tc>
        <w:tc>
          <w:tcPr>
            <w:tcW w:w="1701" w:type="dxa"/>
            <w:tcMar>
              <w:top w:w="15" w:type="dxa"/>
              <w:left w:w="15" w:type="dxa"/>
              <w:bottom w:w="15" w:type="dxa"/>
              <w:right w:w="15" w:type="dxa"/>
            </w:tcMar>
          </w:tcPr>
          <w:p w:rsidR="00B2199A" w:rsidRPr="00D95280" w:rsidRDefault="0071067D" w:rsidP="00B2199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hAnsi="Times New Roman" w:cs="Times New Roman"/>
                <w:lang w:val="kk-KZ"/>
              </w:rPr>
              <w:t>Әкімшілік</w:t>
            </w:r>
          </w:p>
        </w:tc>
        <w:tc>
          <w:tcPr>
            <w:tcW w:w="1134" w:type="dxa"/>
            <w:tcMar>
              <w:top w:w="15" w:type="dxa"/>
              <w:left w:w="15" w:type="dxa"/>
              <w:bottom w:w="15" w:type="dxa"/>
              <w:right w:w="15" w:type="dxa"/>
            </w:tcMar>
          </w:tcPr>
          <w:p w:rsidR="00B2199A" w:rsidRPr="0071067D" w:rsidRDefault="0071067D" w:rsidP="00B2199A">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ӘК</w:t>
            </w:r>
          </w:p>
        </w:tc>
        <w:tc>
          <w:tcPr>
            <w:tcW w:w="1134" w:type="dxa"/>
            <w:tcMar>
              <w:top w:w="15" w:type="dxa"/>
              <w:left w:w="15" w:type="dxa"/>
              <w:bottom w:w="15" w:type="dxa"/>
              <w:right w:w="15" w:type="dxa"/>
            </w:tcMar>
          </w:tcPr>
          <w:p w:rsidR="00B2199A" w:rsidRPr="00907FE8" w:rsidRDefault="00B2199A" w:rsidP="00B2199A">
            <w:pPr>
              <w:pBdr>
                <w:top w:val="nil"/>
                <w:left w:val="nil"/>
                <w:bottom w:val="nil"/>
                <w:right w:val="nil"/>
                <w:between w:val="nil"/>
              </w:pBdr>
              <w:shd w:val="clear" w:color="auto" w:fill="FFFFFF"/>
              <w:spacing w:line="240" w:lineRule="auto"/>
              <w:rPr>
                <w:rFonts w:ascii="Times New Roman" w:eastAsia="Times New Roman" w:hAnsi="Times New Roman" w:cs="Times New Roman"/>
                <w:sz w:val="20"/>
                <w:szCs w:val="20"/>
                <w:lang w:val="kk-KZ"/>
              </w:rPr>
            </w:pPr>
            <w:r w:rsidRPr="00907FE8">
              <w:rPr>
                <w:rFonts w:ascii="Times New Roman" w:eastAsia="Times New Roman" w:hAnsi="Times New Roman" w:cs="Times New Roman"/>
                <w:sz w:val="20"/>
                <w:szCs w:val="20"/>
                <w:lang w:val="kk-KZ"/>
              </w:rPr>
              <w:t>Жұмыс жоспарына мектептің зерттеушілік мәдениетін дамытуға бағытталған іс-шараларды енгізу</w:t>
            </w:r>
          </w:p>
        </w:tc>
        <w:tc>
          <w:tcPr>
            <w:tcW w:w="1134" w:type="dxa"/>
            <w:tcMar>
              <w:top w:w="15" w:type="dxa"/>
              <w:left w:w="15" w:type="dxa"/>
              <w:bottom w:w="15" w:type="dxa"/>
              <w:right w:w="15" w:type="dxa"/>
            </w:tcMar>
          </w:tcPr>
          <w:p w:rsidR="00B2199A" w:rsidRPr="00AF095B" w:rsidRDefault="00B2199A" w:rsidP="00C929AD">
            <w:pPr>
              <w:rPr>
                <w:rFonts w:ascii="Times New Roman" w:hAnsi="Times New Roman" w:cs="Times New Roman"/>
                <w:sz w:val="20"/>
                <w:szCs w:val="20"/>
                <w:lang w:val="kk-KZ"/>
              </w:rPr>
            </w:pPr>
          </w:p>
        </w:tc>
      </w:tr>
      <w:tr w:rsidR="00B2199A" w:rsidRPr="00907FE8" w:rsidTr="00F64898">
        <w:trPr>
          <w:trHeight w:val="97"/>
        </w:trPr>
        <w:tc>
          <w:tcPr>
            <w:tcW w:w="14904" w:type="dxa"/>
            <w:gridSpan w:val="11"/>
            <w:tcMar>
              <w:top w:w="15" w:type="dxa"/>
              <w:left w:w="15" w:type="dxa"/>
              <w:bottom w:w="15" w:type="dxa"/>
              <w:right w:w="15" w:type="dxa"/>
            </w:tcMar>
            <w:vAlign w:val="center"/>
          </w:tcPr>
          <w:p w:rsidR="00B2199A" w:rsidRPr="00AF095B" w:rsidRDefault="00B2199A" w:rsidP="00B2199A">
            <w:pPr>
              <w:jc w:val="center"/>
              <w:rPr>
                <w:rFonts w:ascii="Times New Roman" w:hAnsi="Times New Roman" w:cs="Times New Roman"/>
                <w:sz w:val="20"/>
                <w:szCs w:val="20"/>
                <w:lang w:val="kk-KZ"/>
              </w:rPr>
            </w:pPr>
            <w:r w:rsidRPr="0061737C">
              <w:rPr>
                <w:rFonts w:ascii="Times New Roman" w:hAnsi="Times New Roman" w:cs="Times New Roman"/>
                <w:b/>
                <w:sz w:val="24"/>
                <w:szCs w:val="24"/>
                <w:lang w:val="kk-KZ"/>
              </w:rPr>
              <w:t>V</w:t>
            </w:r>
            <w:r>
              <w:rPr>
                <w:rFonts w:ascii="Times New Roman" w:hAnsi="Times New Roman" w:cs="Times New Roman"/>
                <w:b/>
                <w:sz w:val="24"/>
                <w:szCs w:val="24"/>
                <w:lang w:val="kk-KZ"/>
              </w:rPr>
              <w:t>.</w:t>
            </w:r>
            <w:r w:rsidRPr="00841016">
              <w:rPr>
                <w:rFonts w:ascii="Times New Roman" w:hAnsi="Times New Roman" w:cs="Times New Roman"/>
                <w:b/>
                <w:sz w:val="24"/>
                <w:szCs w:val="24"/>
                <w:lang w:val="kk-KZ"/>
              </w:rPr>
              <w:t xml:space="preserve"> Мұғалімнің шеберлік </w:t>
            </w:r>
            <w:r>
              <w:rPr>
                <w:rFonts w:ascii="Times New Roman" w:hAnsi="Times New Roman" w:cs="Times New Roman"/>
                <w:b/>
                <w:sz w:val="24"/>
                <w:szCs w:val="24"/>
                <w:lang w:val="kk-KZ"/>
              </w:rPr>
              <w:t xml:space="preserve">деңгейі мен </w:t>
            </w:r>
            <w:r w:rsidRPr="00841016">
              <w:rPr>
                <w:rFonts w:ascii="Times New Roman" w:hAnsi="Times New Roman" w:cs="Times New Roman"/>
                <w:b/>
                <w:sz w:val="24"/>
                <w:szCs w:val="24"/>
                <w:lang w:val="kk-KZ"/>
              </w:rPr>
              <w:t xml:space="preserve"> әдістеме</w:t>
            </w:r>
            <w:r>
              <w:rPr>
                <w:rFonts w:ascii="Times New Roman" w:hAnsi="Times New Roman" w:cs="Times New Roman"/>
                <w:b/>
                <w:sz w:val="24"/>
                <w:szCs w:val="24"/>
                <w:lang w:val="kk-KZ"/>
              </w:rPr>
              <w:t xml:space="preserve">лік дайындығының жай-күйін </w:t>
            </w:r>
            <w:r w:rsidRPr="00841016">
              <w:rPr>
                <w:rFonts w:ascii="Times New Roman" w:hAnsi="Times New Roman" w:cs="Times New Roman"/>
                <w:b/>
                <w:sz w:val="24"/>
                <w:szCs w:val="24"/>
                <w:lang w:val="kk-KZ"/>
              </w:rPr>
              <w:t xml:space="preserve"> бақылау</w:t>
            </w:r>
          </w:p>
        </w:tc>
      </w:tr>
      <w:tr w:rsidR="00B2199A" w:rsidRPr="00AF095B" w:rsidTr="00F64898">
        <w:trPr>
          <w:trHeight w:val="97"/>
        </w:trPr>
        <w:tc>
          <w:tcPr>
            <w:tcW w:w="871" w:type="dxa"/>
            <w:tcMar>
              <w:top w:w="15" w:type="dxa"/>
              <w:left w:w="15" w:type="dxa"/>
              <w:bottom w:w="15" w:type="dxa"/>
              <w:right w:w="15" w:type="dxa"/>
            </w:tcMar>
            <w:vAlign w:val="center"/>
          </w:tcPr>
          <w:p w:rsidR="00B2199A" w:rsidRPr="00AF095B" w:rsidRDefault="00B2199A" w:rsidP="00C929AD">
            <w:pPr>
              <w:spacing w:after="0"/>
              <w:jc w:val="center"/>
              <w:rPr>
                <w:rFonts w:ascii="Times New Roman" w:hAnsi="Times New Roman" w:cs="Times New Roman"/>
                <w:sz w:val="20"/>
                <w:szCs w:val="20"/>
                <w:lang w:val="kk-KZ"/>
              </w:rPr>
            </w:pPr>
            <w:r w:rsidRPr="00AF095B">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B2199A" w:rsidRPr="00AA2E8C" w:rsidRDefault="00B2199A" w:rsidP="00C929AD">
            <w:pPr>
              <w:spacing w:after="0" w:line="240" w:lineRule="auto"/>
              <w:rPr>
                <w:rFonts w:ascii="Times New Roman" w:hAnsi="Times New Roman" w:cs="Times New Roman"/>
                <w:lang w:val="kk-KZ"/>
              </w:rPr>
            </w:pPr>
            <w:r w:rsidRPr="00AA2E8C">
              <w:rPr>
                <w:rFonts w:ascii="Times New Roman" w:hAnsi="Times New Roman" w:cs="Times New Roman"/>
                <w:lang w:val="kk-KZ"/>
              </w:rPr>
              <w:t>Мектеп мұғалімдерінің түрлі деңгейдегі байқауларға қатысу рейтингісі</w:t>
            </w:r>
          </w:p>
        </w:tc>
        <w:tc>
          <w:tcPr>
            <w:tcW w:w="2268" w:type="dxa"/>
            <w:tcMar>
              <w:top w:w="15" w:type="dxa"/>
              <w:left w:w="15" w:type="dxa"/>
              <w:bottom w:w="15" w:type="dxa"/>
              <w:right w:w="15" w:type="dxa"/>
            </w:tcMar>
          </w:tcPr>
          <w:p w:rsidR="00B2199A" w:rsidRPr="00AA2E8C" w:rsidRDefault="00B2199A" w:rsidP="00C929AD">
            <w:pPr>
              <w:spacing w:line="240" w:lineRule="auto"/>
              <w:rPr>
                <w:rFonts w:ascii="Times New Roman" w:hAnsi="Times New Roman" w:cs="Times New Roman"/>
                <w:lang w:val="kk-KZ"/>
              </w:rPr>
            </w:pPr>
            <w:r w:rsidRPr="00AA2E8C">
              <w:rPr>
                <w:rFonts w:ascii="Times New Roman" w:hAnsi="Times New Roman" w:cs="Times New Roman"/>
                <w:lang w:val="kk-KZ"/>
              </w:rPr>
              <w:t>Педагогтердің кәсіби дамуын зерделеу</w:t>
            </w:r>
          </w:p>
        </w:tc>
        <w:tc>
          <w:tcPr>
            <w:tcW w:w="1275" w:type="dxa"/>
            <w:tcMar>
              <w:top w:w="15" w:type="dxa"/>
              <w:left w:w="15" w:type="dxa"/>
              <w:bottom w:w="15" w:type="dxa"/>
              <w:right w:w="15" w:type="dxa"/>
            </w:tcMar>
          </w:tcPr>
          <w:p w:rsidR="00B2199A" w:rsidRPr="00AA2E8C" w:rsidRDefault="00B2199A" w:rsidP="00C929AD">
            <w:pPr>
              <w:spacing w:line="240" w:lineRule="auto"/>
              <w:rPr>
                <w:rFonts w:ascii="Times New Roman" w:hAnsi="Times New Roman" w:cs="Times New Roman"/>
                <w:lang w:val="kk-KZ"/>
              </w:rPr>
            </w:pPr>
            <w:r w:rsidRPr="00AA2E8C">
              <w:rPr>
                <w:rFonts w:ascii="Times New Roman" w:hAnsi="Times New Roman" w:cs="Times New Roman"/>
                <w:lang w:val="kk-KZ"/>
              </w:rPr>
              <w:t>Мектеп мұғалімдері</w:t>
            </w:r>
          </w:p>
        </w:tc>
        <w:tc>
          <w:tcPr>
            <w:tcW w:w="993" w:type="dxa"/>
            <w:tcMar>
              <w:top w:w="15" w:type="dxa"/>
              <w:left w:w="15" w:type="dxa"/>
              <w:bottom w:w="15" w:type="dxa"/>
              <w:right w:w="15" w:type="dxa"/>
            </w:tcMar>
          </w:tcPr>
          <w:p w:rsidR="00B2199A" w:rsidRPr="00AA2E8C" w:rsidRDefault="00B2199A" w:rsidP="00C929AD">
            <w:pPr>
              <w:spacing w:line="240" w:lineRule="auto"/>
              <w:jc w:val="center"/>
              <w:rPr>
                <w:rFonts w:ascii="Times New Roman" w:hAnsi="Times New Roman" w:cs="Times New Roman"/>
                <w:lang w:val="kk-KZ"/>
              </w:rPr>
            </w:pPr>
            <w:r w:rsidRPr="00AA2E8C">
              <w:rPr>
                <w:rFonts w:ascii="Times New Roman" w:hAnsi="Times New Roman" w:cs="Times New Roman"/>
                <w:lang w:val="kk-KZ"/>
              </w:rPr>
              <w:t>жалпы</w:t>
            </w:r>
          </w:p>
        </w:tc>
        <w:tc>
          <w:tcPr>
            <w:tcW w:w="1275" w:type="dxa"/>
            <w:tcMar>
              <w:top w:w="15" w:type="dxa"/>
              <w:left w:w="15" w:type="dxa"/>
              <w:bottom w:w="15" w:type="dxa"/>
              <w:right w:w="15" w:type="dxa"/>
            </w:tcMar>
          </w:tcPr>
          <w:p w:rsidR="00B2199A" w:rsidRPr="00AA2E8C" w:rsidRDefault="00B2199A" w:rsidP="00C929AD">
            <w:pPr>
              <w:spacing w:line="240" w:lineRule="auto"/>
              <w:rPr>
                <w:rFonts w:ascii="Times New Roman" w:hAnsi="Times New Roman" w:cs="Times New Roman"/>
                <w:lang w:val="kk-KZ"/>
              </w:rPr>
            </w:pPr>
            <w:r w:rsidRPr="00AA2E8C">
              <w:rPr>
                <w:rFonts w:ascii="Times New Roman" w:hAnsi="Times New Roman" w:cs="Times New Roman"/>
                <w:lang w:val="kk-KZ"/>
              </w:rPr>
              <w:t>мониторинг</w:t>
            </w:r>
          </w:p>
        </w:tc>
        <w:tc>
          <w:tcPr>
            <w:tcW w:w="1134" w:type="dxa"/>
            <w:tcMar>
              <w:top w:w="15" w:type="dxa"/>
              <w:left w:w="15" w:type="dxa"/>
              <w:bottom w:w="15" w:type="dxa"/>
              <w:right w:w="15" w:type="dxa"/>
            </w:tcMar>
          </w:tcPr>
          <w:p w:rsidR="00B2199A" w:rsidRPr="00AA2E8C" w:rsidRDefault="00F64898" w:rsidP="00C929AD">
            <w:pPr>
              <w:spacing w:line="240" w:lineRule="auto"/>
              <w:jc w:val="center"/>
              <w:rPr>
                <w:rFonts w:ascii="Times New Roman" w:hAnsi="Times New Roman" w:cs="Times New Roman"/>
                <w:lang w:val="kk-KZ"/>
              </w:rPr>
            </w:pPr>
            <w:r>
              <w:rPr>
                <w:rFonts w:ascii="Times New Roman" w:hAnsi="Times New Roman" w:cs="Times New Roman"/>
                <w:lang w:val="kk-KZ"/>
              </w:rPr>
              <w:t>маусым</w:t>
            </w:r>
          </w:p>
        </w:tc>
        <w:tc>
          <w:tcPr>
            <w:tcW w:w="1701" w:type="dxa"/>
            <w:tcMar>
              <w:top w:w="15" w:type="dxa"/>
              <w:left w:w="15" w:type="dxa"/>
              <w:bottom w:w="15" w:type="dxa"/>
              <w:right w:w="15" w:type="dxa"/>
            </w:tcMar>
          </w:tcPr>
          <w:p w:rsidR="00B2199A" w:rsidRPr="00AA2E8C" w:rsidRDefault="00B2199A" w:rsidP="00C929AD">
            <w:pPr>
              <w:spacing w:line="240" w:lineRule="auto"/>
              <w:jc w:val="center"/>
              <w:rPr>
                <w:rFonts w:ascii="Times New Roman" w:hAnsi="Times New Roman" w:cs="Times New Roman"/>
                <w:lang w:val="kk-KZ"/>
              </w:rPr>
            </w:pPr>
            <w:r w:rsidRPr="00AA2E8C">
              <w:rPr>
                <w:rFonts w:ascii="Times New Roman" w:hAnsi="Times New Roman" w:cs="Times New Roman"/>
                <w:lang w:val="kk-KZ"/>
              </w:rPr>
              <w:t>ДБОЖ орынбасар лары</w:t>
            </w:r>
          </w:p>
        </w:tc>
        <w:tc>
          <w:tcPr>
            <w:tcW w:w="1134" w:type="dxa"/>
            <w:tcMar>
              <w:top w:w="15" w:type="dxa"/>
              <w:left w:w="15" w:type="dxa"/>
              <w:bottom w:w="15" w:type="dxa"/>
              <w:right w:w="15" w:type="dxa"/>
            </w:tcMar>
          </w:tcPr>
          <w:p w:rsidR="00B2199A" w:rsidRPr="00AA2E8C" w:rsidRDefault="00B2199A" w:rsidP="00C929AD">
            <w:pPr>
              <w:spacing w:line="240" w:lineRule="auto"/>
              <w:jc w:val="center"/>
              <w:rPr>
                <w:rFonts w:ascii="Times New Roman" w:hAnsi="Times New Roman" w:cs="Times New Roman"/>
                <w:lang w:val="kk-KZ"/>
              </w:rPr>
            </w:pPr>
            <w:r w:rsidRPr="00AA2E8C">
              <w:rPr>
                <w:rFonts w:ascii="Times New Roman" w:hAnsi="Times New Roman" w:cs="Times New Roman"/>
                <w:lang w:val="kk-KZ"/>
              </w:rPr>
              <w:t xml:space="preserve">ӘК </w:t>
            </w:r>
          </w:p>
        </w:tc>
        <w:tc>
          <w:tcPr>
            <w:tcW w:w="1134" w:type="dxa"/>
            <w:tcMar>
              <w:top w:w="15" w:type="dxa"/>
              <w:left w:w="15" w:type="dxa"/>
              <w:bottom w:w="15" w:type="dxa"/>
              <w:right w:w="15" w:type="dxa"/>
            </w:tcMar>
          </w:tcPr>
          <w:p w:rsidR="00B2199A" w:rsidRPr="00AA2E8C" w:rsidRDefault="001E67C9" w:rsidP="00C929AD">
            <w:pPr>
              <w:spacing w:after="0" w:line="240" w:lineRule="auto"/>
              <w:rPr>
                <w:rFonts w:ascii="Times New Roman" w:hAnsi="Times New Roman" w:cs="Times New Roman"/>
                <w:lang w:val="kk-KZ"/>
              </w:rPr>
            </w:pPr>
            <w:r>
              <w:rPr>
                <w:rFonts w:ascii="Times New Roman" w:hAnsi="Times New Roman" w:cs="Times New Roman"/>
                <w:lang w:val="kk-KZ"/>
              </w:rPr>
              <w:t>Рейтинг қорытындысы</w:t>
            </w:r>
            <w:r w:rsidR="00B2199A" w:rsidRPr="00AA2E8C">
              <w:rPr>
                <w:rFonts w:ascii="Times New Roman" w:hAnsi="Times New Roman" w:cs="Times New Roman"/>
                <w:lang w:val="kk-KZ"/>
              </w:rPr>
              <w:t>мен марапаттау</w:t>
            </w:r>
          </w:p>
        </w:tc>
        <w:tc>
          <w:tcPr>
            <w:tcW w:w="1134" w:type="dxa"/>
            <w:tcMar>
              <w:top w:w="15" w:type="dxa"/>
              <w:left w:w="15" w:type="dxa"/>
              <w:bottom w:w="15" w:type="dxa"/>
              <w:right w:w="15" w:type="dxa"/>
            </w:tcMar>
          </w:tcPr>
          <w:p w:rsidR="00B2199A" w:rsidRPr="00AA2E8C" w:rsidRDefault="00B2199A" w:rsidP="00C929AD">
            <w:pPr>
              <w:rPr>
                <w:rFonts w:ascii="Times New Roman" w:hAnsi="Times New Roman" w:cs="Times New Roman"/>
                <w:lang w:val="kk-KZ"/>
              </w:rPr>
            </w:pPr>
          </w:p>
        </w:tc>
      </w:tr>
    </w:tbl>
    <w:p w:rsidR="00024A9E" w:rsidRDefault="00024A9E" w:rsidP="00066D58">
      <w:pPr>
        <w:spacing w:after="0" w:line="240" w:lineRule="auto"/>
        <w:jc w:val="center"/>
        <w:rPr>
          <w:rFonts w:ascii="Times New Roman" w:eastAsia="Times New Roman" w:hAnsi="Times New Roman" w:cs="Times New Roman"/>
          <w:b/>
          <w:color w:val="C00000"/>
          <w:sz w:val="28"/>
          <w:szCs w:val="28"/>
          <w:lang w:val="kk-KZ"/>
        </w:rPr>
      </w:pPr>
    </w:p>
    <w:p w:rsidR="00024A9E" w:rsidRDefault="00024A9E" w:rsidP="00066D58">
      <w:pPr>
        <w:spacing w:after="0" w:line="240" w:lineRule="auto"/>
        <w:jc w:val="center"/>
        <w:rPr>
          <w:rFonts w:ascii="Times New Roman" w:eastAsia="Times New Roman" w:hAnsi="Times New Roman" w:cs="Times New Roman"/>
          <w:b/>
          <w:color w:val="C00000"/>
          <w:sz w:val="28"/>
          <w:szCs w:val="28"/>
          <w:lang w:val="kk-KZ"/>
        </w:rPr>
      </w:pPr>
    </w:p>
    <w:sectPr w:rsidR="00024A9E" w:rsidSect="0000225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Yu Gothic U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1D00"/>
    <w:multiLevelType w:val="hybridMultilevel"/>
    <w:tmpl w:val="99C6D34A"/>
    <w:lvl w:ilvl="0" w:tplc="528667D2">
      <w:start w:val="1"/>
      <w:numFmt w:val="bullet"/>
      <w:lvlText w:val=""/>
      <w:lvlJc w:val="left"/>
      <w:pPr>
        <w:tabs>
          <w:tab w:val="num" w:pos="720"/>
        </w:tabs>
        <w:ind w:left="720" w:hanging="360"/>
      </w:pPr>
      <w:rPr>
        <w:rFonts w:ascii="Wingdings" w:hAnsi="Wingdings" w:hint="default"/>
      </w:rPr>
    </w:lvl>
    <w:lvl w:ilvl="1" w:tplc="3DDEE21E" w:tentative="1">
      <w:start w:val="1"/>
      <w:numFmt w:val="bullet"/>
      <w:lvlText w:val=""/>
      <w:lvlJc w:val="left"/>
      <w:pPr>
        <w:tabs>
          <w:tab w:val="num" w:pos="1440"/>
        </w:tabs>
        <w:ind w:left="1440" w:hanging="360"/>
      </w:pPr>
      <w:rPr>
        <w:rFonts w:ascii="Wingdings" w:hAnsi="Wingdings" w:hint="default"/>
      </w:rPr>
    </w:lvl>
    <w:lvl w:ilvl="2" w:tplc="31C8539A" w:tentative="1">
      <w:start w:val="1"/>
      <w:numFmt w:val="bullet"/>
      <w:lvlText w:val=""/>
      <w:lvlJc w:val="left"/>
      <w:pPr>
        <w:tabs>
          <w:tab w:val="num" w:pos="2160"/>
        </w:tabs>
        <w:ind w:left="2160" w:hanging="360"/>
      </w:pPr>
      <w:rPr>
        <w:rFonts w:ascii="Wingdings" w:hAnsi="Wingdings" w:hint="default"/>
      </w:rPr>
    </w:lvl>
    <w:lvl w:ilvl="3" w:tplc="A314D774" w:tentative="1">
      <w:start w:val="1"/>
      <w:numFmt w:val="bullet"/>
      <w:lvlText w:val=""/>
      <w:lvlJc w:val="left"/>
      <w:pPr>
        <w:tabs>
          <w:tab w:val="num" w:pos="2880"/>
        </w:tabs>
        <w:ind w:left="2880" w:hanging="360"/>
      </w:pPr>
      <w:rPr>
        <w:rFonts w:ascii="Wingdings" w:hAnsi="Wingdings" w:hint="default"/>
      </w:rPr>
    </w:lvl>
    <w:lvl w:ilvl="4" w:tplc="2A86B034" w:tentative="1">
      <w:start w:val="1"/>
      <w:numFmt w:val="bullet"/>
      <w:lvlText w:val=""/>
      <w:lvlJc w:val="left"/>
      <w:pPr>
        <w:tabs>
          <w:tab w:val="num" w:pos="3600"/>
        </w:tabs>
        <w:ind w:left="3600" w:hanging="360"/>
      </w:pPr>
      <w:rPr>
        <w:rFonts w:ascii="Wingdings" w:hAnsi="Wingdings" w:hint="default"/>
      </w:rPr>
    </w:lvl>
    <w:lvl w:ilvl="5" w:tplc="264694D2" w:tentative="1">
      <w:start w:val="1"/>
      <w:numFmt w:val="bullet"/>
      <w:lvlText w:val=""/>
      <w:lvlJc w:val="left"/>
      <w:pPr>
        <w:tabs>
          <w:tab w:val="num" w:pos="4320"/>
        </w:tabs>
        <w:ind w:left="4320" w:hanging="360"/>
      </w:pPr>
      <w:rPr>
        <w:rFonts w:ascii="Wingdings" w:hAnsi="Wingdings" w:hint="default"/>
      </w:rPr>
    </w:lvl>
    <w:lvl w:ilvl="6" w:tplc="C0507004" w:tentative="1">
      <w:start w:val="1"/>
      <w:numFmt w:val="bullet"/>
      <w:lvlText w:val=""/>
      <w:lvlJc w:val="left"/>
      <w:pPr>
        <w:tabs>
          <w:tab w:val="num" w:pos="5040"/>
        </w:tabs>
        <w:ind w:left="5040" w:hanging="360"/>
      </w:pPr>
      <w:rPr>
        <w:rFonts w:ascii="Wingdings" w:hAnsi="Wingdings" w:hint="default"/>
      </w:rPr>
    </w:lvl>
    <w:lvl w:ilvl="7" w:tplc="ADBA5D5E" w:tentative="1">
      <w:start w:val="1"/>
      <w:numFmt w:val="bullet"/>
      <w:lvlText w:val=""/>
      <w:lvlJc w:val="left"/>
      <w:pPr>
        <w:tabs>
          <w:tab w:val="num" w:pos="5760"/>
        </w:tabs>
        <w:ind w:left="5760" w:hanging="360"/>
      </w:pPr>
      <w:rPr>
        <w:rFonts w:ascii="Wingdings" w:hAnsi="Wingdings" w:hint="default"/>
      </w:rPr>
    </w:lvl>
    <w:lvl w:ilvl="8" w:tplc="6AD021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0443A"/>
    <w:multiLevelType w:val="hybridMultilevel"/>
    <w:tmpl w:val="481839A2"/>
    <w:lvl w:ilvl="0" w:tplc="4F2CD6E4">
      <w:start w:val="1"/>
      <w:numFmt w:val="bullet"/>
      <w:lvlText w:val=""/>
      <w:lvlJc w:val="left"/>
      <w:pPr>
        <w:tabs>
          <w:tab w:val="num" w:pos="720"/>
        </w:tabs>
        <w:ind w:left="720" w:hanging="360"/>
      </w:pPr>
      <w:rPr>
        <w:rFonts w:ascii="Wingdings" w:hAnsi="Wingdings" w:hint="default"/>
      </w:rPr>
    </w:lvl>
    <w:lvl w:ilvl="1" w:tplc="8EF01890" w:tentative="1">
      <w:start w:val="1"/>
      <w:numFmt w:val="bullet"/>
      <w:lvlText w:val=""/>
      <w:lvlJc w:val="left"/>
      <w:pPr>
        <w:tabs>
          <w:tab w:val="num" w:pos="1440"/>
        </w:tabs>
        <w:ind w:left="1440" w:hanging="360"/>
      </w:pPr>
      <w:rPr>
        <w:rFonts w:ascii="Wingdings" w:hAnsi="Wingdings" w:hint="default"/>
      </w:rPr>
    </w:lvl>
    <w:lvl w:ilvl="2" w:tplc="C39E1346" w:tentative="1">
      <w:start w:val="1"/>
      <w:numFmt w:val="bullet"/>
      <w:lvlText w:val=""/>
      <w:lvlJc w:val="left"/>
      <w:pPr>
        <w:tabs>
          <w:tab w:val="num" w:pos="2160"/>
        </w:tabs>
        <w:ind w:left="2160" w:hanging="360"/>
      </w:pPr>
      <w:rPr>
        <w:rFonts w:ascii="Wingdings" w:hAnsi="Wingdings" w:hint="default"/>
      </w:rPr>
    </w:lvl>
    <w:lvl w:ilvl="3" w:tplc="B424763C" w:tentative="1">
      <w:start w:val="1"/>
      <w:numFmt w:val="bullet"/>
      <w:lvlText w:val=""/>
      <w:lvlJc w:val="left"/>
      <w:pPr>
        <w:tabs>
          <w:tab w:val="num" w:pos="2880"/>
        </w:tabs>
        <w:ind w:left="2880" w:hanging="360"/>
      </w:pPr>
      <w:rPr>
        <w:rFonts w:ascii="Wingdings" w:hAnsi="Wingdings" w:hint="default"/>
      </w:rPr>
    </w:lvl>
    <w:lvl w:ilvl="4" w:tplc="4B347068" w:tentative="1">
      <w:start w:val="1"/>
      <w:numFmt w:val="bullet"/>
      <w:lvlText w:val=""/>
      <w:lvlJc w:val="left"/>
      <w:pPr>
        <w:tabs>
          <w:tab w:val="num" w:pos="3600"/>
        </w:tabs>
        <w:ind w:left="3600" w:hanging="360"/>
      </w:pPr>
      <w:rPr>
        <w:rFonts w:ascii="Wingdings" w:hAnsi="Wingdings" w:hint="default"/>
      </w:rPr>
    </w:lvl>
    <w:lvl w:ilvl="5" w:tplc="B35AFCB0" w:tentative="1">
      <w:start w:val="1"/>
      <w:numFmt w:val="bullet"/>
      <w:lvlText w:val=""/>
      <w:lvlJc w:val="left"/>
      <w:pPr>
        <w:tabs>
          <w:tab w:val="num" w:pos="4320"/>
        </w:tabs>
        <w:ind w:left="4320" w:hanging="360"/>
      </w:pPr>
      <w:rPr>
        <w:rFonts w:ascii="Wingdings" w:hAnsi="Wingdings" w:hint="default"/>
      </w:rPr>
    </w:lvl>
    <w:lvl w:ilvl="6" w:tplc="A1DE45A4" w:tentative="1">
      <w:start w:val="1"/>
      <w:numFmt w:val="bullet"/>
      <w:lvlText w:val=""/>
      <w:lvlJc w:val="left"/>
      <w:pPr>
        <w:tabs>
          <w:tab w:val="num" w:pos="5040"/>
        </w:tabs>
        <w:ind w:left="5040" w:hanging="360"/>
      </w:pPr>
      <w:rPr>
        <w:rFonts w:ascii="Wingdings" w:hAnsi="Wingdings" w:hint="default"/>
      </w:rPr>
    </w:lvl>
    <w:lvl w:ilvl="7" w:tplc="276A7A54" w:tentative="1">
      <w:start w:val="1"/>
      <w:numFmt w:val="bullet"/>
      <w:lvlText w:val=""/>
      <w:lvlJc w:val="left"/>
      <w:pPr>
        <w:tabs>
          <w:tab w:val="num" w:pos="5760"/>
        </w:tabs>
        <w:ind w:left="5760" w:hanging="360"/>
      </w:pPr>
      <w:rPr>
        <w:rFonts w:ascii="Wingdings" w:hAnsi="Wingdings" w:hint="default"/>
      </w:rPr>
    </w:lvl>
    <w:lvl w:ilvl="8" w:tplc="80E0A9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70A65"/>
    <w:multiLevelType w:val="hybridMultilevel"/>
    <w:tmpl w:val="250ED014"/>
    <w:lvl w:ilvl="0" w:tplc="3AE00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AB26CB"/>
    <w:multiLevelType w:val="hybridMultilevel"/>
    <w:tmpl w:val="ED905E10"/>
    <w:lvl w:ilvl="0" w:tplc="E402E278">
      <w:start w:val="1"/>
      <w:numFmt w:val="bullet"/>
      <w:lvlText w:val=""/>
      <w:lvlJc w:val="left"/>
      <w:pPr>
        <w:tabs>
          <w:tab w:val="num" w:pos="720"/>
        </w:tabs>
        <w:ind w:left="720" w:hanging="360"/>
      </w:pPr>
      <w:rPr>
        <w:rFonts w:ascii="Wingdings" w:hAnsi="Wingdings" w:hint="default"/>
      </w:rPr>
    </w:lvl>
    <w:lvl w:ilvl="1" w:tplc="D040C252" w:tentative="1">
      <w:start w:val="1"/>
      <w:numFmt w:val="bullet"/>
      <w:lvlText w:val=""/>
      <w:lvlJc w:val="left"/>
      <w:pPr>
        <w:tabs>
          <w:tab w:val="num" w:pos="1440"/>
        </w:tabs>
        <w:ind w:left="1440" w:hanging="360"/>
      </w:pPr>
      <w:rPr>
        <w:rFonts w:ascii="Wingdings" w:hAnsi="Wingdings" w:hint="default"/>
      </w:rPr>
    </w:lvl>
    <w:lvl w:ilvl="2" w:tplc="63B2241E" w:tentative="1">
      <w:start w:val="1"/>
      <w:numFmt w:val="bullet"/>
      <w:lvlText w:val=""/>
      <w:lvlJc w:val="left"/>
      <w:pPr>
        <w:tabs>
          <w:tab w:val="num" w:pos="2160"/>
        </w:tabs>
        <w:ind w:left="2160" w:hanging="360"/>
      </w:pPr>
      <w:rPr>
        <w:rFonts w:ascii="Wingdings" w:hAnsi="Wingdings" w:hint="default"/>
      </w:rPr>
    </w:lvl>
    <w:lvl w:ilvl="3" w:tplc="0EDC9044" w:tentative="1">
      <w:start w:val="1"/>
      <w:numFmt w:val="bullet"/>
      <w:lvlText w:val=""/>
      <w:lvlJc w:val="left"/>
      <w:pPr>
        <w:tabs>
          <w:tab w:val="num" w:pos="2880"/>
        </w:tabs>
        <w:ind w:left="2880" w:hanging="360"/>
      </w:pPr>
      <w:rPr>
        <w:rFonts w:ascii="Wingdings" w:hAnsi="Wingdings" w:hint="default"/>
      </w:rPr>
    </w:lvl>
    <w:lvl w:ilvl="4" w:tplc="FD949C12" w:tentative="1">
      <w:start w:val="1"/>
      <w:numFmt w:val="bullet"/>
      <w:lvlText w:val=""/>
      <w:lvlJc w:val="left"/>
      <w:pPr>
        <w:tabs>
          <w:tab w:val="num" w:pos="3600"/>
        </w:tabs>
        <w:ind w:left="3600" w:hanging="360"/>
      </w:pPr>
      <w:rPr>
        <w:rFonts w:ascii="Wingdings" w:hAnsi="Wingdings" w:hint="default"/>
      </w:rPr>
    </w:lvl>
    <w:lvl w:ilvl="5" w:tplc="C79E8108" w:tentative="1">
      <w:start w:val="1"/>
      <w:numFmt w:val="bullet"/>
      <w:lvlText w:val=""/>
      <w:lvlJc w:val="left"/>
      <w:pPr>
        <w:tabs>
          <w:tab w:val="num" w:pos="4320"/>
        </w:tabs>
        <w:ind w:left="4320" w:hanging="360"/>
      </w:pPr>
      <w:rPr>
        <w:rFonts w:ascii="Wingdings" w:hAnsi="Wingdings" w:hint="default"/>
      </w:rPr>
    </w:lvl>
    <w:lvl w:ilvl="6" w:tplc="8A0A0162" w:tentative="1">
      <w:start w:val="1"/>
      <w:numFmt w:val="bullet"/>
      <w:lvlText w:val=""/>
      <w:lvlJc w:val="left"/>
      <w:pPr>
        <w:tabs>
          <w:tab w:val="num" w:pos="5040"/>
        </w:tabs>
        <w:ind w:left="5040" w:hanging="360"/>
      </w:pPr>
      <w:rPr>
        <w:rFonts w:ascii="Wingdings" w:hAnsi="Wingdings" w:hint="default"/>
      </w:rPr>
    </w:lvl>
    <w:lvl w:ilvl="7" w:tplc="791215EE" w:tentative="1">
      <w:start w:val="1"/>
      <w:numFmt w:val="bullet"/>
      <w:lvlText w:val=""/>
      <w:lvlJc w:val="left"/>
      <w:pPr>
        <w:tabs>
          <w:tab w:val="num" w:pos="5760"/>
        </w:tabs>
        <w:ind w:left="5760" w:hanging="360"/>
      </w:pPr>
      <w:rPr>
        <w:rFonts w:ascii="Wingdings" w:hAnsi="Wingdings" w:hint="default"/>
      </w:rPr>
    </w:lvl>
    <w:lvl w:ilvl="8" w:tplc="C63A56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36F59"/>
    <w:multiLevelType w:val="hybridMultilevel"/>
    <w:tmpl w:val="02B8C0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FA6274"/>
    <w:multiLevelType w:val="hybridMultilevel"/>
    <w:tmpl w:val="8BDCEDF8"/>
    <w:lvl w:ilvl="0" w:tplc="0409000D">
      <w:start w:val="1"/>
      <w:numFmt w:val="bullet"/>
      <w:lvlText w:val=""/>
      <w:lvlJc w:val="left"/>
      <w:pPr>
        <w:ind w:left="1004" w:hanging="360"/>
      </w:pPr>
      <w:rPr>
        <w:rFonts w:ascii="Wingdings" w:hAnsi="Wingdings" w:hint="default"/>
      </w:rPr>
    </w:lvl>
    <w:lvl w:ilvl="1" w:tplc="0409000D">
      <w:start w:val="1"/>
      <w:numFmt w:val="bullet"/>
      <w:lvlText w:val=""/>
      <w:lvlJc w:val="left"/>
      <w:pPr>
        <w:ind w:left="1724" w:hanging="360"/>
      </w:pPr>
      <w:rPr>
        <w:rFonts w:ascii="Wingdings" w:hAnsi="Wingding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C430647"/>
    <w:multiLevelType w:val="hybridMultilevel"/>
    <w:tmpl w:val="ECE48902"/>
    <w:lvl w:ilvl="0" w:tplc="0409000D">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EEC31BB"/>
    <w:multiLevelType w:val="hybridMultilevel"/>
    <w:tmpl w:val="776628FA"/>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15:restartNumberingAfterBreak="0">
    <w:nsid w:val="45E9418C"/>
    <w:multiLevelType w:val="hybridMultilevel"/>
    <w:tmpl w:val="B466319E"/>
    <w:lvl w:ilvl="0" w:tplc="9C607894">
      <w:start w:val="1"/>
      <w:numFmt w:val="bullet"/>
      <w:lvlText w:val=""/>
      <w:lvlJc w:val="left"/>
      <w:pPr>
        <w:tabs>
          <w:tab w:val="num" w:pos="502"/>
        </w:tabs>
        <w:ind w:left="502" w:hanging="360"/>
      </w:pPr>
      <w:rPr>
        <w:rFonts w:ascii="Wingdings" w:hAnsi="Wingdings" w:hint="default"/>
      </w:rPr>
    </w:lvl>
    <w:lvl w:ilvl="1" w:tplc="CBD64F1A">
      <w:numFmt w:val="bullet"/>
      <w:lvlText w:val="-"/>
      <w:lvlJc w:val="left"/>
      <w:pPr>
        <w:ind w:left="1440" w:hanging="360"/>
      </w:pPr>
      <w:rPr>
        <w:rFonts w:ascii="Times New Roman" w:eastAsia="Arial" w:hAnsi="Times New Roman" w:cs="Times New Roman" w:hint="default"/>
      </w:rPr>
    </w:lvl>
    <w:lvl w:ilvl="2" w:tplc="E35CD282" w:tentative="1">
      <w:start w:val="1"/>
      <w:numFmt w:val="bullet"/>
      <w:lvlText w:val=""/>
      <w:lvlJc w:val="left"/>
      <w:pPr>
        <w:tabs>
          <w:tab w:val="num" w:pos="2160"/>
        </w:tabs>
        <w:ind w:left="2160" w:hanging="360"/>
      </w:pPr>
      <w:rPr>
        <w:rFonts w:ascii="Wingdings" w:hAnsi="Wingdings" w:hint="default"/>
      </w:rPr>
    </w:lvl>
    <w:lvl w:ilvl="3" w:tplc="4684834A" w:tentative="1">
      <w:start w:val="1"/>
      <w:numFmt w:val="bullet"/>
      <w:lvlText w:val=""/>
      <w:lvlJc w:val="left"/>
      <w:pPr>
        <w:tabs>
          <w:tab w:val="num" w:pos="2880"/>
        </w:tabs>
        <w:ind w:left="2880" w:hanging="360"/>
      </w:pPr>
      <w:rPr>
        <w:rFonts w:ascii="Wingdings" w:hAnsi="Wingdings" w:hint="default"/>
      </w:rPr>
    </w:lvl>
    <w:lvl w:ilvl="4" w:tplc="260E3B38" w:tentative="1">
      <w:start w:val="1"/>
      <w:numFmt w:val="bullet"/>
      <w:lvlText w:val=""/>
      <w:lvlJc w:val="left"/>
      <w:pPr>
        <w:tabs>
          <w:tab w:val="num" w:pos="3600"/>
        </w:tabs>
        <w:ind w:left="3600" w:hanging="360"/>
      </w:pPr>
      <w:rPr>
        <w:rFonts w:ascii="Wingdings" w:hAnsi="Wingdings" w:hint="default"/>
      </w:rPr>
    </w:lvl>
    <w:lvl w:ilvl="5" w:tplc="3EC0C032" w:tentative="1">
      <w:start w:val="1"/>
      <w:numFmt w:val="bullet"/>
      <w:lvlText w:val=""/>
      <w:lvlJc w:val="left"/>
      <w:pPr>
        <w:tabs>
          <w:tab w:val="num" w:pos="4320"/>
        </w:tabs>
        <w:ind w:left="4320" w:hanging="360"/>
      </w:pPr>
      <w:rPr>
        <w:rFonts w:ascii="Wingdings" w:hAnsi="Wingdings" w:hint="default"/>
      </w:rPr>
    </w:lvl>
    <w:lvl w:ilvl="6" w:tplc="C08A0A38" w:tentative="1">
      <w:start w:val="1"/>
      <w:numFmt w:val="bullet"/>
      <w:lvlText w:val=""/>
      <w:lvlJc w:val="left"/>
      <w:pPr>
        <w:tabs>
          <w:tab w:val="num" w:pos="5040"/>
        </w:tabs>
        <w:ind w:left="5040" w:hanging="360"/>
      </w:pPr>
      <w:rPr>
        <w:rFonts w:ascii="Wingdings" w:hAnsi="Wingdings" w:hint="default"/>
      </w:rPr>
    </w:lvl>
    <w:lvl w:ilvl="7" w:tplc="5D26192E" w:tentative="1">
      <w:start w:val="1"/>
      <w:numFmt w:val="bullet"/>
      <w:lvlText w:val=""/>
      <w:lvlJc w:val="left"/>
      <w:pPr>
        <w:tabs>
          <w:tab w:val="num" w:pos="5760"/>
        </w:tabs>
        <w:ind w:left="5760" w:hanging="360"/>
      </w:pPr>
      <w:rPr>
        <w:rFonts w:ascii="Wingdings" w:hAnsi="Wingdings" w:hint="default"/>
      </w:rPr>
    </w:lvl>
    <w:lvl w:ilvl="8" w:tplc="7C94DB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C2F3C"/>
    <w:multiLevelType w:val="hybridMultilevel"/>
    <w:tmpl w:val="8DCE8234"/>
    <w:lvl w:ilvl="0" w:tplc="79C873AA">
      <w:start w:val="1"/>
      <w:numFmt w:val="bullet"/>
      <w:lvlText w:val=""/>
      <w:lvlJc w:val="left"/>
      <w:pPr>
        <w:tabs>
          <w:tab w:val="num" w:pos="720"/>
        </w:tabs>
        <w:ind w:left="720" w:hanging="360"/>
      </w:pPr>
      <w:rPr>
        <w:rFonts w:ascii="Wingdings" w:hAnsi="Wingdings" w:hint="default"/>
      </w:rPr>
    </w:lvl>
    <w:lvl w:ilvl="1" w:tplc="DFA42E8A" w:tentative="1">
      <w:start w:val="1"/>
      <w:numFmt w:val="bullet"/>
      <w:lvlText w:val=""/>
      <w:lvlJc w:val="left"/>
      <w:pPr>
        <w:tabs>
          <w:tab w:val="num" w:pos="1440"/>
        </w:tabs>
        <w:ind w:left="1440" w:hanging="360"/>
      </w:pPr>
      <w:rPr>
        <w:rFonts w:ascii="Wingdings" w:hAnsi="Wingdings" w:hint="default"/>
      </w:rPr>
    </w:lvl>
    <w:lvl w:ilvl="2" w:tplc="BF9C5636" w:tentative="1">
      <w:start w:val="1"/>
      <w:numFmt w:val="bullet"/>
      <w:lvlText w:val=""/>
      <w:lvlJc w:val="left"/>
      <w:pPr>
        <w:tabs>
          <w:tab w:val="num" w:pos="2160"/>
        </w:tabs>
        <w:ind w:left="2160" w:hanging="360"/>
      </w:pPr>
      <w:rPr>
        <w:rFonts w:ascii="Wingdings" w:hAnsi="Wingdings" w:hint="default"/>
      </w:rPr>
    </w:lvl>
    <w:lvl w:ilvl="3" w:tplc="E1C6F186" w:tentative="1">
      <w:start w:val="1"/>
      <w:numFmt w:val="bullet"/>
      <w:lvlText w:val=""/>
      <w:lvlJc w:val="left"/>
      <w:pPr>
        <w:tabs>
          <w:tab w:val="num" w:pos="2880"/>
        </w:tabs>
        <w:ind w:left="2880" w:hanging="360"/>
      </w:pPr>
      <w:rPr>
        <w:rFonts w:ascii="Wingdings" w:hAnsi="Wingdings" w:hint="default"/>
      </w:rPr>
    </w:lvl>
    <w:lvl w:ilvl="4" w:tplc="449EBE48" w:tentative="1">
      <w:start w:val="1"/>
      <w:numFmt w:val="bullet"/>
      <w:lvlText w:val=""/>
      <w:lvlJc w:val="left"/>
      <w:pPr>
        <w:tabs>
          <w:tab w:val="num" w:pos="3600"/>
        </w:tabs>
        <w:ind w:left="3600" w:hanging="360"/>
      </w:pPr>
      <w:rPr>
        <w:rFonts w:ascii="Wingdings" w:hAnsi="Wingdings" w:hint="default"/>
      </w:rPr>
    </w:lvl>
    <w:lvl w:ilvl="5" w:tplc="4B4C0FDE" w:tentative="1">
      <w:start w:val="1"/>
      <w:numFmt w:val="bullet"/>
      <w:lvlText w:val=""/>
      <w:lvlJc w:val="left"/>
      <w:pPr>
        <w:tabs>
          <w:tab w:val="num" w:pos="4320"/>
        </w:tabs>
        <w:ind w:left="4320" w:hanging="360"/>
      </w:pPr>
      <w:rPr>
        <w:rFonts w:ascii="Wingdings" w:hAnsi="Wingdings" w:hint="default"/>
      </w:rPr>
    </w:lvl>
    <w:lvl w:ilvl="6" w:tplc="30FCA8D0" w:tentative="1">
      <w:start w:val="1"/>
      <w:numFmt w:val="bullet"/>
      <w:lvlText w:val=""/>
      <w:lvlJc w:val="left"/>
      <w:pPr>
        <w:tabs>
          <w:tab w:val="num" w:pos="5040"/>
        </w:tabs>
        <w:ind w:left="5040" w:hanging="360"/>
      </w:pPr>
      <w:rPr>
        <w:rFonts w:ascii="Wingdings" w:hAnsi="Wingdings" w:hint="default"/>
      </w:rPr>
    </w:lvl>
    <w:lvl w:ilvl="7" w:tplc="C1FA131C" w:tentative="1">
      <w:start w:val="1"/>
      <w:numFmt w:val="bullet"/>
      <w:lvlText w:val=""/>
      <w:lvlJc w:val="left"/>
      <w:pPr>
        <w:tabs>
          <w:tab w:val="num" w:pos="5760"/>
        </w:tabs>
        <w:ind w:left="5760" w:hanging="360"/>
      </w:pPr>
      <w:rPr>
        <w:rFonts w:ascii="Wingdings" w:hAnsi="Wingdings" w:hint="default"/>
      </w:rPr>
    </w:lvl>
    <w:lvl w:ilvl="8" w:tplc="976A22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637"/>
    <w:multiLevelType w:val="hybridMultilevel"/>
    <w:tmpl w:val="49ACA3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5A15049"/>
    <w:multiLevelType w:val="hybridMultilevel"/>
    <w:tmpl w:val="7658A842"/>
    <w:lvl w:ilvl="0" w:tplc="9984D71A">
      <w:start w:val="1"/>
      <w:numFmt w:val="bullet"/>
      <w:lvlText w:val=""/>
      <w:lvlJc w:val="left"/>
      <w:pPr>
        <w:tabs>
          <w:tab w:val="num" w:pos="720"/>
        </w:tabs>
        <w:ind w:left="720" w:hanging="360"/>
      </w:pPr>
      <w:rPr>
        <w:rFonts w:ascii="Wingdings" w:hAnsi="Wingdings" w:hint="default"/>
      </w:rPr>
    </w:lvl>
    <w:lvl w:ilvl="1" w:tplc="9B7A0AA8" w:tentative="1">
      <w:start w:val="1"/>
      <w:numFmt w:val="bullet"/>
      <w:lvlText w:val=""/>
      <w:lvlJc w:val="left"/>
      <w:pPr>
        <w:tabs>
          <w:tab w:val="num" w:pos="1440"/>
        </w:tabs>
        <w:ind w:left="1440" w:hanging="360"/>
      </w:pPr>
      <w:rPr>
        <w:rFonts w:ascii="Wingdings" w:hAnsi="Wingdings" w:hint="default"/>
      </w:rPr>
    </w:lvl>
    <w:lvl w:ilvl="2" w:tplc="0CF8E916" w:tentative="1">
      <w:start w:val="1"/>
      <w:numFmt w:val="bullet"/>
      <w:lvlText w:val=""/>
      <w:lvlJc w:val="left"/>
      <w:pPr>
        <w:tabs>
          <w:tab w:val="num" w:pos="2160"/>
        </w:tabs>
        <w:ind w:left="2160" w:hanging="360"/>
      </w:pPr>
      <w:rPr>
        <w:rFonts w:ascii="Wingdings" w:hAnsi="Wingdings" w:hint="default"/>
      </w:rPr>
    </w:lvl>
    <w:lvl w:ilvl="3" w:tplc="9E5A9460" w:tentative="1">
      <w:start w:val="1"/>
      <w:numFmt w:val="bullet"/>
      <w:lvlText w:val=""/>
      <w:lvlJc w:val="left"/>
      <w:pPr>
        <w:tabs>
          <w:tab w:val="num" w:pos="2880"/>
        </w:tabs>
        <w:ind w:left="2880" w:hanging="360"/>
      </w:pPr>
      <w:rPr>
        <w:rFonts w:ascii="Wingdings" w:hAnsi="Wingdings" w:hint="default"/>
      </w:rPr>
    </w:lvl>
    <w:lvl w:ilvl="4" w:tplc="C78E35BA" w:tentative="1">
      <w:start w:val="1"/>
      <w:numFmt w:val="bullet"/>
      <w:lvlText w:val=""/>
      <w:lvlJc w:val="left"/>
      <w:pPr>
        <w:tabs>
          <w:tab w:val="num" w:pos="3600"/>
        </w:tabs>
        <w:ind w:left="3600" w:hanging="360"/>
      </w:pPr>
      <w:rPr>
        <w:rFonts w:ascii="Wingdings" w:hAnsi="Wingdings" w:hint="default"/>
      </w:rPr>
    </w:lvl>
    <w:lvl w:ilvl="5" w:tplc="90BACC7C" w:tentative="1">
      <w:start w:val="1"/>
      <w:numFmt w:val="bullet"/>
      <w:lvlText w:val=""/>
      <w:lvlJc w:val="left"/>
      <w:pPr>
        <w:tabs>
          <w:tab w:val="num" w:pos="4320"/>
        </w:tabs>
        <w:ind w:left="4320" w:hanging="360"/>
      </w:pPr>
      <w:rPr>
        <w:rFonts w:ascii="Wingdings" w:hAnsi="Wingdings" w:hint="default"/>
      </w:rPr>
    </w:lvl>
    <w:lvl w:ilvl="6" w:tplc="24D0A5C8" w:tentative="1">
      <w:start w:val="1"/>
      <w:numFmt w:val="bullet"/>
      <w:lvlText w:val=""/>
      <w:lvlJc w:val="left"/>
      <w:pPr>
        <w:tabs>
          <w:tab w:val="num" w:pos="5040"/>
        </w:tabs>
        <w:ind w:left="5040" w:hanging="360"/>
      </w:pPr>
      <w:rPr>
        <w:rFonts w:ascii="Wingdings" w:hAnsi="Wingdings" w:hint="default"/>
      </w:rPr>
    </w:lvl>
    <w:lvl w:ilvl="7" w:tplc="89307FD8" w:tentative="1">
      <w:start w:val="1"/>
      <w:numFmt w:val="bullet"/>
      <w:lvlText w:val=""/>
      <w:lvlJc w:val="left"/>
      <w:pPr>
        <w:tabs>
          <w:tab w:val="num" w:pos="5760"/>
        </w:tabs>
        <w:ind w:left="5760" w:hanging="360"/>
      </w:pPr>
      <w:rPr>
        <w:rFonts w:ascii="Wingdings" w:hAnsi="Wingdings" w:hint="default"/>
      </w:rPr>
    </w:lvl>
    <w:lvl w:ilvl="8" w:tplc="1BD668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95ED5"/>
    <w:multiLevelType w:val="hybridMultilevel"/>
    <w:tmpl w:val="5108342E"/>
    <w:lvl w:ilvl="0" w:tplc="2834AC02">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3" w15:restartNumberingAfterBreak="0">
    <w:nsid w:val="7215593C"/>
    <w:multiLevelType w:val="hybridMultilevel"/>
    <w:tmpl w:val="1F1A7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7C4630"/>
    <w:multiLevelType w:val="hybridMultilevel"/>
    <w:tmpl w:val="CB9CD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C4AEC"/>
    <w:multiLevelType w:val="hybridMultilevel"/>
    <w:tmpl w:val="10DAD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E1439"/>
    <w:multiLevelType w:val="multilevel"/>
    <w:tmpl w:val="0DC23F88"/>
    <w:lvl w:ilvl="0">
      <w:start w:val="5"/>
      <w:numFmt w:val="bullet"/>
      <w:lvlText w:val="-"/>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17" w15:restartNumberingAfterBreak="0">
    <w:nsid w:val="776F214F"/>
    <w:multiLevelType w:val="hybridMultilevel"/>
    <w:tmpl w:val="330008A8"/>
    <w:lvl w:ilvl="0" w:tplc="54603DE8">
      <w:start w:val="1"/>
      <w:numFmt w:val="bullet"/>
      <w:lvlText w:val=""/>
      <w:lvlJc w:val="left"/>
      <w:pPr>
        <w:tabs>
          <w:tab w:val="num" w:pos="720"/>
        </w:tabs>
        <w:ind w:left="720" w:hanging="360"/>
      </w:pPr>
      <w:rPr>
        <w:rFonts w:ascii="Wingdings" w:hAnsi="Wingdings" w:hint="default"/>
      </w:rPr>
    </w:lvl>
    <w:lvl w:ilvl="1" w:tplc="38103CFA" w:tentative="1">
      <w:start w:val="1"/>
      <w:numFmt w:val="bullet"/>
      <w:lvlText w:val=""/>
      <w:lvlJc w:val="left"/>
      <w:pPr>
        <w:tabs>
          <w:tab w:val="num" w:pos="1440"/>
        </w:tabs>
        <w:ind w:left="1440" w:hanging="360"/>
      </w:pPr>
      <w:rPr>
        <w:rFonts w:ascii="Wingdings" w:hAnsi="Wingdings" w:hint="default"/>
      </w:rPr>
    </w:lvl>
    <w:lvl w:ilvl="2" w:tplc="8CD6862A" w:tentative="1">
      <w:start w:val="1"/>
      <w:numFmt w:val="bullet"/>
      <w:lvlText w:val=""/>
      <w:lvlJc w:val="left"/>
      <w:pPr>
        <w:tabs>
          <w:tab w:val="num" w:pos="2160"/>
        </w:tabs>
        <w:ind w:left="2160" w:hanging="360"/>
      </w:pPr>
      <w:rPr>
        <w:rFonts w:ascii="Wingdings" w:hAnsi="Wingdings" w:hint="default"/>
      </w:rPr>
    </w:lvl>
    <w:lvl w:ilvl="3" w:tplc="5C8AB586" w:tentative="1">
      <w:start w:val="1"/>
      <w:numFmt w:val="bullet"/>
      <w:lvlText w:val=""/>
      <w:lvlJc w:val="left"/>
      <w:pPr>
        <w:tabs>
          <w:tab w:val="num" w:pos="2880"/>
        </w:tabs>
        <w:ind w:left="2880" w:hanging="360"/>
      </w:pPr>
      <w:rPr>
        <w:rFonts w:ascii="Wingdings" w:hAnsi="Wingdings" w:hint="default"/>
      </w:rPr>
    </w:lvl>
    <w:lvl w:ilvl="4" w:tplc="77707624" w:tentative="1">
      <w:start w:val="1"/>
      <w:numFmt w:val="bullet"/>
      <w:lvlText w:val=""/>
      <w:lvlJc w:val="left"/>
      <w:pPr>
        <w:tabs>
          <w:tab w:val="num" w:pos="3600"/>
        </w:tabs>
        <w:ind w:left="3600" w:hanging="360"/>
      </w:pPr>
      <w:rPr>
        <w:rFonts w:ascii="Wingdings" w:hAnsi="Wingdings" w:hint="default"/>
      </w:rPr>
    </w:lvl>
    <w:lvl w:ilvl="5" w:tplc="DC1EE9C0" w:tentative="1">
      <w:start w:val="1"/>
      <w:numFmt w:val="bullet"/>
      <w:lvlText w:val=""/>
      <w:lvlJc w:val="left"/>
      <w:pPr>
        <w:tabs>
          <w:tab w:val="num" w:pos="4320"/>
        </w:tabs>
        <w:ind w:left="4320" w:hanging="360"/>
      </w:pPr>
      <w:rPr>
        <w:rFonts w:ascii="Wingdings" w:hAnsi="Wingdings" w:hint="default"/>
      </w:rPr>
    </w:lvl>
    <w:lvl w:ilvl="6" w:tplc="EB629894" w:tentative="1">
      <w:start w:val="1"/>
      <w:numFmt w:val="bullet"/>
      <w:lvlText w:val=""/>
      <w:lvlJc w:val="left"/>
      <w:pPr>
        <w:tabs>
          <w:tab w:val="num" w:pos="5040"/>
        </w:tabs>
        <w:ind w:left="5040" w:hanging="360"/>
      </w:pPr>
      <w:rPr>
        <w:rFonts w:ascii="Wingdings" w:hAnsi="Wingdings" w:hint="default"/>
      </w:rPr>
    </w:lvl>
    <w:lvl w:ilvl="7" w:tplc="FA4CC802" w:tentative="1">
      <w:start w:val="1"/>
      <w:numFmt w:val="bullet"/>
      <w:lvlText w:val=""/>
      <w:lvlJc w:val="left"/>
      <w:pPr>
        <w:tabs>
          <w:tab w:val="num" w:pos="5760"/>
        </w:tabs>
        <w:ind w:left="5760" w:hanging="360"/>
      </w:pPr>
      <w:rPr>
        <w:rFonts w:ascii="Wingdings" w:hAnsi="Wingdings" w:hint="default"/>
      </w:rPr>
    </w:lvl>
    <w:lvl w:ilvl="8" w:tplc="7242E1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61652B"/>
    <w:multiLevelType w:val="hybridMultilevel"/>
    <w:tmpl w:val="7A30E780"/>
    <w:lvl w:ilvl="0" w:tplc="7C844E8A">
      <w:numFmt w:val="bullet"/>
      <w:lvlText w:val="-"/>
      <w:lvlJc w:val="left"/>
      <w:pPr>
        <w:ind w:left="36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924163"/>
    <w:multiLevelType w:val="hybridMultilevel"/>
    <w:tmpl w:val="5EA68674"/>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2"/>
  </w:num>
  <w:num w:numId="2">
    <w:abstractNumId w:val="12"/>
  </w:num>
  <w:num w:numId="3">
    <w:abstractNumId w:val="1"/>
  </w:num>
  <w:num w:numId="4">
    <w:abstractNumId w:val="17"/>
  </w:num>
  <w:num w:numId="5">
    <w:abstractNumId w:val="11"/>
  </w:num>
  <w:num w:numId="6">
    <w:abstractNumId w:val="3"/>
  </w:num>
  <w:num w:numId="7">
    <w:abstractNumId w:val="0"/>
  </w:num>
  <w:num w:numId="8">
    <w:abstractNumId w:val="9"/>
  </w:num>
  <w:num w:numId="9">
    <w:abstractNumId w:val="8"/>
  </w:num>
  <w:num w:numId="10">
    <w:abstractNumId w:val="6"/>
  </w:num>
  <w:num w:numId="11">
    <w:abstractNumId w:val="5"/>
  </w:num>
  <w:num w:numId="12">
    <w:abstractNumId w:val="14"/>
  </w:num>
  <w:num w:numId="13">
    <w:abstractNumId w:val="10"/>
  </w:num>
  <w:num w:numId="14">
    <w:abstractNumId w:val="13"/>
  </w:num>
  <w:num w:numId="15">
    <w:abstractNumId w:val="15"/>
  </w:num>
  <w:num w:numId="16">
    <w:abstractNumId w:val="4"/>
  </w:num>
  <w:num w:numId="17">
    <w:abstractNumId w:val="18"/>
  </w:num>
  <w:num w:numId="18">
    <w:abstractNumId w:val="7"/>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13"/>
    <w:rsid w:val="0000184B"/>
    <w:rsid w:val="00002259"/>
    <w:rsid w:val="00011467"/>
    <w:rsid w:val="00012364"/>
    <w:rsid w:val="000214B3"/>
    <w:rsid w:val="00024A9E"/>
    <w:rsid w:val="00026D9D"/>
    <w:rsid w:val="000305E3"/>
    <w:rsid w:val="000307A7"/>
    <w:rsid w:val="00032A3D"/>
    <w:rsid w:val="00035983"/>
    <w:rsid w:val="00036B72"/>
    <w:rsid w:val="0004455C"/>
    <w:rsid w:val="00044F78"/>
    <w:rsid w:val="00056E3F"/>
    <w:rsid w:val="00061494"/>
    <w:rsid w:val="000617E7"/>
    <w:rsid w:val="000649F4"/>
    <w:rsid w:val="000661B6"/>
    <w:rsid w:val="00066D58"/>
    <w:rsid w:val="000719B5"/>
    <w:rsid w:val="000808CC"/>
    <w:rsid w:val="000822F2"/>
    <w:rsid w:val="00090503"/>
    <w:rsid w:val="00092F0C"/>
    <w:rsid w:val="000A0C5B"/>
    <w:rsid w:val="000A42F7"/>
    <w:rsid w:val="000A655B"/>
    <w:rsid w:val="000A7883"/>
    <w:rsid w:val="000B2DAF"/>
    <w:rsid w:val="000B7F27"/>
    <w:rsid w:val="000C0433"/>
    <w:rsid w:val="000C436D"/>
    <w:rsid w:val="000D0077"/>
    <w:rsid w:val="000E5E98"/>
    <w:rsid w:val="000F2501"/>
    <w:rsid w:val="000F33F9"/>
    <w:rsid w:val="000F519B"/>
    <w:rsid w:val="000F7FC7"/>
    <w:rsid w:val="001032A8"/>
    <w:rsid w:val="00112F20"/>
    <w:rsid w:val="001130EB"/>
    <w:rsid w:val="00117532"/>
    <w:rsid w:val="00121C9F"/>
    <w:rsid w:val="00130E59"/>
    <w:rsid w:val="00130F05"/>
    <w:rsid w:val="00134A88"/>
    <w:rsid w:val="00135C64"/>
    <w:rsid w:val="0014161A"/>
    <w:rsid w:val="001425BD"/>
    <w:rsid w:val="0014324A"/>
    <w:rsid w:val="001514BB"/>
    <w:rsid w:val="00154BF2"/>
    <w:rsid w:val="001724EE"/>
    <w:rsid w:val="00183F5A"/>
    <w:rsid w:val="001A2B82"/>
    <w:rsid w:val="001B0046"/>
    <w:rsid w:val="001B4E61"/>
    <w:rsid w:val="001B5AAC"/>
    <w:rsid w:val="001B66C0"/>
    <w:rsid w:val="001C4B66"/>
    <w:rsid w:val="001C5F09"/>
    <w:rsid w:val="001C70B3"/>
    <w:rsid w:val="001C70BB"/>
    <w:rsid w:val="001C748C"/>
    <w:rsid w:val="001C755C"/>
    <w:rsid w:val="001D005C"/>
    <w:rsid w:val="001D27D0"/>
    <w:rsid w:val="001D2D22"/>
    <w:rsid w:val="001D5F78"/>
    <w:rsid w:val="001E0AA7"/>
    <w:rsid w:val="001E2A9F"/>
    <w:rsid w:val="001E3B3E"/>
    <w:rsid w:val="001E3FF1"/>
    <w:rsid w:val="001E67C9"/>
    <w:rsid w:val="001E7709"/>
    <w:rsid w:val="001F2460"/>
    <w:rsid w:val="001F69AF"/>
    <w:rsid w:val="00200414"/>
    <w:rsid w:val="00202398"/>
    <w:rsid w:val="00202708"/>
    <w:rsid w:val="00204C10"/>
    <w:rsid w:val="00210536"/>
    <w:rsid w:val="00225899"/>
    <w:rsid w:val="0023022B"/>
    <w:rsid w:val="00236811"/>
    <w:rsid w:val="00241F79"/>
    <w:rsid w:val="00243321"/>
    <w:rsid w:val="00245F6B"/>
    <w:rsid w:val="00247B33"/>
    <w:rsid w:val="0025457A"/>
    <w:rsid w:val="00255E88"/>
    <w:rsid w:val="00263278"/>
    <w:rsid w:val="002633E5"/>
    <w:rsid w:val="00281910"/>
    <w:rsid w:val="00285B9E"/>
    <w:rsid w:val="00291276"/>
    <w:rsid w:val="00296011"/>
    <w:rsid w:val="002A10D4"/>
    <w:rsid w:val="002B0EB1"/>
    <w:rsid w:val="002B5A78"/>
    <w:rsid w:val="002B62E5"/>
    <w:rsid w:val="002B64E4"/>
    <w:rsid w:val="002C1CFB"/>
    <w:rsid w:val="002C6085"/>
    <w:rsid w:val="002C70D4"/>
    <w:rsid w:val="002D4A86"/>
    <w:rsid w:val="002D57FE"/>
    <w:rsid w:val="002D726E"/>
    <w:rsid w:val="002E7C1B"/>
    <w:rsid w:val="002F274B"/>
    <w:rsid w:val="002F5698"/>
    <w:rsid w:val="00303A95"/>
    <w:rsid w:val="00324DB8"/>
    <w:rsid w:val="00326E63"/>
    <w:rsid w:val="0032796A"/>
    <w:rsid w:val="0033405A"/>
    <w:rsid w:val="00347931"/>
    <w:rsid w:val="00350471"/>
    <w:rsid w:val="003569C6"/>
    <w:rsid w:val="00362173"/>
    <w:rsid w:val="003653F0"/>
    <w:rsid w:val="003660D7"/>
    <w:rsid w:val="003723E6"/>
    <w:rsid w:val="003723EC"/>
    <w:rsid w:val="00372574"/>
    <w:rsid w:val="00376479"/>
    <w:rsid w:val="0037653F"/>
    <w:rsid w:val="00380073"/>
    <w:rsid w:val="00384E99"/>
    <w:rsid w:val="00384EBB"/>
    <w:rsid w:val="00391556"/>
    <w:rsid w:val="003A16DC"/>
    <w:rsid w:val="003A2002"/>
    <w:rsid w:val="003A28CD"/>
    <w:rsid w:val="003A4854"/>
    <w:rsid w:val="003B5F78"/>
    <w:rsid w:val="003C1917"/>
    <w:rsid w:val="003C1DA5"/>
    <w:rsid w:val="003C3728"/>
    <w:rsid w:val="003C4244"/>
    <w:rsid w:val="003C7F8D"/>
    <w:rsid w:val="003D1B24"/>
    <w:rsid w:val="003D641A"/>
    <w:rsid w:val="003E6259"/>
    <w:rsid w:val="003F4F4B"/>
    <w:rsid w:val="003F6D1A"/>
    <w:rsid w:val="00401962"/>
    <w:rsid w:val="00401A39"/>
    <w:rsid w:val="0040500B"/>
    <w:rsid w:val="00413130"/>
    <w:rsid w:val="0041794C"/>
    <w:rsid w:val="00422595"/>
    <w:rsid w:val="004238DF"/>
    <w:rsid w:val="00424EDE"/>
    <w:rsid w:val="00426094"/>
    <w:rsid w:val="00431362"/>
    <w:rsid w:val="004328A4"/>
    <w:rsid w:val="00437523"/>
    <w:rsid w:val="0044308F"/>
    <w:rsid w:val="00443C74"/>
    <w:rsid w:val="00444B54"/>
    <w:rsid w:val="004514A3"/>
    <w:rsid w:val="00453B1C"/>
    <w:rsid w:val="00463F13"/>
    <w:rsid w:val="004648C6"/>
    <w:rsid w:val="00464E48"/>
    <w:rsid w:val="00466465"/>
    <w:rsid w:val="0046786D"/>
    <w:rsid w:val="00481E03"/>
    <w:rsid w:val="00486B39"/>
    <w:rsid w:val="004906BA"/>
    <w:rsid w:val="00490CB3"/>
    <w:rsid w:val="00491913"/>
    <w:rsid w:val="00493507"/>
    <w:rsid w:val="00493627"/>
    <w:rsid w:val="004A1AA4"/>
    <w:rsid w:val="004A503F"/>
    <w:rsid w:val="004B38E4"/>
    <w:rsid w:val="004B4A76"/>
    <w:rsid w:val="004C0A70"/>
    <w:rsid w:val="004C0B42"/>
    <w:rsid w:val="004C14EA"/>
    <w:rsid w:val="004C2A40"/>
    <w:rsid w:val="004C377B"/>
    <w:rsid w:val="004D23B3"/>
    <w:rsid w:val="004D244D"/>
    <w:rsid w:val="004D3877"/>
    <w:rsid w:val="004E0A4C"/>
    <w:rsid w:val="004E217B"/>
    <w:rsid w:val="004E3A4C"/>
    <w:rsid w:val="004E7ADE"/>
    <w:rsid w:val="004E7DC4"/>
    <w:rsid w:val="004F1E70"/>
    <w:rsid w:val="004F4EE8"/>
    <w:rsid w:val="005011FE"/>
    <w:rsid w:val="0050169A"/>
    <w:rsid w:val="00503CD2"/>
    <w:rsid w:val="00507ACC"/>
    <w:rsid w:val="00515871"/>
    <w:rsid w:val="00515C45"/>
    <w:rsid w:val="0051731D"/>
    <w:rsid w:val="00530E9A"/>
    <w:rsid w:val="005320C2"/>
    <w:rsid w:val="00533EE8"/>
    <w:rsid w:val="00534298"/>
    <w:rsid w:val="005420A1"/>
    <w:rsid w:val="00552677"/>
    <w:rsid w:val="00555F6E"/>
    <w:rsid w:val="00560666"/>
    <w:rsid w:val="00561B81"/>
    <w:rsid w:val="00567148"/>
    <w:rsid w:val="00571B56"/>
    <w:rsid w:val="00575991"/>
    <w:rsid w:val="00577748"/>
    <w:rsid w:val="00584E11"/>
    <w:rsid w:val="005875DF"/>
    <w:rsid w:val="005907FF"/>
    <w:rsid w:val="00591CA8"/>
    <w:rsid w:val="0059274D"/>
    <w:rsid w:val="00596CD1"/>
    <w:rsid w:val="005A0A9B"/>
    <w:rsid w:val="005A2157"/>
    <w:rsid w:val="005A2FFB"/>
    <w:rsid w:val="005A4921"/>
    <w:rsid w:val="005A6AAD"/>
    <w:rsid w:val="005B28AE"/>
    <w:rsid w:val="005C7F0B"/>
    <w:rsid w:val="005D2F28"/>
    <w:rsid w:val="005D5252"/>
    <w:rsid w:val="005E12AD"/>
    <w:rsid w:val="00602B49"/>
    <w:rsid w:val="00603855"/>
    <w:rsid w:val="006051D2"/>
    <w:rsid w:val="0061238D"/>
    <w:rsid w:val="0061737C"/>
    <w:rsid w:val="00617D6B"/>
    <w:rsid w:val="00631242"/>
    <w:rsid w:val="006343D3"/>
    <w:rsid w:val="00637A88"/>
    <w:rsid w:val="00642828"/>
    <w:rsid w:val="00643DF6"/>
    <w:rsid w:val="00644053"/>
    <w:rsid w:val="00645BD1"/>
    <w:rsid w:val="006536B2"/>
    <w:rsid w:val="00653DA5"/>
    <w:rsid w:val="00654DB6"/>
    <w:rsid w:val="00655681"/>
    <w:rsid w:val="00655A93"/>
    <w:rsid w:val="00660173"/>
    <w:rsid w:val="006635E1"/>
    <w:rsid w:val="00663FD7"/>
    <w:rsid w:val="0066723B"/>
    <w:rsid w:val="006700A4"/>
    <w:rsid w:val="0067297B"/>
    <w:rsid w:val="00674696"/>
    <w:rsid w:val="006750CA"/>
    <w:rsid w:val="00677847"/>
    <w:rsid w:val="00680FF0"/>
    <w:rsid w:val="00681BEE"/>
    <w:rsid w:val="00685618"/>
    <w:rsid w:val="00693B0B"/>
    <w:rsid w:val="006A19BF"/>
    <w:rsid w:val="006A1FB7"/>
    <w:rsid w:val="006A2E43"/>
    <w:rsid w:val="006B7517"/>
    <w:rsid w:val="006C0F6C"/>
    <w:rsid w:val="006C2EB3"/>
    <w:rsid w:val="006D1F8E"/>
    <w:rsid w:val="006F5A14"/>
    <w:rsid w:val="006F637C"/>
    <w:rsid w:val="007016FA"/>
    <w:rsid w:val="00703008"/>
    <w:rsid w:val="0070391A"/>
    <w:rsid w:val="00705051"/>
    <w:rsid w:val="00706878"/>
    <w:rsid w:val="00707BF4"/>
    <w:rsid w:val="00707F38"/>
    <w:rsid w:val="00707F64"/>
    <w:rsid w:val="0071067D"/>
    <w:rsid w:val="0071151F"/>
    <w:rsid w:val="007173A6"/>
    <w:rsid w:val="00720CB2"/>
    <w:rsid w:val="00727A9D"/>
    <w:rsid w:val="00730BFE"/>
    <w:rsid w:val="00731795"/>
    <w:rsid w:val="007319CC"/>
    <w:rsid w:val="007330A3"/>
    <w:rsid w:val="00735855"/>
    <w:rsid w:val="00736A99"/>
    <w:rsid w:val="00744178"/>
    <w:rsid w:val="00744ADF"/>
    <w:rsid w:val="007508F9"/>
    <w:rsid w:val="00753D67"/>
    <w:rsid w:val="00757927"/>
    <w:rsid w:val="00761AC0"/>
    <w:rsid w:val="007621B5"/>
    <w:rsid w:val="0076295A"/>
    <w:rsid w:val="00763069"/>
    <w:rsid w:val="00764C07"/>
    <w:rsid w:val="007710AE"/>
    <w:rsid w:val="007828C9"/>
    <w:rsid w:val="0078355F"/>
    <w:rsid w:val="007930B0"/>
    <w:rsid w:val="007B1A3A"/>
    <w:rsid w:val="007B2657"/>
    <w:rsid w:val="007B4CFA"/>
    <w:rsid w:val="007B633D"/>
    <w:rsid w:val="007C10EE"/>
    <w:rsid w:val="007C6C16"/>
    <w:rsid w:val="007C7165"/>
    <w:rsid w:val="007D331E"/>
    <w:rsid w:val="007D4AFF"/>
    <w:rsid w:val="007D7922"/>
    <w:rsid w:val="007E4E38"/>
    <w:rsid w:val="007E6D57"/>
    <w:rsid w:val="007F0475"/>
    <w:rsid w:val="007F2FA9"/>
    <w:rsid w:val="007F3E51"/>
    <w:rsid w:val="007F7A4F"/>
    <w:rsid w:val="00800B17"/>
    <w:rsid w:val="00804D18"/>
    <w:rsid w:val="0080633F"/>
    <w:rsid w:val="00812A63"/>
    <w:rsid w:val="008131A7"/>
    <w:rsid w:val="008178D5"/>
    <w:rsid w:val="008312C3"/>
    <w:rsid w:val="0083444E"/>
    <w:rsid w:val="0083544E"/>
    <w:rsid w:val="00841016"/>
    <w:rsid w:val="008562C8"/>
    <w:rsid w:val="0086125A"/>
    <w:rsid w:val="00862B3A"/>
    <w:rsid w:val="00862B77"/>
    <w:rsid w:val="00864B2B"/>
    <w:rsid w:val="00867044"/>
    <w:rsid w:val="00867218"/>
    <w:rsid w:val="008810BC"/>
    <w:rsid w:val="00883EC4"/>
    <w:rsid w:val="0088673C"/>
    <w:rsid w:val="00887113"/>
    <w:rsid w:val="00887189"/>
    <w:rsid w:val="00894856"/>
    <w:rsid w:val="008A14BE"/>
    <w:rsid w:val="008A76C9"/>
    <w:rsid w:val="008B4E89"/>
    <w:rsid w:val="008C2B54"/>
    <w:rsid w:val="008C56B9"/>
    <w:rsid w:val="008C7584"/>
    <w:rsid w:val="008C787A"/>
    <w:rsid w:val="008D099C"/>
    <w:rsid w:val="008D301F"/>
    <w:rsid w:val="008D4122"/>
    <w:rsid w:val="008E3D24"/>
    <w:rsid w:val="008E4989"/>
    <w:rsid w:val="008F2100"/>
    <w:rsid w:val="008F2908"/>
    <w:rsid w:val="008F48C2"/>
    <w:rsid w:val="008F5DC4"/>
    <w:rsid w:val="00906EAA"/>
    <w:rsid w:val="00907FE8"/>
    <w:rsid w:val="00913881"/>
    <w:rsid w:val="00920FA8"/>
    <w:rsid w:val="00922188"/>
    <w:rsid w:val="009231D9"/>
    <w:rsid w:val="009259BE"/>
    <w:rsid w:val="0093725D"/>
    <w:rsid w:val="00937AC6"/>
    <w:rsid w:val="009407AA"/>
    <w:rsid w:val="00944BBF"/>
    <w:rsid w:val="009465CB"/>
    <w:rsid w:val="009465DF"/>
    <w:rsid w:val="00946B6C"/>
    <w:rsid w:val="009477B6"/>
    <w:rsid w:val="009508FD"/>
    <w:rsid w:val="009523B1"/>
    <w:rsid w:val="00953F56"/>
    <w:rsid w:val="00954494"/>
    <w:rsid w:val="00955EFD"/>
    <w:rsid w:val="00956CFD"/>
    <w:rsid w:val="00967094"/>
    <w:rsid w:val="0097070F"/>
    <w:rsid w:val="00975953"/>
    <w:rsid w:val="00977057"/>
    <w:rsid w:val="00986B4B"/>
    <w:rsid w:val="0098793F"/>
    <w:rsid w:val="00991115"/>
    <w:rsid w:val="00995B1A"/>
    <w:rsid w:val="00997042"/>
    <w:rsid w:val="009A23E4"/>
    <w:rsid w:val="009A47E7"/>
    <w:rsid w:val="009B1C94"/>
    <w:rsid w:val="009C2FCA"/>
    <w:rsid w:val="009C59AA"/>
    <w:rsid w:val="009C5B8D"/>
    <w:rsid w:val="009C6664"/>
    <w:rsid w:val="009D0F16"/>
    <w:rsid w:val="009D1A02"/>
    <w:rsid w:val="009D4352"/>
    <w:rsid w:val="009D5D66"/>
    <w:rsid w:val="009D69D0"/>
    <w:rsid w:val="009E14D6"/>
    <w:rsid w:val="009E42D1"/>
    <w:rsid w:val="009E79A4"/>
    <w:rsid w:val="009F2C2A"/>
    <w:rsid w:val="009F3BAB"/>
    <w:rsid w:val="009F5311"/>
    <w:rsid w:val="009F59AD"/>
    <w:rsid w:val="009F6709"/>
    <w:rsid w:val="009F7EE7"/>
    <w:rsid w:val="00A015F4"/>
    <w:rsid w:val="00A30376"/>
    <w:rsid w:val="00A33C59"/>
    <w:rsid w:val="00A35C61"/>
    <w:rsid w:val="00A3659C"/>
    <w:rsid w:val="00A411F2"/>
    <w:rsid w:val="00A45AE0"/>
    <w:rsid w:val="00A46F7F"/>
    <w:rsid w:val="00A5427F"/>
    <w:rsid w:val="00A64675"/>
    <w:rsid w:val="00A656BE"/>
    <w:rsid w:val="00A70EF7"/>
    <w:rsid w:val="00A8127B"/>
    <w:rsid w:val="00A8314B"/>
    <w:rsid w:val="00A834D5"/>
    <w:rsid w:val="00A860FB"/>
    <w:rsid w:val="00A95137"/>
    <w:rsid w:val="00AA0600"/>
    <w:rsid w:val="00AA092E"/>
    <w:rsid w:val="00AA2E8C"/>
    <w:rsid w:val="00AA45CC"/>
    <w:rsid w:val="00AB1BC3"/>
    <w:rsid w:val="00AB3DDE"/>
    <w:rsid w:val="00AB6BCB"/>
    <w:rsid w:val="00AC16E9"/>
    <w:rsid w:val="00AC54CA"/>
    <w:rsid w:val="00AC6CA6"/>
    <w:rsid w:val="00AD1668"/>
    <w:rsid w:val="00AD5A2C"/>
    <w:rsid w:val="00AD5F90"/>
    <w:rsid w:val="00AE20FE"/>
    <w:rsid w:val="00AE349C"/>
    <w:rsid w:val="00AE3A7E"/>
    <w:rsid w:val="00AE3C37"/>
    <w:rsid w:val="00AE571D"/>
    <w:rsid w:val="00AE724C"/>
    <w:rsid w:val="00AF095B"/>
    <w:rsid w:val="00AF158C"/>
    <w:rsid w:val="00AF1816"/>
    <w:rsid w:val="00AF3486"/>
    <w:rsid w:val="00AF3F64"/>
    <w:rsid w:val="00AF6947"/>
    <w:rsid w:val="00AF6DF5"/>
    <w:rsid w:val="00B005AF"/>
    <w:rsid w:val="00B007D8"/>
    <w:rsid w:val="00B0080E"/>
    <w:rsid w:val="00B053ED"/>
    <w:rsid w:val="00B05526"/>
    <w:rsid w:val="00B057CA"/>
    <w:rsid w:val="00B2199A"/>
    <w:rsid w:val="00B24601"/>
    <w:rsid w:val="00B25145"/>
    <w:rsid w:val="00B2549A"/>
    <w:rsid w:val="00B335C9"/>
    <w:rsid w:val="00B34690"/>
    <w:rsid w:val="00B37325"/>
    <w:rsid w:val="00B40C7F"/>
    <w:rsid w:val="00B41628"/>
    <w:rsid w:val="00B452B2"/>
    <w:rsid w:val="00B5475A"/>
    <w:rsid w:val="00B57438"/>
    <w:rsid w:val="00B62B5B"/>
    <w:rsid w:val="00B65593"/>
    <w:rsid w:val="00B673D0"/>
    <w:rsid w:val="00B67EFF"/>
    <w:rsid w:val="00B72934"/>
    <w:rsid w:val="00B74450"/>
    <w:rsid w:val="00B82D7E"/>
    <w:rsid w:val="00B96ED3"/>
    <w:rsid w:val="00BC0F19"/>
    <w:rsid w:val="00BC6D2A"/>
    <w:rsid w:val="00BC7A44"/>
    <w:rsid w:val="00BD2DE1"/>
    <w:rsid w:val="00BD35F2"/>
    <w:rsid w:val="00BE74CC"/>
    <w:rsid w:val="00BE788D"/>
    <w:rsid w:val="00BF4359"/>
    <w:rsid w:val="00BF50C4"/>
    <w:rsid w:val="00BF7C47"/>
    <w:rsid w:val="00C00DE1"/>
    <w:rsid w:val="00C0663C"/>
    <w:rsid w:val="00C073E3"/>
    <w:rsid w:val="00C07C9E"/>
    <w:rsid w:val="00C135B1"/>
    <w:rsid w:val="00C149E3"/>
    <w:rsid w:val="00C14C13"/>
    <w:rsid w:val="00C16156"/>
    <w:rsid w:val="00C22249"/>
    <w:rsid w:val="00C277FE"/>
    <w:rsid w:val="00C37D14"/>
    <w:rsid w:val="00C429F8"/>
    <w:rsid w:val="00C4467E"/>
    <w:rsid w:val="00C463DB"/>
    <w:rsid w:val="00C47B3D"/>
    <w:rsid w:val="00C52081"/>
    <w:rsid w:val="00C56640"/>
    <w:rsid w:val="00C57CE9"/>
    <w:rsid w:val="00C61A66"/>
    <w:rsid w:val="00C61D6C"/>
    <w:rsid w:val="00C63F95"/>
    <w:rsid w:val="00C640B7"/>
    <w:rsid w:val="00C714E0"/>
    <w:rsid w:val="00C77B03"/>
    <w:rsid w:val="00C80807"/>
    <w:rsid w:val="00C87392"/>
    <w:rsid w:val="00C87434"/>
    <w:rsid w:val="00C929AD"/>
    <w:rsid w:val="00C96324"/>
    <w:rsid w:val="00CA3694"/>
    <w:rsid w:val="00CA468A"/>
    <w:rsid w:val="00CA539E"/>
    <w:rsid w:val="00CB0C1D"/>
    <w:rsid w:val="00CB1A03"/>
    <w:rsid w:val="00CB685C"/>
    <w:rsid w:val="00CC3D1C"/>
    <w:rsid w:val="00CD3C8E"/>
    <w:rsid w:val="00CE1AED"/>
    <w:rsid w:val="00CF082E"/>
    <w:rsid w:val="00CF08FE"/>
    <w:rsid w:val="00CF39D0"/>
    <w:rsid w:val="00D131D7"/>
    <w:rsid w:val="00D15AE6"/>
    <w:rsid w:val="00D3259E"/>
    <w:rsid w:val="00D365CE"/>
    <w:rsid w:val="00D3662E"/>
    <w:rsid w:val="00D406EE"/>
    <w:rsid w:val="00D4135E"/>
    <w:rsid w:val="00D41442"/>
    <w:rsid w:val="00D43FA5"/>
    <w:rsid w:val="00D4544D"/>
    <w:rsid w:val="00D47676"/>
    <w:rsid w:val="00D5650E"/>
    <w:rsid w:val="00D60FEC"/>
    <w:rsid w:val="00D66A13"/>
    <w:rsid w:val="00D7099D"/>
    <w:rsid w:val="00D74644"/>
    <w:rsid w:val="00D90543"/>
    <w:rsid w:val="00D92C1D"/>
    <w:rsid w:val="00D92EF9"/>
    <w:rsid w:val="00D95280"/>
    <w:rsid w:val="00D959D0"/>
    <w:rsid w:val="00D97304"/>
    <w:rsid w:val="00DA1A97"/>
    <w:rsid w:val="00DA231C"/>
    <w:rsid w:val="00DA2912"/>
    <w:rsid w:val="00DA5FAC"/>
    <w:rsid w:val="00DA7775"/>
    <w:rsid w:val="00DB069E"/>
    <w:rsid w:val="00DB5F28"/>
    <w:rsid w:val="00DB7F08"/>
    <w:rsid w:val="00DC2389"/>
    <w:rsid w:val="00DC2A89"/>
    <w:rsid w:val="00DC4478"/>
    <w:rsid w:val="00DC4791"/>
    <w:rsid w:val="00DD30E6"/>
    <w:rsid w:val="00DD677E"/>
    <w:rsid w:val="00DE0193"/>
    <w:rsid w:val="00DF618D"/>
    <w:rsid w:val="00E02E14"/>
    <w:rsid w:val="00E15DFE"/>
    <w:rsid w:val="00E20454"/>
    <w:rsid w:val="00E325AF"/>
    <w:rsid w:val="00E356ED"/>
    <w:rsid w:val="00E36130"/>
    <w:rsid w:val="00E36853"/>
    <w:rsid w:val="00E43EA2"/>
    <w:rsid w:val="00E4687B"/>
    <w:rsid w:val="00E471A2"/>
    <w:rsid w:val="00E475EE"/>
    <w:rsid w:val="00E52B44"/>
    <w:rsid w:val="00E54E9C"/>
    <w:rsid w:val="00E6479F"/>
    <w:rsid w:val="00E727DC"/>
    <w:rsid w:val="00E7607E"/>
    <w:rsid w:val="00E8167C"/>
    <w:rsid w:val="00E916FC"/>
    <w:rsid w:val="00EA10B8"/>
    <w:rsid w:val="00EB2ABE"/>
    <w:rsid w:val="00EB7C13"/>
    <w:rsid w:val="00EC1C2F"/>
    <w:rsid w:val="00EC5B29"/>
    <w:rsid w:val="00EC5F7F"/>
    <w:rsid w:val="00EC78E5"/>
    <w:rsid w:val="00ED3698"/>
    <w:rsid w:val="00ED3766"/>
    <w:rsid w:val="00ED422E"/>
    <w:rsid w:val="00ED5547"/>
    <w:rsid w:val="00EE1F24"/>
    <w:rsid w:val="00EF194C"/>
    <w:rsid w:val="00EF3976"/>
    <w:rsid w:val="00EF78FE"/>
    <w:rsid w:val="00F01716"/>
    <w:rsid w:val="00F11DAD"/>
    <w:rsid w:val="00F20165"/>
    <w:rsid w:val="00F27FE7"/>
    <w:rsid w:val="00F30EE8"/>
    <w:rsid w:val="00F32126"/>
    <w:rsid w:val="00F33F3D"/>
    <w:rsid w:val="00F37CF5"/>
    <w:rsid w:val="00F4051E"/>
    <w:rsid w:val="00F43F25"/>
    <w:rsid w:val="00F52601"/>
    <w:rsid w:val="00F5731C"/>
    <w:rsid w:val="00F643E9"/>
    <w:rsid w:val="00F64898"/>
    <w:rsid w:val="00F71971"/>
    <w:rsid w:val="00F71BE1"/>
    <w:rsid w:val="00F71DDA"/>
    <w:rsid w:val="00F72124"/>
    <w:rsid w:val="00F72DFA"/>
    <w:rsid w:val="00F90541"/>
    <w:rsid w:val="00F909BA"/>
    <w:rsid w:val="00F96821"/>
    <w:rsid w:val="00FA58FD"/>
    <w:rsid w:val="00FA668C"/>
    <w:rsid w:val="00FB6176"/>
    <w:rsid w:val="00FC0FEA"/>
    <w:rsid w:val="00FC2BB5"/>
    <w:rsid w:val="00FD25AA"/>
    <w:rsid w:val="00FD289C"/>
    <w:rsid w:val="00FD4B0D"/>
    <w:rsid w:val="00FF074B"/>
    <w:rsid w:val="00FF1432"/>
    <w:rsid w:val="00FF2B23"/>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0EE2"/>
  <w15:docId w15:val="{94CF99C4-3544-420A-A87D-BA7444B7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011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002259"/>
    <w:pPr>
      <w:keepNext/>
      <w:spacing w:after="0" w:line="240" w:lineRule="auto"/>
      <w:jc w:val="center"/>
      <w:outlineLvl w:val="2"/>
    </w:pPr>
    <w:rPr>
      <w:rFonts w:ascii="Times New Roman" w:eastAsia="Calibri" w:hAnsi="Times New Roman" w:cs="Times New Roman"/>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2259"/>
    <w:rPr>
      <w:rFonts w:ascii="Times New Roman" w:eastAsia="Calibri" w:hAnsi="Times New Roman" w:cs="Times New Roman"/>
      <w:b/>
      <w:bCs/>
      <w:sz w:val="24"/>
      <w:szCs w:val="24"/>
      <w:lang w:val="kk-KZ"/>
    </w:rPr>
  </w:style>
  <w:style w:type="paragraph" w:styleId="a3">
    <w:name w:val="No Spacing"/>
    <w:link w:val="a4"/>
    <w:uiPriority w:val="1"/>
    <w:qFormat/>
    <w:rsid w:val="00E727DC"/>
    <w:pPr>
      <w:spacing w:after="0" w:line="240" w:lineRule="auto"/>
    </w:pPr>
  </w:style>
  <w:style w:type="character" w:customStyle="1" w:styleId="fontstyle01">
    <w:name w:val="fontstyle01"/>
    <w:basedOn w:val="a0"/>
    <w:rsid w:val="00B24601"/>
    <w:rPr>
      <w:rFonts w:ascii="TimesNewRomanPSMT" w:hAnsi="TimesNewRomanPSMT" w:hint="default"/>
      <w:b w:val="0"/>
      <w:bCs w:val="0"/>
      <w:i w:val="0"/>
      <w:iCs w:val="0"/>
      <w:color w:val="000000"/>
      <w:sz w:val="28"/>
      <w:szCs w:val="28"/>
    </w:rPr>
  </w:style>
  <w:style w:type="paragraph" w:customStyle="1" w:styleId="Default">
    <w:name w:val="Default"/>
    <w:rsid w:val="00B2460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Body Text"/>
    <w:basedOn w:val="a"/>
    <w:link w:val="a6"/>
    <w:uiPriority w:val="99"/>
    <w:unhideWhenUsed/>
    <w:rsid w:val="006C2EB3"/>
    <w:pPr>
      <w:spacing w:after="120"/>
    </w:pPr>
  </w:style>
  <w:style w:type="character" w:customStyle="1" w:styleId="a6">
    <w:name w:val="Основной текст Знак"/>
    <w:basedOn w:val="a0"/>
    <w:link w:val="a5"/>
    <w:uiPriority w:val="99"/>
    <w:rsid w:val="006C2EB3"/>
    <w:rPr>
      <w:rFonts w:eastAsiaTheme="minorEastAsia"/>
      <w:lang w:eastAsia="ru-RU"/>
    </w:rPr>
  </w:style>
  <w:style w:type="paragraph" w:styleId="a7">
    <w:name w:val="List Paragraph"/>
    <w:aliases w:val="2 список маркированный"/>
    <w:basedOn w:val="a"/>
    <w:link w:val="a8"/>
    <w:uiPriority w:val="34"/>
    <w:qFormat/>
    <w:rsid w:val="00A015F4"/>
    <w:pPr>
      <w:ind w:left="720"/>
      <w:contextualSpacing/>
    </w:pPr>
  </w:style>
  <w:style w:type="character" w:styleId="a9">
    <w:name w:val="Strong"/>
    <w:basedOn w:val="a0"/>
    <w:uiPriority w:val="22"/>
    <w:qFormat/>
    <w:rsid w:val="000E5E98"/>
    <w:rPr>
      <w:b/>
      <w:bCs/>
    </w:rPr>
  </w:style>
  <w:style w:type="character" w:customStyle="1" w:styleId="a4">
    <w:name w:val="Без интервала Знак"/>
    <w:link w:val="a3"/>
    <w:uiPriority w:val="1"/>
    <w:locked/>
    <w:rsid w:val="00C00DE1"/>
    <w:rPr>
      <w:rFonts w:eastAsiaTheme="minorEastAsia"/>
      <w:lang w:eastAsia="ru-RU"/>
    </w:rPr>
  </w:style>
  <w:style w:type="paragraph" w:styleId="aa">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654D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a"/>
    <w:uiPriority w:val="99"/>
    <w:locked/>
    <w:rsid w:val="00654DB6"/>
    <w:rPr>
      <w:rFonts w:ascii="Times New Roman" w:eastAsia="Times New Roman" w:hAnsi="Times New Roman" w:cs="Times New Roman"/>
      <w:sz w:val="24"/>
      <w:szCs w:val="24"/>
      <w:lang w:eastAsia="ru-RU"/>
    </w:rPr>
  </w:style>
  <w:style w:type="character" w:styleId="ab">
    <w:name w:val="Emphasis"/>
    <w:basedOn w:val="a0"/>
    <w:uiPriority w:val="20"/>
    <w:qFormat/>
    <w:rsid w:val="00503CD2"/>
    <w:rPr>
      <w:i/>
      <w:iCs/>
    </w:rPr>
  </w:style>
  <w:style w:type="table" w:styleId="ac">
    <w:name w:val="Table Grid"/>
    <w:basedOn w:val="a1"/>
    <w:uiPriority w:val="59"/>
    <w:rsid w:val="00DB7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2 список маркированный Знак"/>
    <w:link w:val="a7"/>
    <w:uiPriority w:val="34"/>
    <w:rsid w:val="00347931"/>
  </w:style>
  <w:style w:type="paragraph" w:styleId="ad">
    <w:name w:val="Balloon Text"/>
    <w:basedOn w:val="a"/>
    <w:link w:val="ae"/>
    <w:uiPriority w:val="99"/>
    <w:semiHidden/>
    <w:unhideWhenUsed/>
    <w:rsid w:val="00CF082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F082E"/>
    <w:rPr>
      <w:rFonts w:ascii="Segoe UI" w:hAnsi="Segoe UI" w:cs="Segoe UI"/>
      <w:sz w:val="18"/>
      <w:szCs w:val="18"/>
    </w:rPr>
  </w:style>
  <w:style w:type="character" w:customStyle="1" w:styleId="fontstyle21">
    <w:name w:val="fontstyle21"/>
    <w:basedOn w:val="a0"/>
    <w:rsid w:val="00C929AD"/>
    <w:rPr>
      <w:rFonts w:ascii="TimesNewRomanPSMT" w:hAnsi="TimesNewRomanPSMT" w:hint="default"/>
      <w:b w:val="0"/>
      <w:bCs w:val="0"/>
      <w:i w:val="0"/>
      <w:iCs w:val="0"/>
      <w:color w:val="000000"/>
      <w:sz w:val="28"/>
      <w:szCs w:val="28"/>
    </w:rPr>
  </w:style>
  <w:style w:type="character" w:styleId="af">
    <w:name w:val="Hyperlink"/>
    <w:uiPriority w:val="99"/>
    <w:unhideWhenUsed/>
    <w:rsid w:val="001F69AF"/>
    <w:rPr>
      <w:color w:val="0000FF"/>
      <w:u w:val="single"/>
    </w:rPr>
  </w:style>
  <w:style w:type="character" w:customStyle="1" w:styleId="10">
    <w:name w:val="Заголовок 1 Знак"/>
    <w:basedOn w:val="a0"/>
    <w:link w:val="1"/>
    <w:uiPriority w:val="9"/>
    <w:rsid w:val="005011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435">
      <w:bodyDiv w:val="1"/>
      <w:marLeft w:val="0"/>
      <w:marRight w:val="0"/>
      <w:marTop w:val="0"/>
      <w:marBottom w:val="0"/>
      <w:divBdr>
        <w:top w:val="none" w:sz="0" w:space="0" w:color="auto"/>
        <w:left w:val="none" w:sz="0" w:space="0" w:color="auto"/>
        <w:bottom w:val="none" w:sz="0" w:space="0" w:color="auto"/>
        <w:right w:val="none" w:sz="0" w:space="0" w:color="auto"/>
      </w:divBdr>
    </w:div>
    <w:div w:id="17392567">
      <w:bodyDiv w:val="1"/>
      <w:marLeft w:val="0"/>
      <w:marRight w:val="0"/>
      <w:marTop w:val="0"/>
      <w:marBottom w:val="0"/>
      <w:divBdr>
        <w:top w:val="none" w:sz="0" w:space="0" w:color="auto"/>
        <w:left w:val="none" w:sz="0" w:space="0" w:color="auto"/>
        <w:bottom w:val="none" w:sz="0" w:space="0" w:color="auto"/>
        <w:right w:val="none" w:sz="0" w:space="0" w:color="auto"/>
      </w:divBdr>
    </w:div>
    <w:div w:id="680133201">
      <w:bodyDiv w:val="1"/>
      <w:marLeft w:val="0"/>
      <w:marRight w:val="0"/>
      <w:marTop w:val="0"/>
      <w:marBottom w:val="0"/>
      <w:divBdr>
        <w:top w:val="none" w:sz="0" w:space="0" w:color="auto"/>
        <w:left w:val="none" w:sz="0" w:space="0" w:color="auto"/>
        <w:bottom w:val="none" w:sz="0" w:space="0" w:color="auto"/>
        <w:right w:val="none" w:sz="0" w:space="0" w:color="auto"/>
      </w:divBdr>
    </w:div>
    <w:div w:id="1249264827">
      <w:bodyDiv w:val="1"/>
      <w:marLeft w:val="0"/>
      <w:marRight w:val="0"/>
      <w:marTop w:val="0"/>
      <w:marBottom w:val="0"/>
      <w:divBdr>
        <w:top w:val="none" w:sz="0" w:space="0" w:color="auto"/>
        <w:left w:val="none" w:sz="0" w:space="0" w:color="auto"/>
        <w:bottom w:val="none" w:sz="0" w:space="0" w:color="auto"/>
        <w:right w:val="none" w:sz="0" w:space="0" w:color="auto"/>
      </w:divBdr>
    </w:div>
    <w:div w:id="1386829351">
      <w:bodyDiv w:val="1"/>
      <w:marLeft w:val="0"/>
      <w:marRight w:val="0"/>
      <w:marTop w:val="0"/>
      <w:marBottom w:val="0"/>
      <w:divBdr>
        <w:top w:val="none" w:sz="0" w:space="0" w:color="auto"/>
        <w:left w:val="none" w:sz="0" w:space="0" w:color="auto"/>
        <w:bottom w:val="none" w:sz="0" w:space="0" w:color="auto"/>
        <w:right w:val="none" w:sz="0" w:space="0" w:color="auto"/>
      </w:divBdr>
    </w:div>
    <w:div w:id="1402941537">
      <w:bodyDiv w:val="1"/>
      <w:marLeft w:val="0"/>
      <w:marRight w:val="0"/>
      <w:marTop w:val="0"/>
      <w:marBottom w:val="0"/>
      <w:divBdr>
        <w:top w:val="none" w:sz="0" w:space="0" w:color="auto"/>
        <w:left w:val="none" w:sz="0" w:space="0" w:color="auto"/>
        <w:bottom w:val="none" w:sz="0" w:space="0" w:color="auto"/>
        <w:right w:val="none" w:sz="0" w:space="0" w:color="auto"/>
      </w:divBdr>
    </w:div>
    <w:div w:id="1410418359">
      <w:bodyDiv w:val="1"/>
      <w:marLeft w:val="0"/>
      <w:marRight w:val="0"/>
      <w:marTop w:val="0"/>
      <w:marBottom w:val="0"/>
      <w:divBdr>
        <w:top w:val="none" w:sz="0" w:space="0" w:color="auto"/>
        <w:left w:val="none" w:sz="0" w:space="0" w:color="auto"/>
        <w:bottom w:val="none" w:sz="0" w:space="0" w:color="auto"/>
        <w:right w:val="none" w:sz="0" w:space="0" w:color="auto"/>
      </w:divBdr>
    </w:div>
    <w:div w:id="1831747973">
      <w:bodyDiv w:val="1"/>
      <w:marLeft w:val="0"/>
      <w:marRight w:val="0"/>
      <w:marTop w:val="0"/>
      <w:marBottom w:val="0"/>
      <w:divBdr>
        <w:top w:val="none" w:sz="0" w:space="0" w:color="auto"/>
        <w:left w:val="none" w:sz="0" w:space="0" w:color="auto"/>
        <w:bottom w:val="none" w:sz="0" w:space="0" w:color="auto"/>
        <w:right w:val="none" w:sz="0" w:space="0" w:color="auto"/>
      </w:divBdr>
    </w:div>
    <w:div w:id="1857108694">
      <w:bodyDiv w:val="1"/>
      <w:marLeft w:val="0"/>
      <w:marRight w:val="0"/>
      <w:marTop w:val="0"/>
      <w:marBottom w:val="0"/>
      <w:divBdr>
        <w:top w:val="none" w:sz="0" w:space="0" w:color="auto"/>
        <w:left w:val="none" w:sz="0" w:space="0" w:color="auto"/>
        <w:bottom w:val="none" w:sz="0" w:space="0" w:color="auto"/>
        <w:right w:val="none" w:sz="0" w:space="0" w:color="auto"/>
      </w:divBdr>
    </w:div>
    <w:div w:id="20565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limde.com/olajsiz-aua-raji-meteojafdajlarinda-orta-bilim-beru-jimdarind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1C823-F15B-4D63-BF81-BDEB9195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13161</Words>
  <Characters>75022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67мектеп</cp:lastModifiedBy>
  <cp:revision>4</cp:revision>
  <cp:lastPrinted>2023-11-10T05:55:00Z</cp:lastPrinted>
  <dcterms:created xsi:type="dcterms:W3CDTF">2023-11-10T13:13:00Z</dcterms:created>
  <dcterms:modified xsi:type="dcterms:W3CDTF">2024-03-26T10:36:00Z</dcterms:modified>
</cp:coreProperties>
</file>